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1 </w:t>
      </w:r>
    </w:p>
    <w:p w:rsidR="00122773" w:rsidRPr="00AC1790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 Smlouvě</w:t>
      </w:r>
      <w:r w:rsidRPr="00AC1790">
        <w:rPr>
          <w:rFonts w:ascii="Times New Roman" w:hAnsi="Times New Roman" w:cs="Times New Roman"/>
          <w:b/>
          <w:sz w:val="32"/>
          <w:szCs w:val="32"/>
        </w:rPr>
        <w:t xml:space="preserve"> o nájmu </w:t>
      </w:r>
      <w:r>
        <w:rPr>
          <w:rFonts w:ascii="Times New Roman" w:hAnsi="Times New Roman" w:cs="Times New Roman"/>
          <w:b/>
          <w:sz w:val="32"/>
          <w:szCs w:val="32"/>
        </w:rPr>
        <w:t>prostoru sloužícího k podnikání</w:t>
      </w:r>
    </w:p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uzavřené 11.12.2017</w:t>
      </w:r>
      <w:r w:rsidR="00C5465C">
        <w:rPr>
          <w:rFonts w:ascii="Times New Roman" w:hAnsi="Times New Roman" w:cs="Times New Roman"/>
        </w:rPr>
        <w:t xml:space="preserve"> (dále jen Smlouva)</w:t>
      </w:r>
    </w:p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</w:t>
      </w:r>
    </w:p>
    <w:p w:rsidR="00122773" w:rsidRPr="00AC1790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pronajímatelem:</w:t>
      </w:r>
    </w:p>
    <w:p w:rsidR="00122773" w:rsidRPr="0095022A" w:rsidRDefault="00122773" w:rsidP="0012277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Muzeum Českého lesa v Tachově</w:t>
      </w:r>
    </w:p>
    <w:p w:rsidR="00122773" w:rsidRPr="0095022A" w:rsidRDefault="00122773" w:rsidP="0012277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Třída Míru 447, 347 01  Tachov</w:t>
      </w:r>
    </w:p>
    <w:p w:rsidR="00122773" w:rsidRPr="0095022A" w:rsidRDefault="00122773" w:rsidP="0012277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IČO 00076716, tel. 374722171-2</w:t>
      </w:r>
    </w:p>
    <w:p w:rsidR="00122773" w:rsidRPr="0095022A" w:rsidRDefault="00122773" w:rsidP="0012277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č. ú. 3238401/0100, Komerční banka a. s.</w:t>
      </w:r>
      <w:r>
        <w:rPr>
          <w:rFonts w:ascii="Times New Roman" w:hAnsi="Times New Roman" w:cs="Times New Roman"/>
        </w:rPr>
        <w:t>,</w:t>
      </w:r>
    </w:p>
    <w:p w:rsidR="00122773" w:rsidRPr="0095022A" w:rsidRDefault="00122773" w:rsidP="0012277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5022A">
        <w:rPr>
          <w:rFonts w:ascii="Times New Roman" w:hAnsi="Times New Roman" w:cs="Times New Roman"/>
        </w:rPr>
        <w:t>astoupené ředitelkou PhDr. Janou Hutníkovou</w:t>
      </w:r>
    </w:p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122773" w:rsidRPr="00AC1790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nájemcem:</w:t>
      </w:r>
    </w:p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 Plzák</w:t>
      </w:r>
    </w:p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Křivá 7/3, 312 14  Plzeň - Červený Hrádek</w:t>
      </w:r>
    </w:p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41651120</w:t>
      </w:r>
    </w:p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:rsidR="00122773" w:rsidRDefault="00122773" w:rsidP="00122773">
      <w:pPr>
        <w:rPr>
          <w:rFonts w:ascii="Times New Roman" w:hAnsi="Times New Roman" w:cs="Times New Roman"/>
        </w:rPr>
      </w:pPr>
      <w:r w:rsidRPr="00122773">
        <w:rPr>
          <w:rFonts w:ascii="Times New Roman" w:hAnsi="Times New Roman" w:cs="Times New Roman"/>
        </w:rPr>
        <w:t xml:space="preserve">Smluvní strany se dohodly na </w:t>
      </w:r>
      <w:r w:rsidR="001B3965">
        <w:rPr>
          <w:rFonts w:ascii="Times New Roman" w:hAnsi="Times New Roman" w:cs="Times New Roman"/>
        </w:rPr>
        <w:t xml:space="preserve">změně odstavce I a II </w:t>
      </w:r>
      <w:r w:rsidR="00C5465C" w:rsidRPr="001B3965">
        <w:rPr>
          <w:rFonts w:ascii="Times New Roman" w:hAnsi="Times New Roman" w:cs="Times New Roman"/>
        </w:rPr>
        <w:t>Sm</w:t>
      </w:r>
      <w:r w:rsidR="00C5465C">
        <w:rPr>
          <w:rFonts w:ascii="Times New Roman" w:hAnsi="Times New Roman" w:cs="Times New Roman"/>
        </w:rPr>
        <w:t xml:space="preserve">louvy </w:t>
      </w:r>
      <w:r w:rsidR="001B3965">
        <w:rPr>
          <w:rFonts w:ascii="Times New Roman" w:hAnsi="Times New Roman" w:cs="Times New Roman"/>
        </w:rPr>
        <w:t xml:space="preserve">takto: </w:t>
      </w:r>
    </w:p>
    <w:p w:rsidR="001B3965" w:rsidRDefault="001B3965" w:rsidP="00122773">
      <w:pPr>
        <w:rPr>
          <w:rFonts w:ascii="Times New Roman" w:hAnsi="Times New Roman" w:cs="Times New Roman"/>
          <w:b/>
        </w:rPr>
      </w:pPr>
    </w:p>
    <w:p w:rsidR="00122773" w:rsidRPr="001B3965" w:rsidRDefault="00122773" w:rsidP="00122773">
      <w:pPr>
        <w:rPr>
          <w:rFonts w:ascii="Times New Roman" w:hAnsi="Times New Roman" w:cs="Times New Roman"/>
          <w:b/>
        </w:rPr>
      </w:pPr>
      <w:r w:rsidRPr="001B3965">
        <w:rPr>
          <w:rFonts w:ascii="Times New Roman" w:hAnsi="Times New Roman" w:cs="Times New Roman"/>
          <w:b/>
        </w:rPr>
        <w:t>I. Předmět a účel nájmu:</w:t>
      </w: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1.Pronajímatel se zavazuje přenechat nájemci k dočasnému užívání předmět nájmu, kterým je objekt bývalých dílen při objektu čp. 502 v Zahradní ulici v Tachově. </w:t>
      </w: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Nebytové prostory jsou pronajímány za účelem provozování živnosti (prodej zboží).</w:t>
      </w: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  <w:b/>
        </w:rPr>
      </w:pP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  <w:b/>
        </w:rPr>
      </w:pP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II. Výše a splatnost náj</w:t>
      </w:r>
      <w:r>
        <w:rPr>
          <w:rFonts w:ascii="Times New Roman" w:hAnsi="Times New Roman" w:cs="Times New Roman"/>
          <w:b/>
        </w:rPr>
        <w:t>e</w:t>
      </w:r>
      <w:r w:rsidRPr="00AC1790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ného</w:t>
      </w:r>
      <w:r w:rsidR="001B3965">
        <w:rPr>
          <w:rFonts w:ascii="Times New Roman" w:hAnsi="Times New Roman" w:cs="Times New Roman"/>
          <w:b/>
        </w:rPr>
        <w:t>:</w:t>
      </w:r>
    </w:p>
    <w:p w:rsidR="001B3965" w:rsidRPr="00AC1790" w:rsidRDefault="001B3965" w:rsidP="00122773">
      <w:pPr>
        <w:widowControl w:val="0"/>
        <w:contextualSpacing/>
        <w:rPr>
          <w:rFonts w:ascii="Times New Roman" w:hAnsi="Times New Roman" w:cs="Times New Roman"/>
          <w:b/>
        </w:rPr>
      </w:pP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Nájemce se zavazuje platit pronajímateli nájemné ve výši </w:t>
      </w:r>
      <w:r w:rsidR="001B3965">
        <w:rPr>
          <w:rFonts w:ascii="Times New Roman" w:hAnsi="Times New Roman" w:cs="Times New Roman"/>
        </w:rPr>
        <w:t>10 170</w:t>
      </w:r>
      <w:r>
        <w:rPr>
          <w:rFonts w:ascii="Times New Roman" w:hAnsi="Times New Roman" w:cs="Times New Roman"/>
        </w:rPr>
        <w:t xml:space="preserve">,-- Kč měsíčně </w:t>
      </w: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B3965">
        <w:rPr>
          <w:rFonts w:ascii="Times New Roman" w:hAnsi="Times New Roman" w:cs="Times New Roman"/>
        </w:rPr>
        <w:t>desettisícjednostosedmdesát</w:t>
      </w:r>
      <w:r>
        <w:rPr>
          <w:rFonts w:ascii="Times New Roman" w:hAnsi="Times New Roman" w:cs="Times New Roman"/>
        </w:rPr>
        <w:t>korunčeských).</w:t>
      </w: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Nájemné je splatné v měsíčních splátkách vždy do 5. dne následujícího měsíce.</w:t>
      </w: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Platba bude uskutečněna převodem na účet pronajímatele.</w:t>
      </w: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  <w:r w:rsidRPr="001B3965">
        <w:rPr>
          <w:rFonts w:ascii="Times New Roman" w:hAnsi="Times New Roman" w:cs="Times New Roman"/>
        </w:rPr>
        <w:t>Ostatní odstavce Sm</w:t>
      </w:r>
      <w:r>
        <w:rPr>
          <w:rFonts w:ascii="Times New Roman" w:hAnsi="Times New Roman" w:cs="Times New Roman"/>
        </w:rPr>
        <w:t>louvy se nemění.</w:t>
      </w: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</w:p>
    <w:p w:rsidR="001B3965" w:rsidRDefault="00C5465C" w:rsidP="001B3965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ke </w:t>
      </w:r>
      <w:r w:rsidR="001B3965" w:rsidRPr="001B3965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louvě  je vyhotoven</w:t>
      </w:r>
      <w:r w:rsidR="001B3965">
        <w:rPr>
          <w:rFonts w:ascii="Times New Roman" w:hAnsi="Times New Roman" w:cs="Times New Roman"/>
        </w:rPr>
        <w:t xml:space="preserve"> ve dvou stejnopisech opatřených podpisy obou smluvních stran, z nichž každý stejnopis má platnost originálu.</w:t>
      </w: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Tachově, dne 1.11.2018</w:t>
      </w: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</w:p>
    <w:p w:rsid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</w:p>
    <w:p w:rsidR="001B3965" w:rsidRPr="001B3965" w:rsidRDefault="001B3965" w:rsidP="00122773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……………………………………</w:t>
      </w: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</w:rPr>
      </w:pPr>
    </w:p>
    <w:p w:rsidR="00122773" w:rsidRPr="00122773" w:rsidRDefault="001B3965" w:rsidP="00122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nájemce                                                                        pronajímatel</w:t>
      </w:r>
    </w:p>
    <w:p w:rsidR="00122773" w:rsidRDefault="00122773" w:rsidP="00122773">
      <w:pPr>
        <w:rPr>
          <w:rFonts w:ascii="Arial" w:hAnsi="Arial" w:cs="Arial"/>
        </w:rPr>
      </w:pPr>
    </w:p>
    <w:p w:rsidR="00122773" w:rsidRPr="006E1BF8" w:rsidRDefault="00122773" w:rsidP="00122773">
      <w:pPr>
        <w:rPr>
          <w:rFonts w:ascii="Arial" w:hAnsi="Arial" w:cs="Arial"/>
        </w:rPr>
      </w:pPr>
    </w:p>
    <w:p w:rsidR="00122773" w:rsidRDefault="00122773" w:rsidP="00122773">
      <w:pPr>
        <w:rPr>
          <w:rFonts w:ascii="Arial" w:hAnsi="Arial" w:cs="Arial"/>
        </w:rPr>
      </w:pPr>
    </w:p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:rsidR="00122773" w:rsidRDefault="00122773" w:rsidP="00122773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:rsidR="00122773" w:rsidRDefault="00122773" w:rsidP="00122773">
      <w:pPr>
        <w:widowControl w:val="0"/>
        <w:contextualSpacing/>
        <w:rPr>
          <w:rFonts w:ascii="Times New Roman" w:hAnsi="Times New Roman" w:cs="Times New Roman"/>
        </w:rPr>
      </w:pPr>
    </w:p>
    <w:p w:rsidR="002560FB" w:rsidRDefault="002560FB"/>
    <w:sectPr w:rsidR="002560FB" w:rsidSect="002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122773"/>
    <w:rsid w:val="00122773"/>
    <w:rsid w:val="001B3965"/>
    <w:rsid w:val="002560FB"/>
    <w:rsid w:val="005B3C70"/>
    <w:rsid w:val="00C5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7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2018-11-02T07:44:00Z</cp:lastPrinted>
  <dcterms:created xsi:type="dcterms:W3CDTF">2018-11-02T07:20:00Z</dcterms:created>
  <dcterms:modified xsi:type="dcterms:W3CDTF">2018-11-02T09:06:00Z</dcterms:modified>
</cp:coreProperties>
</file>