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E514F" w:rsidTr="004E4D3C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bookmarkStart w:id="0" w:name="_GoBack"/>
            <w:bookmarkEnd w:id="0"/>
            <w:r w:rsidR="00B71E3D">
              <w:rPr>
                <w:b/>
                <w:bCs/>
              </w:rPr>
              <w:t>XXXXXXXXXX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B71E3D">
              <w:rPr>
                <w:b/>
                <w:bCs/>
              </w:rPr>
              <w:t>XXXXXXXXXX</w:t>
            </w:r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A0A33" w:rsidRDefault="005A0A33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Monitor CZ, s.r.o.</w:t>
            </w:r>
          </w:p>
          <w:p w:rsidR="00521764" w:rsidRPr="000E514F" w:rsidRDefault="005A0A33" w:rsidP="005A0A33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Tusarova 37</w:t>
            </w:r>
          </w:p>
          <w:p w:rsidR="00521764" w:rsidRPr="000E514F" w:rsidRDefault="005A0A33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170 04 Praha 7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5A0A33">
              <w:rPr>
                <w:b/>
                <w:bCs/>
              </w:rPr>
              <w:t>261 42 104</w:t>
            </w:r>
          </w:p>
        </w:tc>
      </w:tr>
      <w:tr w:rsidR="00521764" w:rsidRPr="000E514F" w:rsidTr="004E4D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Default="00521764" w:rsidP="006D3177">
            <w:pPr>
              <w:spacing w:before="200"/>
              <w:ind w:left="0"/>
            </w:pPr>
            <w:r w:rsidRPr="006D3177">
              <w:t>OBJEDNÁVKA číslo:</w:t>
            </w:r>
            <w:r w:rsidR="004E4D3C">
              <w:t>500/</w:t>
            </w:r>
            <w:r w:rsidR="00C376E2">
              <w:t>610</w:t>
            </w:r>
            <w:r w:rsidR="004E4D3C">
              <w:t>/</w:t>
            </w:r>
            <w:r w:rsidR="005A0A33">
              <w:t>17</w:t>
            </w:r>
            <w:r w:rsidRPr="006D3177">
              <w:t xml:space="preserve"> </w:t>
            </w:r>
          </w:p>
          <w:p w:rsidR="00CA52DF" w:rsidRPr="006D3177" w:rsidRDefault="00DC08E7" w:rsidP="006D3177">
            <w:pPr>
              <w:spacing w:before="200"/>
              <w:ind w:left="0"/>
            </w:pPr>
            <w:r>
              <w:t>Aktualizace objednávky ze dne 27. 11.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B71E3D">
              <w:t>30. 10. 2018</w:t>
            </w:r>
          </w:p>
        </w:tc>
      </w:tr>
    </w:tbl>
    <w:p w:rsidR="0008425F" w:rsidRPr="004E4D3C" w:rsidRDefault="00DD3236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Na základě výsledku veřejné zakázky na el. tržišti T004/</w:t>
      </w:r>
      <w:proofErr w:type="gramStart"/>
      <w:r w:rsidRPr="004E4D3C">
        <w:rPr>
          <w:rFonts w:ascii="Times New Roman" w:hAnsi="Times New Roman" w:cs="Times New Roman"/>
          <w:sz w:val="24"/>
          <w:szCs w:val="24"/>
        </w:rPr>
        <w:t>17V</w:t>
      </w:r>
      <w:proofErr w:type="gramEnd"/>
      <w:r w:rsidRPr="004E4D3C">
        <w:rPr>
          <w:rFonts w:ascii="Times New Roman" w:hAnsi="Times New Roman" w:cs="Times New Roman"/>
          <w:sz w:val="24"/>
          <w:szCs w:val="24"/>
        </w:rPr>
        <w:t>/00035049 ze dne 20.11.2017 u Vás objednáváme:</w:t>
      </w:r>
    </w:p>
    <w:p w:rsidR="0008425F" w:rsidRPr="004E4D3C" w:rsidRDefault="0008425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Dodávku</w:t>
      </w:r>
      <w:r w:rsidR="00DD3236" w:rsidRPr="004E4D3C">
        <w:rPr>
          <w:rFonts w:ascii="Times New Roman" w:hAnsi="Times New Roman" w:cs="Times New Roman"/>
          <w:sz w:val="24"/>
          <w:szCs w:val="24"/>
        </w:rPr>
        <w:t xml:space="preserve"> novin, časopisů a odborných pu</w:t>
      </w:r>
      <w:r w:rsidRPr="004E4D3C">
        <w:rPr>
          <w:rFonts w:ascii="Times New Roman" w:hAnsi="Times New Roman" w:cs="Times New Roman"/>
          <w:sz w:val="24"/>
          <w:szCs w:val="24"/>
        </w:rPr>
        <w:t>blikací na rok 2018 (viz příloha)</w:t>
      </w:r>
    </w:p>
    <w:p w:rsidR="0008425F" w:rsidRPr="004E4D3C" w:rsidRDefault="0008425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Celková cena za dodávku novin, časopisů a odborných publikací pro rok 2018 bude fakturována</w:t>
      </w:r>
      <w:r w:rsidR="00DD3236" w:rsidRPr="004E4D3C">
        <w:rPr>
          <w:rFonts w:ascii="Times New Roman" w:hAnsi="Times New Roman" w:cs="Times New Roman"/>
          <w:sz w:val="24"/>
          <w:szCs w:val="24"/>
        </w:rPr>
        <w:t xml:space="preserve"> </w:t>
      </w:r>
      <w:r w:rsidRPr="004E4D3C">
        <w:rPr>
          <w:rFonts w:ascii="Times New Roman" w:hAnsi="Times New Roman" w:cs="Times New Roman"/>
          <w:sz w:val="24"/>
          <w:szCs w:val="24"/>
        </w:rPr>
        <w:t>měsíčně (tj. vždy bude vystavena faktura nejdříve první den následujícího kalendářního měsíce za plnění v předchozím měsíci).</w:t>
      </w:r>
    </w:p>
    <w:p w:rsidR="004E4D3C" w:rsidRPr="004E4D3C" w:rsidRDefault="004E4D3C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1764" w:rsidRPr="004E4D3C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D3C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4E4D3C">
        <w:rPr>
          <w:rFonts w:ascii="Times New Roman" w:hAnsi="Times New Roman" w:cs="Times New Roman"/>
          <w:sz w:val="24"/>
          <w:szCs w:val="24"/>
        </w:rPr>
        <w:tab/>
      </w:r>
      <w:r w:rsidR="004E4D3C">
        <w:rPr>
          <w:rFonts w:ascii="Times New Roman" w:hAnsi="Times New Roman" w:cs="Times New Roman"/>
          <w:sz w:val="24"/>
          <w:szCs w:val="24"/>
        </w:rPr>
        <w:t>2</w:t>
      </w:r>
      <w:r w:rsidR="00C376E2">
        <w:rPr>
          <w:rFonts w:ascii="Times New Roman" w:hAnsi="Times New Roman" w:cs="Times New Roman"/>
          <w:sz w:val="24"/>
          <w:szCs w:val="24"/>
        </w:rPr>
        <w:t>50</w:t>
      </w:r>
      <w:r w:rsidR="004E4D3C">
        <w:rPr>
          <w:rFonts w:ascii="Times New Roman" w:hAnsi="Times New Roman" w:cs="Times New Roman"/>
          <w:sz w:val="24"/>
          <w:szCs w:val="24"/>
        </w:rPr>
        <w:t>.</w:t>
      </w:r>
      <w:r w:rsidR="00C376E2">
        <w:rPr>
          <w:rFonts w:ascii="Times New Roman" w:hAnsi="Times New Roman" w:cs="Times New Roman"/>
          <w:sz w:val="24"/>
          <w:szCs w:val="24"/>
        </w:rPr>
        <w:t>448</w:t>
      </w:r>
      <w:r w:rsidR="004E4D3C">
        <w:rPr>
          <w:rFonts w:ascii="Times New Roman" w:hAnsi="Times New Roman" w:cs="Times New Roman"/>
          <w:sz w:val="24"/>
          <w:szCs w:val="24"/>
        </w:rPr>
        <w:t>,</w:t>
      </w:r>
      <w:r w:rsidR="00C376E2">
        <w:rPr>
          <w:rFonts w:ascii="Times New Roman" w:hAnsi="Times New Roman" w:cs="Times New Roman"/>
          <w:sz w:val="24"/>
          <w:szCs w:val="24"/>
        </w:rPr>
        <w:t>0</w:t>
      </w:r>
      <w:r w:rsidR="004E4D3C">
        <w:rPr>
          <w:rFonts w:ascii="Times New Roman" w:hAnsi="Times New Roman" w:cs="Times New Roman"/>
          <w:sz w:val="24"/>
          <w:szCs w:val="24"/>
        </w:rPr>
        <w:t>0</w:t>
      </w:r>
      <w:r w:rsidRPr="004E4D3C">
        <w:rPr>
          <w:rFonts w:ascii="Times New Roman" w:hAnsi="Times New Roman" w:cs="Times New Roman"/>
          <w:sz w:val="24"/>
          <w:szCs w:val="24"/>
        </w:rPr>
        <w:t xml:space="preserve"> Kč</w:t>
      </w:r>
      <w:r w:rsidR="00A83A14">
        <w:rPr>
          <w:rFonts w:ascii="Times New Roman" w:hAnsi="Times New Roman" w:cs="Times New Roman"/>
          <w:sz w:val="24"/>
          <w:szCs w:val="24"/>
        </w:rPr>
        <w:t xml:space="preserve"> </w:t>
      </w:r>
      <w:r w:rsidR="00A83A14" w:rsidRPr="00A83A14">
        <w:rPr>
          <w:rFonts w:ascii="Times New Roman" w:hAnsi="Times New Roman" w:cs="Times New Roman"/>
          <w:sz w:val="24"/>
          <w:szCs w:val="24"/>
        </w:rPr>
        <w:t>(227.020,46 Kč bez DPH)</w:t>
      </w:r>
    </w:p>
    <w:p w:rsidR="00521764" w:rsidRDefault="004E4D3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940425" cy="2352675"/>
                <wp:effectExtent l="0" t="0" r="317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3C" w:rsidRDefault="004E4D3C" w:rsidP="004E4D3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4E4D3C" w:rsidRDefault="004E4D3C" w:rsidP="004E4D3C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Na vystavené faktuře uveďte číslo naší objednávky. </w:t>
                            </w:r>
                          </w:p>
                          <w:p w:rsidR="004E4D3C" w:rsidRDefault="004E4D3C" w:rsidP="004E4D3C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521764" w:rsidRPr="004E4D3C" w:rsidRDefault="004E4D3C" w:rsidP="004E4D3C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.6pt;width:467.75pt;height:18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t6gwIAABA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" stroked="f">
                <v:textbox>
                  <w:txbxContent>
                    <w:p w:rsidR="004E4D3C" w:rsidRDefault="004E4D3C" w:rsidP="004E4D3C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4E4D3C" w:rsidRDefault="004E4D3C" w:rsidP="004E4D3C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Na vystavené faktuře uveďte číslo naší objednávky. </w:t>
                      </w:r>
                    </w:p>
                    <w:p w:rsidR="004E4D3C" w:rsidRDefault="004E4D3C" w:rsidP="004E4D3C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521764" w:rsidRPr="004E4D3C" w:rsidRDefault="004E4D3C" w:rsidP="004E4D3C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4D3C" w:rsidRPr="000E514F" w:rsidRDefault="004E4D3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4E4D3C" w:rsidP="004D09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680720</wp:posOffset>
                      </wp:positionV>
                      <wp:extent cx="6071235" cy="695325"/>
                      <wp:effectExtent l="0" t="0" r="571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123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Mkatabulky"/>
                                    <w:tblW w:w="0" w:type="auto"/>
                                    <w:tblInd w:w="17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175"/>
                                    <w:gridCol w:w="3143"/>
                                  </w:tblGrid>
                                  <w:tr w:rsidR="00D8602A" w:rsidTr="00D8602A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6175" w:type="dxa"/>
                                      </w:tcPr>
                                      <w:p w:rsidR="00D8602A" w:rsidRDefault="00D8602A" w:rsidP="00E62014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                                V</w:t>
                                        </w:r>
                                        <w:r w:rsidR="00B71E3D">
                                          <w:t xml:space="preserve"> Praze, </w:t>
                                        </w:r>
                                        <w:r>
                                          <w:t xml:space="preserve">dne </w:t>
                                        </w:r>
                                        <w:r w:rsidR="00B71E3D">
                                          <w:t>1. 11. 2018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:rsidR="00D8602A" w:rsidRDefault="00D8602A" w:rsidP="00D8602A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      </w:r>
                                      </w:p>
                                    </w:tc>
                                  </w:tr>
                                  <w:tr w:rsidR="00D8602A" w:rsidRPr="005A4824" w:rsidTr="00D8602A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6175" w:type="dxa"/>
                                      </w:tcPr>
                                      <w:p w:rsidR="00D8602A" w:rsidRDefault="00D8602A" w:rsidP="00E62014">
                                        <w:pPr>
                                          <w:ind w:left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:rsidR="00D8602A" w:rsidRPr="005A4824" w:rsidRDefault="00D8602A" w:rsidP="00D8602A">
                                        <w:pPr>
                                          <w:ind w:left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t xml:space="preserve">                 </w:t>
                                        </w:r>
                                        <w:r w:rsidRPr="005A48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podpis dodavatele</w:t>
                                        </w:r>
                                      </w:p>
                                    </w:tc>
                                  </w:tr>
                                </w:tbl>
                                <w:p w:rsidR="00D8602A" w:rsidRPr="00D8602A" w:rsidRDefault="00D8602A" w:rsidP="00D86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12.35pt;margin-top:53.6pt;width:478.0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cK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" stroked="f">
                      <v:textbo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B71E3D">
                                    <w:t xml:space="preserve"> Praze, </w:t>
                                  </w:r>
                                  <w:r>
                                    <w:t xml:space="preserve">dne </w:t>
                                  </w:r>
                                  <w:r w:rsidR="00B71E3D">
                                    <w:t>1. 11. 2018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DD3236" w:rsidP="004D09EE">
            <w:pPr>
              <w:jc w:val="center"/>
            </w:pPr>
            <w:r>
              <w:t>Ing. Miroslav Paclík, Ph.D.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DD3236" w:rsidP="004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odboru patentových informací</w:t>
            </w:r>
          </w:p>
        </w:tc>
      </w:tr>
    </w:tbl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4"/>
    <w:rsid w:val="000208BB"/>
    <w:rsid w:val="0008425F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4D0B"/>
    <w:rsid w:val="0047601C"/>
    <w:rsid w:val="00495FAE"/>
    <w:rsid w:val="004E4D3C"/>
    <w:rsid w:val="004E4E31"/>
    <w:rsid w:val="004F36A3"/>
    <w:rsid w:val="005109C1"/>
    <w:rsid w:val="00521764"/>
    <w:rsid w:val="00587088"/>
    <w:rsid w:val="005A0A33"/>
    <w:rsid w:val="005B28E9"/>
    <w:rsid w:val="005C3EFE"/>
    <w:rsid w:val="006537DF"/>
    <w:rsid w:val="006D3177"/>
    <w:rsid w:val="0074036A"/>
    <w:rsid w:val="007C06BB"/>
    <w:rsid w:val="007E1A0D"/>
    <w:rsid w:val="007F6FDB"/>
    <w:rsid w:val="008746E6"/>
    <w:rsid w:val="009225AB"/>
    <w:rsid w:val="00A4715D"/>
    <w:rsid w:val="00A83A14"/>
    <w:rsid w:val="00AD07B5"/>
    <w:rsid w:val="00AF01F8"/>
    <w:rsid w:val="00B20DA0"/>
    <w:rsid w:val="00B4351A"/>
    <w:rsid w:val="00B47A31"/>
    <w:rsid w:val="00B71E3D"/>
    <w:rsid w:val="00B849CD"/>
    <w:rsid w:val="00C376E2"/>
    <w:rsid w:val="00CA52DF"/>
    <w:rsid w:val="00D466BC"/>
    <w:rsid w:val="00D8602A"/>
    <w:rsid w:val="00DC08E7"/>
    <w:rsid w:val="00DD3236"/>
    <w:rsid w:val="00E5139A"/>
    <w:rsid w:val="00E87DA2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  <w14:docId w14:val="4489F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2018-11-01T12:54:00Z</dcterms:created>
  <dcterms:modified xsi:type="dcterms:W3CDTF">2018-11-01T12:54:00Z</dcterms:modified>
</cp:coreProperties>
</file>