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2F62B" w14:textId="7BBF5DE5" w:rsidR="00C53BC8" w:rsidRPr="002F206D" w:rsidRDefault="00CC7D8D" w:rsidP="00FC6D0A">
      <w:pPr>
        <w:tabs>
          <w:tab w:val="left" w:pos="2835"/>
        </w:tabs>
        <w:rPr>
          <w:rStyle w:val="Siln"/>
          <w:rFonts w:cs="Arial"/>
        </w:rPr>
      </w:pPr>
      <w:bookmarkStart w:id="0" w:name="_GoBack"/>
      <w:bookmarkEnd w:id="0"/>
      <w:r>
        <w:rPr>
          <w:rStyle w:val="Siln"/>
          <w:rFonts w:cs="Arial"/>
        </w:rPr>
        <w:t xml:space="preserve">Příloha č. 1 </w:t>
      </w:r>
      <w:r w:rsidR="005D3547">
        <w:rPr>
          <w:rStyle w:val="Siln"/>
          <w:rFonts w:cs="Arial"/>
        </w:rPr>
        <w:t xml:space="preserve">- </w:t>
      </w:r>
      <w:r w:rsidR="00C53BC8" w:rsidRPr="002F206D">
        <w:rPr>
          <w:rStyle w:val="Siln"/>
          <w:rFonts w:cs="Arial"/>
        </w:rPr>
        <w:t xml:space="preserve">Kategorie osobních údajů zpracovávaných v rámci Smlouvy </w:t>
      </w:r>
      <w:r w:rsidR="001D1828">
        <w:rPr>
          <w:rStyle w:val="Siln"/>
          <w:rFonts w:cs="Arial"/>
        </w:rPr>
        <w:t>o zpracování dat a Smlouvy o službách</w:t>
      </w:r>
      <w:r w:rsidR="00C53BC8" w:rsidRPr="002F206D">
        <w:rPr>
          <w:rStyle w:val="Siln"/>
          <w:rFonts w:cs="Arial"/>
        </w:rPr>
        <w:t>.</w:t>
      </w:r>
    </w:p>
    <w:p w14:paraId="1D3A887E" w14:textId="77777777" w:rsidR="00C53BC8" w:rsidRPr="009A5AFE" w:rsidRDefault="00C53BC8" w:rsidP="009D65D3">
      <w:pPr>
        <w:pStyle w:val="Nadpis1"/>
        <w:numPr>
          <w:ilvl w:val="0"/>
          <w:numId w:val="0"/>
        </w:numPr>
        <w:rPr>
          <w:rFonts w:cs="Arial"/>
        </w:rPr>
      </w:pPr>
      <w:r w:rsidRPr="009A5AFE">
        <w:rPr>
          <w:rFonts w:cs="Arial"/>
        </w:rPr>
        <w:t>Kategorie osobních údajů</w:t>
      </w:r>
    </w:p>
    <w:p w14:paraId="69931E71" w14:textId="0E50C84B" w:rsidR="00C53BC8" w:rsidRPr="002F206D" w:rsidRDefault="002A764A" w:rsidP="00333A47">
      <w:pPr>
        <w:spacing w:after="0"/>
        <w:rPr>
          <w:rFonts w:cs="Arial"/>
        </w:rPr>
      </w:pPr>
      <w:r>
        <w:rPr>
          <w:rFonts w:ascii="Segoe UI Symbol" w:hAnsi="Segoe UI Symbol" w:cs="Segoe UI Symbol"/>
        </w:rPr>
        <w:t>☒</w:t>
      </w:r>
      <w:r w:rsidR="00C53BC8" w:rsidRPr="002F206D">
        <w:rPr>
          <w:rFonts w:cs="Arial"/>
        </w:rPr>
        <w:tab/>
        <w:t>Identifikační</w:t>
      </w:r>
      <w:r w:rsidR="007D2107">
        <w:rPr>
          <w:rFonts w:cs="Arial"/>
        </w:rPr>
        <w:t xml:space="preserve"> a kontaktní</w:t>
      </w:r>
      <w:r w:rsidR="00C53BC8" w:rsidRPr="002F206D">
        <w:rPr>
          <w:rFonts w:cs="Arial"/>
        </w:rPr>
        <w:t xml:space="preserve"> údaje (jméno, adresa, telefon,</w:t>
      </w:r>
      <w:r w:rsidR="00DA74F1">
        <w:rPr>
          <w:rFonts w:cs="Arial"/>
        </w:rPr>
        <w:t xml:space="preserve"> </w:t>
      </w:r>
      <w:r w:rsidR="00530730">
        <w:rPr>
          <w:rFonts w:cs="Arial"/>
        </w:rPr>
        <w:t>elektronický podpis</w:t>
      </w:r>
      <w:r w:rsidR="00C53BC8" w:rsidRPr="002F206D">
        <w:rPr>
          <w:rFonts w:cs="Arial"/>
        </w:rPr>
        <w:t>)</w:t>
      </w:r>
    </w:p>
    <w:p w14:paraId="4C03B8A1" w14:textId="07ED6B6D" w:rsidR="00C53BC8" w:rsidRPr="002F206D" w:rsidRDefault="007D2107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="00C53BC8" w:rsidRPr="002F206D">
        <w:rPr>
          <w:rFonts w:cs="Arial"/>
        </w:rPr>
        <w:tab/>
        <w:t>Elektronická lokalizační data (</w:t>
      </w:r>
      <w:r w:rsidR="00530730">
        <w:rPr>
          <w:rFonts w:cs="Arial"/>
        </w:rPr>
        <w:t>IP adresa</w:t>
      </w:r>
      <w:r w:rsidR="00C53BC8" w:rsidRPr="002F206D">
        <w:rPr>
          <w:rFonts w:cs="Arial"/>
        </w:rPr>
        <w:t>…)</w:t>
      </w:r>
    </w:p>
    <w:p w14:paraId="45CEE1B0" w14:textId="189B4ABD" w:rsidR="00C53BC8" w:rsidRPr="002F206D" w:rsidRDefault="007D2107" w:rsidP="00333A47">
      <w:pPr>
        <w:spacing w:after="0"/>
        <w:rPr>
          <w:rFonts w:cs="Arial"/>
        </w:rPr>
      </w:pPr>
      <w:r>
        <w:rPr>
          <w:rFonts w:ascii="Segoe UI Symbol" w:hAnsi="Segoe UI Symbol" w:cs="Segoe UI Symbol"/>
        </w:rPr>
        <w:t>☒</w:t>
      </w:r>
      <w:r w:rsidR="00C53BC8" w:rsidRPr="002F206D">
        <w:rPr>
          <w:rFonts w:cs="Arial"/>
        </w:rPr>
        <w:tab/>
        <w:t>Finanční specifikace</w:t>
      </w:r>
      <w:r w:rsidR="00530730">
        <w:rPr>
          <w:rFonts w:cs="Arial"/>
        </w:rPr>
        <w:t xml:space="preserve"> a data Finanční povahy</w:t>
      </w:r>
    </w:p>
    <w:p w14:paraId="2CB4F7AD" w14:textId="1A9A7A1F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Fyzická data (velikost, hmotnost)</w:t>
      </w:r>
    </w:p>
    <w:p w14:paraId="358E806A" w14:textId="2AEB22FD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Psychologické údaje (osobnost, charakter</w:t>
      </w:r>
      <w:r w:rsidR="007D2107">
        <w:rPr>
          <w:rFonts w:cs="Arial"/>
        </w:rPr>
        <w:t>)</w:t>
      </w:r>
    </w:p>
    <w:p w14:paraId="36E130CF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Volnočasové aktivity a zájmy</w:t>
      </w:r>
    </w:p>
    <w:p w14:paraId="781A47EB" w14:textId="3AC3AFB3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 xml:space="preserve">Preference </w:t>
      </w:r>
      <w:r w:rsidR="00530730">
        <w:rPr>
          <w:rFonts w:cs="Arial"/>
        </w:rPr>
        <w:t>Klientů/Žadatelů</w:t>
      </w:r>
    </w:p>
    <w:p w14:paraId="2345F098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Vzdělání, školení</w:t>
      </w:r>
    </w:p>
    <w:p w14:paraId="4D2BB230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Záznamy podobizen</w:t>
      </w:r>
    </w:p>
    <w:p w14:paraId="205FB368" w14:textId="1F19A463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Elektronické identifikační údaje (IP adresy,</w:t>
      </w:r>
      <w:r w:rsidRPr="00DA74F1">
        <w:rPr>
          <w:rFonts w:cs="Arial"/>
          <w:lang w:val="en-GB"/>
        </w:rPr>
        <w:t xml:space="preserve"> cookies</w:t>
      </w:r>
      <w:r w:rsidR="007D2107">
        <w:rPr>
          <w:rFonts w:cs="Arial"/>
        </w:rPr>
        <w:t>)</w:t>
      </w:r>
    </w:p>
    <w:p w14:paraId="127259B3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Biometrické identifikační údaje</w:t>
      </w:r>
    </w:p>
    <w:p w14:paraId="47E7F55A" w14:textId="7CA9F6F9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lastRenderedPageBreak/>
        <w:t>☐</w:t>
      </w:r>
      <w:r w:rsidRPr="002F206D">
        <w:rPr>
          <w:rFonts w:cs="Arial"/>
        </w:rPr>
        <w:tab/>
        <w:t>Osobní charakteristiky (věk, pohlaví, rodinný stav)</w:t>
      </w:r>
    </w:p>
    <w:p w14:paraId="28BC68EB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Návyky</w:t>
      </w:r>
    </w:p>
    <w:p w14:paraId="5F11D670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Složení rodiny</w:t>
      </w:r>
    </w:p>
    <w:p w14:paraId="4A5C6313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Členství</w:t>
      </w:r>
    </w:p>
    <w:p w14:paraId="5551A851" w14:textId="398D7A1C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Vlastnosti domu</w:t>
      </w:r>
      <w:r w:rsidR="00530730">
        <w:rPr>
          <w:rFonts w:cs="Arial"/>
        </w:rPr>
        <w:t xml:space="preserve"> resp. typ nemovitosti pro účely poskytování služeb</w:t>
      </w:r>
    </w:p>
    <w:p w14:paraId="38B31227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Profese</w:t>
      </w:r>
    </w:p>
    <w:p w14:paraId="48CC3D21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ab/>
        <w:t>Zvukové záznamy</w:t>
      </w:r>
    </w:p>
    <w:p w14:paraId="5E520875" w14:textId="77777777" w:rsidR="00C53BC8" w:rsidRPr="002F206D" w:rsidRDefault="00C53BC8" w:rsidP="00333A47">
      <w:pPr>
        <w:spacing w:after="0"/>
        <w:rPr>
          <w:rFonts w:cs="Arial"/>
        </w:rPr>
      </w:pPr>
      <w:r w:rsidRPr="002F206D">
        <w:rPr>
          <w:rFonts w:ascii="Segoe UI Symbol" w:hAnsi="Segoe UI Symbol" w:cs="Segoe UI Symbol"/>
        </w:rPr>
        <w:t>☐</w:t>
      </w:r>
      <w:r w:rsidRPr="002F206D">
        <w:rPr>
          <w:rFonts w:cs="Arial"/>
        </w:rPr>
        <w:t xml:space="preserve"> </w:t>
      </w:r>
      <w:r w:rsidR="00333A47" w:rsidRPr="002F206D">
        <w:rPr>
          <w:rFonts w:cs="Arial"/>
        </w:rPr>
        <w:tab/>
      </w:r>
      <w:r w:rsidRPr="002F206D">
        <w:rPr>
          <w:rFonts w:cs="Arial"/>
        </w:rPr>
        <w:t>Jiné kategorie údajů: _________________________.</w:t>
      </w:r>
    </w:p>
    <w:p w14:paraId="36D1E085" w14:textId="77777777" w:rsidR="001D1828" w:rsidRDefault="001D1828" w:rsidP="009D65D3">
      <w:pPr>
        <w:pStyle w:val="Nadpis1"/>
        <w:numPr>
          <w:ilvl w:val="0"/>
          <w:numId w:val="0"/>
        </w:numPr>
        <w:rPr>
          <w:rFonts w:cs="Arial"/>
        </w:rPr>
      </w:pPr>
    </w:p>
    <w:p w14:paraId="60130966" w14:textId="41BD4E28" w:rsidR="00C53BC8" w:rsidRPr="002F206D" w:rsidRDefault="001D1828" w:rsidP="009D65D3">
      <w:pPr>
        <w:pStyle w:val="Nadpis1"/>
        <w:numPr>
          <w:ilvl w:val="0"/>
          <w:numId w:val="0"/>
        </w:numPr>
        <w:rPr>
          <w:rFonts w:cs="Arial"/>
        </w:rPr>
      </w:pPr>
      <w:r>
        <w:rPr>
          <w:rFonts w:cs="Arial"/>
        </w:rPr>
        <w:t>Účely</w:t>
      </w:r>
      <w:r w:rsidR="00C53BC8" w:rsidRPr="002F206D">
        <w:rPr>
          <w:rFonts w:cs="Arial"/>
        </w:rPr>
        <w:t xml:space="preserve"> zpracování</w:t>
      </w:r>
    </w:p>
    <w:p w14:paraId="591A68C0" w14:textId="00DA93E3" w:rsidR="002A764A" w:rsidRDefault="00C53BC8" w:rsidP="00333A47">
      <w:pPr>
        <w:spacing w:after="0"/>
        <w:rPr>
          <w:rFonts w:cs="Arial"/>
        </w:rPr>
      </w:pPr>
      <w:r w:rsidRPr="002F206D">
        <w:rPr>
          <w:rFonts w:cs="Arial"/>
        </w:rPr>
        <w:t>Není-li uvedeno ve Smlo</w:t>
      </w:r>
      <w:r w:rsidR="00333A47" w:rsidRPr="002F206D">
        <w:rPr>
          <w:rFonts w:cs="Arial"/>
        </w:rPr>
        <w:t>uvě o službách, zpracov</w:t>
      </w:r>
      <w:r w:rsidR="00056B4C">
        <w:rPr>
          <w:rFonts w:cs="Arial"/>
        </w:rPr>
        <w:t>ání</w:t>
      </w:r>
      <w:r w:rsidR="00821E1D">
        <w:rPr>
          <w:rFonts w:cs="Arial"/>
        </w:rPr>
        <w:t xml:space="preserve"> probíhá těmito způsoby</w:t>
      </w:r>
      <w:r w:rsidR="00056B4C">
        <w:rPr>
          <w:rFonts w:cs="Arial"/>
        </w:rPr>
        <w:t>:</w:t>
      </w:r>
      <w:r w:rsidR="002A764A">
        <w:rPr>
          <w:rFonts w:cs="Arial"/>
        </w:rPr>
        <w:t xml:space="preserve"> </w:t>
      </w:r>
    </w:p>
    <w:p w14:paraId="5871F555" w14:textId="207E8F51" w:rsidR="002A764A" w:rsidRDefault="002A764A" w:rsidP="002A764A">
      <w:pPr>
        <w:pStyle w:val="Odstavecseseznamem"/>
        <w:numPr>
          <w:ilvl w:val="0"/>
          <w:numId w:val="25"/>
        </w:numPr>
        <w:spacing w:after="0"/>
        <w:rPr>
          <w:rFonts w:cs="Arial"/>
        </w:rPr>
      </w:pPr>
      <w:r>
        <w:rPr>
          <w:rFonts w:cs="Arial"/>
        </w:rPr>
        <w:t>Shromažďování</w:t>
      </w:r>
    </w:p>
    <w:p w14:paraId="7AC490AE" w14:textId="74ADFE2C" w:rsidR="00B25BB5" w:rsidRDefault="002A764A" w:rsidP="00B25BB5">
      <w:pPr>
        <w:pStyle w:val="Odstavecseseznamem"/>
        <w:numPr>
          <w:ilvl w:val="0"/>
          <w:numId w:val="25"/>
        </w:numPr>
        <w:spacing w:after="0"/>
        <w:rPr>
          <w:rFonts w:cs="Arial"/>
        </w:rPr>
      </w:pPr>
      <w:r>
        <w:rPr>
          <w:rFonts w:cs="Arial"/>
        </w:rPr>
        <w:t>Evidence</w:t>
      </w:r>
    </w:p>
    <w:p w14:paraId="51FCE142" w14:textId="6D5A83CE" w:rsidR="00B25BB5" w:rsidRPr="00B25BB5" w:rsidRDefault="00B25BB5" w:rsidP="00B25BB5">
      <w:pPr>
        <w:pStyle w:val="Odstavecseseznamem"/>
        <w:numPr>
          <w:ilvl w:val="0"/>
          <w:numId w:val="25"/>
        </w:numPr>
        <w:spacing w:after="0"/>
        <w:rPr>
          <w:rFonts w:cs="Arial"/>
        </w:rPr>
      </w:pPr>
      <w:r>
        <w:rPr>
          <w:rFonts w:cs="Arial"/>
        </w:rPr>
        <w:t>Archivace</w:t>
      </w:r>
    </w:p>
    <w:p w14:paraId="5E973BD0" w14:textId="4708FF43" w:rsidR="002A764A" w:rsidRDefault="002A764A" w:rsidP="002A764A">
      <w:pPr>
        <w:pStyle w:val="Odstavecseseznamem"/>
        <w:numPr>
          <w:ilvl w:val="0"/>
          <w:numId w:val="25"/>
        </w:numPr>
        <w:spacing w:after="0"/>
        <w:rPr>
          <w:rFonts w:cs="Arial"/>
        </w:rPr>
      </w:pPr>
      <w:r>
        <w:rPr>
          <w:rFonts w:cs="Arial"/>
        </w:rPr>
        <w:lastRenderedPageBreak/>
        <w:t>Kontrola</w:t>
      </w:r>
    </w:p>
    <w:p w14:paraId="760EFFBB" w14:textId="334BAFE9" w:rsidR="002A764A" w:rsidRDefault="002A764A" w:rsidP="002A764A">
      <w:pPr>
        <w:pStyle w:val="Odstavecseseznamem"/>
        <w:numPr>
          <w:ilvl w:val="0"/>
          <w:numId w:val="25"/>
        </w:numPr>
        <w:spacing w:after="0"/>
        <w:rPr>
          <w:rFonts w:cs="Arial"/>
        </w:rPr>
      </w:pPr>
      <w:r>
        <w:rPr>
          <w:rFonts w:cs="Arial"/>
        </w:rPr>
        <w:t>Přenos</w:t>
      </w:r>
      <w:r w:rsidR="007D2107">
        <w:rPr>
          <w:rFonts w:cs="Arial"/>
        </w:rPr>
        <w:t>, předání</w:t>
      </w:r>
    </w:p>
    <w:p w14:paraId="4645B80B" w14:textId="77777777" w:rsidR="001D1828" w:rsidRPr="007D2107" w:rsidRDefault="001D1828" w:rsidP="007D2107">
      <w:pPr>
        <w:pStyle w:val="Odstavecseseznamem"/>
        <w:spacing w:after="0"/>
        <w:rPr>
          <w:rFonts w:cs="Arial"/>
        </w:rPr>
      </w:pPr>
    </w:p>
    <w:p w14:paraId="7BB26671" w14:textId="77777777" w:rsidR="001D1828" w:rsidRDefault="001D1828" w:rsidP="008278FA">
      <w:pPr>
        <w:tabs>
          <w:tab w:val="left" w:pos="2850"/>
        </w:tabs>
        <w:rPr>
          <w:rFonts w:cs="Arial"/>
        </w:rPr>
      </w:pPr>
    </w:p>
    <w:p w14:paraId="3C6D7097" w14:textId="55399C20" w:rsidR="00272D8D" w:rsidRPr="008278FA" w:rsidRDefault="008278FA" w:rsidP="008278FA">
      <w:pPr>
        <w:tabs>
          <w:tab w:val="left" w:pos="2850"/>
        </w:tabs>
        <w:rPr>
          <w:rFonts w:cs="Arial"/>
        </w:rPr>
      </w:pPr>
      <w:r>
        <w:rPr>
          <w:rFonts w:cs="Arial"/>
        </w:rPr>
        <w:tab/>
      </w:r>
    </w:p>
    <w:sectPr w:rsidR="00272D8D" w:rsidRPr="008278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2E53F" w14:textId="77777777" w:rsidR="001B2929" w:rsidRDefault="001B2929" w:rsidP="00333A47">
      <w:r>
        <w:separator/>
      </w:r>
    </w:p>
  </w:endnote>
  <w:endnote w:type="continuationSeparator" w:id="0">
    <w:p w14:paraId="0D374137" w14:textId="77777777" w:rsidR="001B2929" w:rsidRDefault="001B2929" w:rsidP="0033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55CD" w14:textId="77777777" w:rsidR="001F5AA0" w:rsidRDefault="001F5AA0" w:rsidP="001F5AA0">
    <w:pPr>
      <w:rPr>
        <w:sz w:val="18"/>
        <w:szCs w:val="18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1F5AA0" w:rsidRPr="001F5AA0" w14:paraId="4B060DDD" w14:textId="77777777" w:rsidTr="00EC3A40">
      <w:tc>
        <w:tcPr>
          <w:tcW w:w="9062" w:type="dxa"/>
          <w:gridSpan w:val="3"/>
        </w:tcPr>
        <w:p w14:paraId="36C552CB" w14:textId="3A36BD65" w:rsidR="001F5AA0" w:rsidRPr="001F5AA0" w:rsidRDefault="001F5AA0" w:rsidP="007F3B1D">
          <w:pPr>
            <w:rPr>
              <w:sz w:val="18"/>
              <w:szCs w:val="18"/>
            </w:rPr>
          </w:pPr>
          <w:r w:rsidRPr="001F5AA0">
            <w:rPr>
              <w:sz w:val="18"/>
              <w:szCs w:val="18"/>
            </w:rPr>
            <w:t>GDPR-</w:t>
          </w:r>
          <w:r w:rsidR="007F3B1D">
            <w:rPr>
              <w:sz w:val="18"/>
              <w:szCs w:val="18"/>
            </w:rPr>
            <w:t>1</w:t>
          </w:r>
          <w:r w:rsidRPr="001F5AA0">
            <w:rPr>
              <w:sz w:val="18"/>
              <w:szCs w:val="18"/>
            </w:rPr>
            <w:t>-1-P1</w:t>
          </w:r>
          <w:r w:rsidR="009D65D3">
            <w:rPr>
              <w:sz w:val="18"/>
              <w:szCs w:val="18"/>
            </w:rPr>
            <w:t>-1</w:t>
          </w:r>
          <w:r w:rsidRPr="001F5AA0">
            <w:rPr>
              <w:sz w:val="18"/>
              <w:szCs w:val="18"/>
            </w:rPr>
            <w:t xml:space="preserve"> Kategorie zpracovávaných osobních údajů</w:t>
          </w:r>
        </w:p>
      </w:tc>
    </w:tr>
    <w:tr w:rsidR="001F5AA0" w:rsidRPr="001F5AA0" w14:paraId="7A5D36EB" w14:textId="77777777" w:rsidTr="00EC3A40">
      <w:tc>
        <w:tcPr>
          <w:tcW w:w="3020" w:type="dxa"/>
        </w:tcPr>
        <w:p w14:paraId="424EB924" w14:textId="77777777" w:rsidR="001F5AA0" w:rsidRPr="001F5AA0" w:rsidRDefault="001F5AA0" w:rsidP="001F5AA0">
          <w:pPr>
            <w:rPr>
              <w:sz w:val="18"/>
              <w:szCs w:val="18"/>
            </w:rPr>
          </w:pPr>
        </w:p>
      </w:tc>
      <w:tc>
        <w:tcPr>
          <w:tcW w:w="3021" w:type="dxa"/>
        </w:tcPr>
        <w:p w14:paraId="61217C75" w14:textId="77777777" w:rsidR="001F5AA0" w:rsidRPr="001F5AA0" w:rsidRDefault="001F5AA0" w:rsidP="001F5AA0">
          <w:pPr>
            <w:rPr>
              <w:sz w:val="18"/>
              <w:szCs w:val="18"/>
            </w:rPr>
          </w:pPr>
        </w:p>
      </w:tc>
      <w:tc>
        <w:tcPr>
          <w:tcW w:w="3021" w:type="dxa"/>
        </w:tcPr>
        <w:p w14:paraId="5CB0814C" w14:textId="14FC00DD" w:rsidR="001F5AA0" w:rsidRPr="001F5AA0" w:rsidRDefault="001F5AA0" w:rsidP="001F5AA0">
          <w:pPr>
            <w:jc w:val="right"/>
            <w:rPr>
              <w:sz w:val="18"/>
              <w:szCs w:val="18"/>
            </w:rPr>
          </w:pPr>
          <w:r w:rsidRPr="001F5AA0">
            <w:rPr>
              <w:sz w:val="18"/>
              <w:szCs w:val="18"/>
            </w:rPr>
            <w:fldChar w:fldCharType="begin"/>
          </w:r>
          <w:r w:rsidRPr="001F5AA0">
            <w:rPr>
              <w:sz w:val="18"/>
              <w:szCs w:val="18"/>
            </w:rPr>
            <w:instrText>PAGE   \* MERGEFORMAT</w:instrText>
          </w:r>
          <w:r w:rsidRPr="001F5AA0">
            <w:rPr>
              <w:sz w:val="18"/>
              <w:szCs w:val="18"/>
            </w:rPr>
            <w:fldChar w:fldCharType="separate"/>
          </w:r>
          <w:r w:rsidR="00C05A97">
            <w:rPr>
              <w:noProof/>
              <w:sz w:val="18"/>
              <w:szCs w:val="18"/>
            </w:rPr>
            <w:t>1</w:t>
          </w:r>
          <w:r w:rsidRPr="001F5AA0">
            <w:rPr>
              <w:sz w:val="18"/>
              <w:szCs w:val="18"/>
            </w:rPr>
            <w:fldChar w:fldCharType="end"/>
          </w:r>
          <w:r w:rsidRPr="001F5AA0">
            <w:rPr>
              <w:sz w:val="18"/>
              <w:szCs w:val="18"/>
            </w:rPr>
            <w:t>/</w:t>
          </w:r>
          <w:r w:rsidRPr="001F5AA0">
            <w:rPr>
              <w:sz w:val="18"/>
              <w:szCs w:val="18"/>
            </w:rPr>
            <w:fldChar w:fldCharType="begin"/>
          </w:r>
          <w:r w:rsidRPr="001F5AA0">
            <w:rPr>
              <w:sz w:val="18"/>
              <w:szCs w:val="18"/>
            </w:rPr>
            <w:instrText xml:space="preserve"> NUMPAGES   \* MERGEFORMAT </w:instrText>
          </w:r>
          <w:r w:rsidRPr="001F5AA0">
            <w:rPr>
              <w:sz w:val="18"/>
              <w:szCs w:val="18"/>
            </w:rPr>
            <w:fldChar w:fldCharType="separate"/>
          </w:r>
          <w:r w:rsidR="00C05A97">
            <w:rPr>
              <w:noProof/>
              <w:sz w:val="18"/>
              <w:szCs w:val="18"/>
            </w:rPr>
            <w:t>1</w:t>
          </w:r>
          <w:r w:rsidRPr="001F5AA0">
            <w:rPr>
              <w:sz w:val="18"/>
              <w:szCs w:val="18"/>
            </w:rPr>
            <w:fldChar w:fldCharType="end"/>
          </w:r>
        </w:p>
      </w:tc>
    </w:tr>
  </w:tbl>
  <w:p w14:paraId="6510CE4E" w14:textId="77777777" w:rsidR="001F5AA0" w:rsidRPr="001F5AA0" w:rsidRDefault="001F5AA0" w:rsidP="001F5AA0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2ED9" w14:textId="77777777" w:rsidR="001B2929" w:rsidRDefault="001B2929" w:rsidP="00333A47">
      <w:r>
        <w:separator/>
      </w:r>
    </w:p>
  </w:footnote>
  <w:footnote w:type="continuationSeparator" w:id="0">
    <w:p w14:paraId="453E44D2" w14:textId="77777777" w:rsidR="001B2929" w:rsidRDefault="001B2929" w:rsidP="0033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2B1"/>
    <w:multiLevelType w:val="multilevel"/>
    <w:tmpl w:val="B5F287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C6E9D"/>
    <w:multiLevelType w:val="hybridMultilevel"/>
    <w:tmpl w:val="E06E5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96E5F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E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6051D6"/>
    <w:multiLevelType w:val="multilevel"/>
    <w:tmpl w:val="7680A2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570228"/>
    <w:multiLevelType w:val="multilevel"/>
    <w:tmpl w:val="BD54F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606A47"/>
    <w:multiLevelType w:val="hybridMultilevel"/>
    <w:tmpl w:val="50228252"/>
    <w:lvl w:ilvl="0" w:tplc="502893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4A8A"/>
    <w:multiLevelType w:val="multilevel"/>
    <w:tmpl w:val="4DB461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604EA8"/>
    <w:multiLevelType w:val="hybridMultilevel"/>
    <w:tmpl w:val="85848394"/>
    <w:lvl w:ilvl="0" w:tplc="C1E85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A4B"/>
    <w:multiLevelType w:val="multilevel"/>
    <w:tmpl w:val="39443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81557A"/>
    <w:multiLevelType w:val="hybridMultilevel"/>
    <w:tmpl w:val="CB309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67BA0"/>
    <w:multiLevelType w:val="multilevel"/>
    <w:tmpl w:val="F01E4B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BD6070"/>
    <w:multiLevelType w:val="multilevel"/>
    <w:tmpl w:val="7680A2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6A4090"/>
    <w:multiLevelType w:val="hybridMultilevel"/>
    <w:tmpl w:val="9792495A"/>
    <w:lvl w:ilvl="0" w:tplc="924E4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6609"/>
    <w:multiLevelType w:val="hybridMultilevel"/>
    <w:tmpl w:val="6F6613D0"/>
    <w:lvl w:ilvl="0" w:tplc="5AF622FC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061F"/>
    <w:multiLevelType w:val="hybridMultilevel"/>
    <w:tmpl w:val="185CC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30755"/>
    <w:multiLevelType w:val="multilevel"/>
    <w:tmpl w:val="074EB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B36A2D"/>
    <w:multiLevelType w:val="hybridMultilevel"/>
    <w:tmpl w:val="66F2B918"/>
    <w:lvl w:ilvl="0" w:tplc="5AF622FC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0754"/>
    <w:multiLevelType w:val="multilevel"/>
    <w:tmpl w:val="B4BAEB10"/>
    <w:lvl w:ilvl="0">
      <w:start w:val="1"/>
      <w:numFmt w:val="upperRoman"/>
      <w:pStyle w:val="Nadpis1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pStyle w:val="Nadpis2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3E54EC"/>
    <w:multiLevelType w:val="multilevel"/>
    <w:tmpl w:val="21260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E26EF9"/>
    <w:multiLevelType w:val="hybridMultilevel"/>
    <w:tmpl w:val="CB26F8D8"/>
    <w:lvl w:ilvl="0" w:tplc="B3460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4"/>
  </w:num>
  <w:num w:numId="5">
    <w:abstractNumId w:val="16"/>
  </w:num>
  <w:num w:numId="6">
    <w:abstractNumId w:val="13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3"/>
  </w:num>
  <w:num w:numId="17">
    <w:abstractNumId w:val="11"/>
  </w:num>
  <w:num w:numId="18">
    <w:abstractNumId w:val="18"/>
  </w:num>
  <w:num w:numId="19">
    <w:abstractNumId w:val="4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C8"/>
    <w:rsid w:val="00056B4C"/>
    <w:rsid w:val="00073E2C"/>
    <w:rsid w:val="00090F48"/>
    <w:rsid w:val="000C57AE"/>
    <w:rsid w:val="000E10AA"/>
    <w:rsid w:val="000F5747"/>
    <w:rsid w:val="00121B91"/>
    <w:rsid w:val="001B2929"/>
    <w:rsid w:val="001D1828"/>
    <w:rsid w:val="001F5AA0"/>
    <w:rsid w:val="00272D8D"/>
    <w:rsid w:val="00291DC8"/>
    <w:rsid w:val="002A764A"/>
    <w:rsid w:val="002B7230"/>
    <w:rsid w:val="002E5713"/>
    <w:rsid w:val="002F206D"/>
    <w:rsid w:val="00333A47"/>
    <w:rsid w:val="00333D36"/>
    <w:rsid w:val="00335375"/>
    <w:rsid w:val="003F457C"/>
    <w:rsid w:val="00442A40"/>
    <w:rsid w:val="00530730"/>
    <w:rsid w:val="0059282B"/>
    <w:rsid w:val="005D3547"/>
    <w:rsid w:val="00612F61"/>
    <w:rsid w:val="00617114"/>
    <w:rsid w:val="00626215"/>
    <w:rsid w:val="00626C49"/>
    <w:rsid w:val="006A7D99"/>
    <w:rsid w:val="006E29AC"/>
    <w:rsid w:val="007544E5"/>
    <w:rsid w:val="007B5661"/>
    <w:rsid w:val="007C4637"/>
    <w:rsid w:val="007C50FA"/>
    <w:rsid w:val="007D2107"/>
    <w:rsid w:val="007F3B1D"/>
    <w:rsid w:val="00810DA2"/>
    <w:rsid w:val="00821E1D"/>
    <w:rsid w:val="008278FA"/>
    <w:rsid w:val="00833C51"/>
    <w:rsid w:val="0088151B"/>
    <w:rsid w:val="00922223"/>
    <w:rsid w:val="009A5AFE"/>
    <w:rsid w:val="009A618C"/>
    <w:rsid w:val="009D65D3"/>
    <w:rsid w:val="00A15BC6"/>
    <w:rsid w:val="00B127F5"/>
    <w:rsid w:val="00B25BB5"/>
    <w:rsid w:val="00B577FC"/>
    <w:rsid w:val="00B61CAE"/>
    <w:rsid w:val="00B839E5"/>
    <w:rsid w:val="00B9216F"/>
    <w:rsid w:val="00C05A97"/>
    <w:rsid w:val="00C12F09"/>
    <w:rsid w:val="00C34C94"/>
    <w:rsid w:val="00C36336"/>
    <w:rsid w:val="00C53BC8"/>
    <w:rsid w:val="00CC7D8D"/>
    <w:rsid w:val="00D3539F"/>
    <w:rsid w:val="00D76F3E"/>
    <w:rsid w:val="00DA74F1"/>
    <w:rsid w:val="00DE10F7"/>
    <w:rsid w:val="00DE19EE"/>
    <w:rsid w:val="00F32BF1"/>
    <w:rsid w:val="00F9364B"/>
    <w:rsid w:val="00F94A0B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6EF4F"/>
  <w15:docId w15:val="{D75012B5-1EEF-4FD3-A93A-152F6F73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GDPR-Text"/>
    <w:qFormat/>
    <w:rsid w:val="001F5AA0"/>
    <w:pPr>
      <w:jc w:val="both"/>
    </w:pPr>
    <w:rPr>
      <w:rFonts w:ascii="Arial" w:hAnsi="Arial"/>
      <w:szCs w:val="24"/>
    </w:rPr>
  </w:style>
  <w:style w:type="paragraph" w:styleId="Nadpis1">
    <w:name w:val="heading 1"/>
    <w:aliases w:val="Oddíl smlouvy"/>
    <w:basedOn w:val="Normln"/>
    <w:next w:val="Normln"/>
    <w:link w:val="Nadpis1Char"/>
    <w:uiPriority w:val="9"/>
    <w:qFormat/>
    <w:rsid w:val="002E5713"/>
    <w:pPr>
      <w:keepNext/>
      <w:keepLines/>
      <w:numPr>
        <w:numId w:val="22"/>
      </w:numPr>
      <w:spacing w:before="48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dpis2">
    <w:name w:val="heading 2"/>
    <w:aliases w:val="Odstavec smlouvy"/>
    <w:basedOn w:val="Normln"/>
    <w:next w:val="Normln"/>
    <w:link w:val="Nadpis2Char"/>
    <w:uiPriority w:val="9"/>
    <w:unhideWhenUsed/>
    <w:qFormat/>
    <w:rsid w:val="00626C49"/>
    <w:pPr>
      <w:numPr>
        <w:ilvl w:val="1"/>
        <w:numId w:val="22"/>
      </w:numPr>
      <w:spacing w:before="40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Nadpis3">
    <w:name w:val="heading 3"/>
    <w:aliases w:val="Písmeno smlouvy"/>
    <w:basedOn w:val="Normln"/>
    <w:next w:val="Normln"/>
    <w:link w:val="Nadpis3Char"/>
    <w:uiPriority w:val="9"/>
    <w:unhideWhenUsed/>
    <w:qFormat/>
    <w:rsid w:val="00626C49"/>
    <w:pPr>
      <w:keepNext/>
      <w:keepLines/>
      <w:numPr>
        <w:ilvl w:val="2"/>
        <w:numId w:val="22"/>
      </w:numPr>
      <w:spacing w:before="120" w:after="0"/>
      <w:outlineLvl w:val="2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ddíl smlouvy Char"/>
    <w:basedOn w:val="Standardnpsmoodstavce"/>
    <w:link w:val="Nadpis1"/>
    <w:uiPriority w:val="9"/>
    <w:rsid w:val="002E5713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Siln">
    <w:name w:val="Strong"/>
    <w:basedOn w:val="Standardnpsmoodstavce"/>
    <w:uiPriority w:val="22"/>
    <w:qFormat/>
    <w:rsid w:val="00C53BC8"/>
    <w:rPr>
      <w:b/>
      <w:bCs/>
    </w:rPr>
  </w:style>
  <w:style w:type="character" w:customStyle="1" w:styleId="Nadpis2Char">
    <w:name w:val="Nadpis 2 Char"/>
    <w:aliases w:val="Odstavec smlouvy Char"/>
    <w:basedOn w:val="Standardnpsmoodstavce"/>
    <w:link w:val="Nadpis2"/>
    <w:uiPriority w:val="9"/>
    <w:rsid w:val="00626C49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C53BC8"/>
    <w:pPr>
      <w:ind w:left="720"/>
      <w:contextualSpacing/>
    </w:pPr>
  </w:style>
  <w:style w:type="character" w:customStyle="1" w:styleId="Nadpis3Char">
    <w:name w:val="Nadpis 3 Char"/>
    <w:aliases w:val="Písmeno smlouvy Char"/>
    <w:basedOn w:val="Standardnpsmoodstavce"/>
    <w:link w:val="Nadpis3"/>
    <w:uiPriority w:val="9"/>
    <w:rsid w:val="00626C49"/>
    <w:rPr>
      <w:rFonts w:ascii="Arial" w:eastAsiaTheme="majorEastAsia" w:hAnsi="Arial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3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A47"/>
  </w:style>
  <w:style w:type="paragraph" w:styleId="Zpat">
    <w:name w:val="footer"/>
    <w:basedOn w:val="Normln"/>
    <w:link w:val="ZpatChar"/>
    <w:uiPriority w:val="99"/>
    <w:unhideWhenUsed/>
    <w:rsid w:val="0033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A47"/>
  </w:style>
  <w:style w:type="paragraph" w:styleId="Nzev">
    <w:name w:val="Title"/>
    <w:basedOn w:val="Normln"/>
    <w:next w:val="Normln"/>
    <w:link w:val="NzevChar"/>
    <w:uiPriority w:val="10"/>
    <w:qFormat/>
    <w:rsid w:val="00272D8D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6A7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D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D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D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D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D9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1F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stor xmlns="fe79ac04-9922-4456-9963-6c6db9be389e">
      <UserInfo>
        <DisplayName/>
        <AccountId xsi:nil="true"/>
        <AccountType/>
      </UserInfo>
    </Gestor>
    <P_x0159_ipom_x00ed_nkuj_x00ed_c_x00ed__x0020_m_x00ed_sta xmlns="fe79ac04-9922-4456-9963-6c6db9be389e">
      <UserInfo>
        <DisplayName/>
        <AccountId xsi:nil="true"/>
        <AccountType/>
      </UserInfo>
    </P_x0159_ipom_x00ed_nkuj_x00ed_c_x00ed__x0020_m_x00ed_sta>
    <Zah_x00e1_jen_x00ed__x0020_P_x0158_ xmlns="fe79ac04-9922-4456-9963-6c6db9be389e" xsi:nil="true"/>
    <Status xmlns="fe79ac04-9922-4456-9963-6c6db9be389e">true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C06EDAAD024F86C57BBC24951061" ma:contentTypeVersion="8" ma:contentTypeDescription="Create a new document." ma:contentTypeScope="" ma:versionID="572c2dc15c56cd74160f1f89b0fe8285">
  <xsd:schema xmlns:xsd="http://www.w3.org/2001/XMLSchema" xmlns:xs="http://www.w3.org/2001/XMLSchema" xmlns:p="http://schemas.microsoft.com/office/2006/metadata/properties" xmlns:ns1="fe79ac04-9922-4456-9963-6c6db9be389e" xmlns:ns3="9de9401e-7ed4-4e57-951c-a33a7cfa72de" targetNamespace="http://schemas.microsoft.com/office/2006/metadata/properties" ma:root="true" ma:fieldsID="54b8f48ae98392a03867b897aabeb9b8" ns1:_="" ns3:_="">
    <xsd:import namespace="fe79ac04-9922-4456-9963-6c6db9be389e"/>
    <xsd:import namespace="9de9401e-7ed4-4e57-951c-a33a7cfa72de"/>
    <xsd:element name="properties">
      <xsd:complexType>
        <xsd:sequence>
          <xsd:element name="documentManagement">
            <xsd:complexType>
              <xsd:all>
                <xsd:element ref="ns1:Status" minOccurs="0"/>
                <xsd:element ref="ns1:Zah_x00e1_jen_x00ed__x0020_P_x0158_" minOccurs="0"/>
                <xsd:element ref="ns1:P_x0159_ipom_x00ed_nkuj_x00ed_c_x00ed__x0020_m_x00ed_sta" minOccurs="0"/>
                <xsd:element ref="ns1:Gestor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9ac04-9922-4456-9963-6c6db9be389e" elementFormDefault="qualified">
    <xsd:import namespace="http://schemas.microsoft.com/office/2006/documentManagement/types"/>
    <xsd:import namespace="http://schemas.microsoft.com/office/infopath/2007/PartnerControls"/>
    <xsd:element name="Status" ma:index="0" nillable="true" ma:displayName="Status" ma:default="1" ma:internalName="Status">
      <xsd:simpleType>
        <xsd:restriction base="dms:Boolean"/>
      </xsd:simpleType>
    </xsd:element>
    <xsd:element name="Zah_x00e1_jen_x00ed__x0020_P_x0158_" ma:index="3" nillable="true" ma:displayName="Zahájení PŘ" ma:format="DateOnly" ma:internalName="Zah_x00e1_jen_x00ed__x0020_P_x0158_">
      <xsd:simpleType>
        <xsd:restriction base="dms:DateTime"/>
      </xsd:simpleType>
    </xsd:element>
    <xsd:element name="P_x0159_ipom_x00ed_nkuj_x00ed_c_x00ed__x0020_m_x00ed_sta" ma:index="4" nillable="true" ma:displayName="Připomínkující místa" ma:list="UserInfo" ma:SharePointGroup="0" ma:internalName="P_x0159_ipom_x00ed_nkuj_x00ed_c_x00ed__x0020_m_x00ed_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stor" ma:index="5" nillable="true" ma:displayName="Gestor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401e-7ed4-4e57-951c-a33a7cfa7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A475-EFB4-4352-B92C-680DBF756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AD3E8-C3A9-4F2B-8252-271BD59A9DC5}">
  <ds:schemaRefs>
    <ds:schemaRef ds:uri="http://schemas.microsoft.com/office/2006/metadata/properties"/>
    <ds:schemaRef ds:uri="http://schemas.microsoft.com/office/infopath/2007/PartnerControls"/>
    <ds:schemaRef ds:uri="fe79ac04-9922-4456-9963-6c6db9be389e"/>
  </ds:schemaRefs>
</ds:datastoreItem>
</file>

<file path=customXml/itemProps3.xml><?xml version="1.0" encoding="utf-8"?>
<ds:datastoreItem xmlns:ds="http://schemas.openxmlformats.org/officeDocument/2006/customXml" ds:itemID="{32C837D7-1E63-4641-96F6-3B8804C43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9ac04-9922-4456-9963-6c6db9be389e"/>
    <ds:schemaRef ds:uri="9de9401e-7ed4-4e57-951c-a33a7cfa7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584B0-D891-47A7-8E1E-8DD64B4B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Kategorie zpracovávaných osobních údajů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 zpracovávaných osobních údajů</dc:title>
  <dc:creator>lomsky@pgrlf.cz</dc:creator>
  <cp:lastModifiedBy>Kašparová Daša DiS.</cp:lastModifiedBy>
  <cp:revision>2</cp:revision>
  <cp:lastPrinted>2017-11-24T13:41:00Z</cp:lastPrinted>
  <dcterms:created xsi:type="dcterms:W3CDTF">2018-10-04T06:13:00Z</dcterms:created>
  <dcterms:modified xsi:type="dcterms:W3CDTF">2018-10-04T06:13:00Z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0x010100856DC06EDAAD024F86C57BBC24951061</vt:lpwstr>
  </property>
</Properties>
</file>