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D0A30">
        <w:t>1</w:t>
      </w:r>
      <w:r>
        <w:t xml:space="preserve"> </w:t>
      </w:r>
    </w:p>
    <w:p w:rsidR="00045C99" w:rsidRDefault="00504BD1" w:rsidP="00B320B8">
      <w:pPr>
        <w:pStyle w:val="Nzevdohody"/>
      </w:pPr>
      <w:r>
        <w:t xml:space="preserve">k dohodě </w:t>
      </w:r>
      <w:r w:rsidR="00885DB3">
        <w:t xml:space="preserve">o vyhrazení společensky účelného pracovního místa </w:t>
      </w:r>
    </w:p>
    <w:p w:rsidR="00A76E0E" w:rsidRDefault="00885DB3" w:rsidP="00B320B8">
      <w:pPr>
        <w:pStyle w:val="Nzevdohody"/>
      </w:pPr>
      <w:r>
        <w:t>a poskytnutí příspěvku,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AD0A30">
        <w:t>PVA-JZ-20/2018</w:t>
      </w:r>
      <w:r w:rsidR="00854A62">
        <w:t xml:space="preserve"> ze dne 31. 5. 2018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EF724F">
        <w:rPr>
          <w:rFonts w:cs="Arial"/>
          <w:szCs w:val="20"/>
        </w:rPr>
        <w:t>vřené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AD0A30" w:rsidRDefault="00336059" w:rsidP="00AD0A3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D0A30">
        <w:rPr>
          <w:rFonts w:cs="Arial"/>
          <w:szCs w:val="20"/>
        </w:rPr>
        <w:t>Ing. Bořivoj Novotný, ředitel Odboru zaměstnanosti krajské pobočky v Olomouci</w:t>
      </w:r>
    </w:p>
    <w:p w:rsidR="00AD0A30" w:rsidRDefault="00AD0A30" w:rsidP="00AD0A3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AD0A30" w:rsidRDefault="00AD0A30" w:rsidP="00AD0A3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CF7072" w:rsidRPr="00A3020E" w:rsidRDefault="00CF7072" w:rsidP="00AD0A3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D0A30" w:rsidRPr="00AD0A30">
        <w:rPr>
          <w:rFonts w:cs="Arial"/>
          <w:szCs w:val="20"/>
        </w:rPr>
        <w:t>Úřad práce</w:t>
      </w:r>
      <w:r w:rsidR="00AD0A30">
        <w:t xml:space="preserve"> ČR - kontaktní pracoviště Prostějov, nám. Spojenců č.p. 2632/13, 796 01 Prostějov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AD0A30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D0A30" w:rsidRPr="00AD0A30">
        <w:rPr>
          <w:rFonts w:cs="Arial"/>
          <w:szCs w:val="20"/>
        </w:rPr>
        <w:t>ProgEco s</w:t>
      </w:r>
      <w:r w:rsidR="00AD0A30">
        <w:t>.r.o.</w:t>
      </w:r>
      <w:r w:rsidR="00AD0A30" w:rsidRPr="00AD0A30">
        <w:rPr>
          <w:rFonts w:cs="Arial"/>
          <w:vanish/>
          <w:szCs w:val="20"/>
        </w:rPr>
        <w:t>0</w:t>
      </w:r>
    </w:p>
    <w:p w:rsidR="00336059" w:rsidRPr="00A3020E" w:rsidRDefault="00AD0A30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D0A30">
        <w:rPr>
          <w:rFonts w:cs="Arial"/>
          <w:noProof/>
          <w:szCs w:val="20"/>
        </w:rPr>
        <w:t>Radoslava Papoušková</w:t>
      </w:r>
    </w:p>
    <w:p w:rsidR="00336059" w:rsidRPr="00A3020E" w:rsidRDefault="00AD0A3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D0A30">
        <w:rPr>
          <w:rFonts w:cs="Arial"/>
          <w:szCs w:val="20"/>
        </w:rPr>
        <w:t>Čechovická č</w:t>
      </w:r>
      <w:r>
        <w:t>.p. 512/77, Čechovice, 796 04 Prostějov 4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AD0A30" w:rsidRPr="00AD0A30">
        <w:rPr>
          <w:rFonts w:cs="Arial"/>
          <w:szCs w:val="20"/>
        </w:rPr>
        <w:t>25528386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5B541C" w:rsidRPr="00FB780C" w:rsidRDefault="005B541C" w:rsidP="005B541C">
      <w:pPr>
        <w:pStyle w:val="lnek"/>
      </w:pPr>
      <w:r>
        <w:t>Účel dodatku</w:t>
      </w:r>
    </w:p>
    <w:p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B509E8" w:rsidRDefault="00B509E8" w:rsidP="00B509E8">
      <w:pPr>
        <w:pStyle w:val="lnek"/>
      </w:pPr>
      <w:r w:rsidRPr="003F2F6D">
        <w:t>Článek II</w:t>
      </w:r>
    </w:p>
    <w:p w:rsidR="00C5332B" w:rsidRDefault="00C5332B" w:rsidP="00C5332B">
      <w:pPr>
        <w:pStyle w:val="Boddohody"/>
        <w:numPr>
          <w:ilvl w:val="0"/>
          <w:numId w:val="0"/>
        </w:numPr>
      </w:pPr>
    </w:p>
    <w:p w:rsidR="006060F8" w:rsidRDefault="006060F8" w:rsidP="006060F8">
      <w:pPr>
        <w:pStyle w:val="Bezmezer"/>
        <w:spacing w:after="120"/>
      </w:pPr>
      <w:r>
        <w:rPr>
          <w:noProof/>
        </w:rPr>
        <w:t xml:space="preserve">Dosavadní text článku II. </w:t>
      </w:r>
      <w:r w:rsidRPr="00D5244D">
        <w:rPr>
          <w:noProof/>
        </w:rPr>
        <w:t>bod 3</w:t>
      </w:r>
      <w:r w:rsidRPr="00D5244D">
        <w:rPr>
          <w:b/>
          <w:noProof/>
        </w:rPr>
        <w:t xml:space="preserve"> </w:t>
      </w:r>
      <w:r>
        <w:rPr>
          <w:noProof/>
        </w:rPr>
        <w:t>dohody se od 1.12.2018 nahrazuje textem:</w:t>
      </w:r>
    </w:p>
    <w:p w:rsidR="006060F8" w:rsidRDefault="006060F8" w:rsidP="006060F8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31.5.2019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6060F8" w:rsidRDefault="006060F8" w:rsidP="006060F8">
      <w:pPr>
        <w:pStyle w:val="Bezmezer"/>
        <w:spacing w:after="120"/>
        <w:rPr>
          <w:noProof/>
        </w:rPr>
      </w:pPr>
      <w:r>
        <w:rPr>
          <w:noProof/>
        </w:rPr>
        <w:t xml:space="preserve">Dosavadní text článku III. </w:t>
      </w:r>
      <w:r w:rsidRPr="00D5244D">
        <w:rPr>
          <w:noProof/>
        </w:rPr>
        <w:t xml:space="preserve">bod 1 a 2 </w:t>
      </w:r>
      <w:r>
        <w:rPr>
          <w:noProof/>
        </w:rPr>
        <w:t>dohody se nahrazuje textem:</w:t>
      </w:r>
    </w:p>
    <w:p w:rsidR="006060F8" w:rsidRDefault="006060F8" w:rsidP="006060F8">
      <w:pPr>
        <w:pStyle w:val="Boddohody"/>
        <w:numPr>
          <w:ilvl w:val="0"/>
          <w:numId w:val="0"/>
        </w:numPr>
        <w:tabs>
          <w:tab w:val="left" w:pos="567"/>
        </w:tabs>
      </w:pPr>
      <w:r>
        <w:t>III.1</w:t>
      </w:r>
      <w:r>
        <w:tab/>
      </w:r>
      <w:r>
        <w:tab/>
      </w:r>
      <w:r>
        <w:tab/>
      </w:r>
      <w:r w:rsidRPr="008529F2">
        <w:t>Úřad práce se zavazuje poskytnout zaměstnavateli příspěvek ve</w:t>
      </w:r>
      <w:r>
        <w:t> </w:t>
      </w:r>
      <w:r w:rsidRPr="008529F2">
        <w:t>výši vynaložených prostředků na</w:t>
      </w:r>
      <w:r>
        <w:t> </w:t>
      </w:r>
      <w:r w:rsidRPr="008529F2">
        <w:t xml:space="preserve">mzdy </w:t>
      </w:r>
      <w:r>
        <w:t>nebo</w:t>
      </w:r>
      <w:r w:rsidRPr="008529F2">
        <w:t xml:space="preserve"> platy na</w:t>
      </w:r>
      <w:r>
        <w:t> </w:t>
      </w:r>
      <w:r w:rsidRPr="008529F2">
        <w:t>zaměstnance</w:t>
      </w:r>
      <w:r w:rsidRPr="008529F2"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 w:rsidRPr="008529F2"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>Kč měsíčně, z toho 85 % je hrazeno z prostředků ESF a 15 % je hrazeno ze státního rozpočtu ČR. Součet poskytnutých měsíčních příspěvků nepřekročí částku 180 000 Kč.</w:t>
      </w:r>
    </w:p>
    <w:p w:rsidR="006060F8" w:rsidRDefault="006060F8" w:rsidP="006060F8">
      <w:pPr>
        <w:pStyle w:val="Bezmezer"/>
        <w:spacing w:after="120"/>
        <w:rPr>
          <w:noProof/>
        </w:rPr>
      </w:pPr>
    </w:p>
    <w:p w:rsidR="006060F8" w:rsidRDefault="006060F8" w:rsidP="006060F8">
      <w:pPr>
        <w:pStyle w:val="Bezmezer"/>
        <w:spacing w:after="120"/>
        <w:rPr>
          <w:noProof/>
        </w:rPr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1.6.2018</w:t>
      </w:r>
      <w:r w:rsidRPr="0058691B">
        <w:rPr>
          <w:noProof/>
        </w:rPr>
        <w:t xml:space="preserve"> do </w:t>
      </w:r>
      <w:r>
        <w:rPr>
          <w:noProof/>
        </w:rPr>
        <w:t>31.5.2019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1.6.2018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6060F8" w:rsidRDefault="006060F8" w:rsidP="006060F8">
      <w:pPr>
        <w:pStyle w:val="Bezmezer"/>
        <w:spacing w:after="120"/>
      </w:pPr>
    </w:p>
    <w:p w:rsidR="006060F8" w:rsidRDefault="006060F8" w:rsidP="006060F8">
      <w:r>
        <w:t>Dodatek je sepsán ve třech vyhotoveních, z nichž dvě obdrží Ú</w:t>
      </w:r>
      <w:r w:rsidRPr="008F4CCC">
        <w:t xml:space="preserve">řad práce a </w:t>
      </w:r>
      <w:r>
        <w:t>jedno zaměstnavatel.</w:t>
      </w:r>
    </w:p>
    <w:p w:rsidR="006060F8" w:rsidRPr="008F4CCC" w:rsidRDefault="006060F8" w:rsidP="006060F8"/>
    <w:p w:rsidR="006060F8" w:rsidRDefault="006060F8" w:rsidP="006060F8">
      <w:pPr>
        <w:keepNext/>
        <w:keepLines/>
        <w:tabs>
          <w:tab w:val="left" w:pos="2520"/>
        </w:tabs>
      </w:pPr>
      <w:r w:rsidRPr="008F4CCC">
        <w:t>Dodat</w:t>
      </w:r>
      <w:r>
        <w:t xml:space="preserve">ek nabývá platnosti </w:t>
      </w:r>
      <w:r w:rsidRPr="008F4CCC">
        <w:t>dnem jeho podpisu oběma smluvními stranami</w:t>
      </w:r>
      <w:r>
        <w:t>.</w:t>
      </w:r>
    </w:p>
    <w:p w:rsidR="006060F8" w:rsidRDefault="006060F8" w:rsidP="006060F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060F8" w:rsidRDefault="006060F8" w:rsidP="006060F8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1032C7">
        <w:t>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vztahuje povinnost uveřejnění prostřednictvím Registru smluv, nabývá účinnosti dnem uveřejnění. D</w:t>
      </w:r>
      <w:r>
        <w:t>odatek</w:t>
      </w:r>
      <w:r w:rsidRPr="001032C7">
        <w:t xml:space="preserve">, na </w:t>
      </w:r>
      <w:r>
        <w:t>nějž</w:t>
      </w:r>
      <w:r w:rsidRPr="001032C7">
        <w:t xml:space="preserve"> se nevztahuje povinnost uveřejnění prostřednictvím Registru smluv, nabývá účinnosti dnem jejího podpisu oběma smluvními stranami nebo dnem, který si smluvní strany v dohodě sjednají.</w:t>
      </w:r>
    </w:p>
    <w:p w:rsidR="006060F8" w:rsidRDefault="006060F8" w:rsidP="006060F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060F8" w:rsidRDefault="006060F8" w:rsidP="006060F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D0A3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942049">
        <w:rPr>
          <w:rFonts w:cs="Arial"/>
          <w:szCs w:val="20"/>
        </w:rPr>
        <w:t>26.10.2018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060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A71C8F" w:rsidRPr="003F2F6D" w:rsidRDefault="00AD0A30" w:rsidP="00A71C8F">
      <w:pPr>
        <w:keepNext/>
        <w:keepLines/>
        <w:jc w:val="center"/>
        <w:rPr>
          <w:rFonts w:cs="Arial"/>
          <w:szCs w:val="20"/>
        </w:rPr>
      </w:pPr>
      <w:r w:rsidRPr="00AD0A30">
        <w:rPr>
          <w:rFonts w:cs="Arial"/>
          <w:szCs w:val="20"/>
        </w:rPr>
        <w:t>Radoslava Papoušková</w:t>
      </w:r>
    </w:p>
    <w:p w:rsidR="00A71C8F" w:rsidRDefault="006060F8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6060F8" w:rsidRDefault="006060F8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ProgEco s.r.o.</w:t>
      </w:r>
    </w:p>
    <w:p w:rsidR="006060F8" w:rsidRDefault="006060F8" w:rsidP="00A71C8F">
      <w:pPr>
        <w:keepNext/>
        <w:keepLines/>
        <w:jc w:val="center"/>
        <w:rPr>
          <w:rFonts w:cs="Arial"/>
          <w:szCs w:val="20"/>
        </w:rPr>
      </w:pPr>
    </w:p>
    <w:p w:rsidR="00C046DA" w:rsidRPr="003F2F6D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AD0A30" w:rsidRDefault="00AD0A30" w:rsidP="00AD0A3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AD0A30" w:rsidRDefault="00AD0A30" w:rsidP="00AD0A3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ředitel Odboru zaměstnanosti </w:t>
      </w:r>
    </w:p>
    <w:p w:rsidR="00AD0A30" w:rsidRDefault="00AD0A30" w:rsidP="00AD0A30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krajské pobočky v Olomouci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C046DA" w:rsidRPr="00B32E39" w:rsidRDefault="00C046DA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060F8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AD0A30" w:rsidRPr="00AD0A30">
        <w:rPr>
          <w:rFonts w:cs="Arial"/>
          <w:szCs w:val="20"/>
        </w:rPr>
        <w:t>Marta Kaštilová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D0A30" w:rsidRPr="00AD0A30">
        <w:rPr>
          <w:rFonts w:cs="Arial"/>
          <w:szCs w:val="20"/>
        </w:rPr>
        <w:t>950 154</w:t>
      </w:r>
      <w:r w:rsidR="00AD0A30">
        <w:t xml:space="preserve"> 461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6060F8">
      <w:footerReference w:type="default" r:id="rId15"/>
      <w:headerReference w:type="first" r:id="rId16"/>
      <w:footerReference w:type="first" r:id="rId17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CF" w:rsidRDefault="00544DCF">
      <w:r>
        <w:separator/>
      </w:r>
    </w:p>
  </w:endnote>
  <w:endnote w:type="continuationSeparator" w:id="0">
    <w:p w:rsidR="00544DCF" w:rsidRDefault="0054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42049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42049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060F8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D0A30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CF" w:rsidRDefault="00544DCF">
      <w:r>
        <w:separator/>
      </w:r>
    </w:p>
  </w:footnote>
  <w:footnote w:type="continuationSeparator" w:id="0">
    <w:p w:rsidR="00544DCF" w:rsidRDefault="0054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BB" w:rsidRDefault="0050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06D0B" w:rsidP="00885DB3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06D0B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B"/>
    <w:rsid w:val="000014F3"/>
    <w:rsid w:val="000029D6"/>
    <w:rsid w:val="00004902"/>
    <w:rsid w:val="00004F00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A12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04CB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12425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06D0B"/>
    <w:rsid w:val="0032015F"/>
    <w:rsid w:val="003332CC"/>
    <w:rsid w:val="00333662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D03F6"/>
    <w:rsid w:val="003D0A3B"/>
    <w:rsid w:val="003D2AB7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43A"/>
    <w:rsid w:val="00457CEF"/>
    <w:rsid w:val="00467F52"/>
    <w:rsid w:val="00470A68"/>
    <w:rsid w:val="004743AF"/>
    <w:rsid w:val="00476645"/>
    <w:rsid w:val="00476969"/>
    <w:rsid w:val="00482CF9"/>
    <w:rsid w:val="00486457"/>
    <w:rsid w:val="00490460"/>
    <w:rsid w:val="004923F1"/>
    <w:rsid w:val="00495788"/>
    <w:rsid w:val="004A1179"/>
    <w:rsid w:val="004A3669"/>
    <w:rsid w:val="004A48CD"/>
    <w:rsid w:val="004A5485"/>
    <w:rsid w:val="004B279E"/>
    <w:rsid w:val="004B42B9"/>
    <w:rsid w:val="004B5B24"/>
    <w:rsid w:val="004C01E2"/>
    <w:rsid w:val="004C1B8D"/>
    <w:rsid w:val="004C685F"/>
    <w:rsid w:val="004D00A9"/>
    <w:rsid w:val="004D350A"/>
    <w:rsid w:val="004D42E3"/>
    <w:rsid w:val="004F1A9F"/>
    <w:rsid w:val="004F2330"/>
    <w:rsid w:val="004F2678"/>
    <w:rsid w:val="004F3016"/>
    <w:rsid w:val="004F5EA4"/>
    <w:rsid w:val="004F64C9"/>
    <w:rsid w:val="005006E0"/>
    <w:rsid w:val="005012BB"/>
    <w:rsid w:val="005040BB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44DCF"/>
    <w:rsid w:val="0055389B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1787"/>
    <w:rsid w:val="005D6592"/>
    <w:rsid w:val="005E023F"/>
    <w:rsid w:val="005E5691"/>
    <w:rsid w:val="005E67FB"/>
    <w:rsid w:val="005F008F"/>
    <w:rsid w:val="005F66A6"/>
    <w:rsid w:val="006060F8"/>
    <w:rsid w:val="006061BF"/>
    <w:rsid w:val="006110F8"/>
    <w:rsid w:val="00611ADB"/>
    <w:rsid w:val="00613B83"/>
    <w:rsid w:val="006204C9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C7"/>
    <w:rsid w:val="00661871"/>
    <w:rsid w:val="00662069"/>
    <w:rsid w:val="0066368E"/>
    <w:rsid w:val="00665623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21B2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9EA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5442"/>
    <w:rsid w:val="00750E1B"/>
    <w:rsid w:val="00751FB8"/>
    <w:rsid w:val="00753323"/>
    <w:rsid w:val="007558BB"/>
    <w:rsid w:val="00756A66"/>
    <w:rsid w:val="00764044"/>
    <w:rsid w:val="0076596D"/>
    <w:rsid w:val="00771329"/>
    <w:rsid w:val="007738F0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C6899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32442"/>
    <w:rsid w:val="00836D73"/>
    <w:rsid w:val="008424F1"/>
    <w:rsid w:val="008529F2"/>
    <w:rsid w:val="00854A62"/>
    <w:rsid w:val="00862135"/>
    <w:rsid w:val="00862F17"/>
    <w:rsid w:val="0086389A"/>
    <w:rsid w:val="00863917"/>
    <w:rsid w:val="00875506"/>
    <w:rsid w:val="00882340"/>
    <w:rsid w:val="00883B50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42049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C794D"/>
    <w:rsid w:val="009D3E5C"/>
    <w:rsid w:val="009D6AE4"/>
    <w:rsid w:val="009D6FAB"/>
    <w:rsid w:val="009D791C"/>
    <w:rsid w:val="009E0050"/>
    <w:rsid w:val="009E26DB"/>
    <w:rsid w:val="009E62B4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595F"/>
    <w:rsid w:val="00A367F6"/>
    <w:rsid w:val="00A403C4"/>
    <w:rsid w:val="00A40B91"/>
    <w:rsid w:val="00A43E72"/>
    <w:rsid w:val="00A46F5F"/>
    <w:rsid w:val="00A50A92"/>
    <w:rsid w:val="00A514DD"/>
    <w:rsid w:val="00A517AA"/>
    <w:rsid w:val="00A520AB"/>
    <w:rsid w:val="00A6236A"/>
    <w:rsid w:val="00A62C04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C0826"/>
    <w:rsid w:val="00AC1F3D"/>
    <w:rsid w:val="00AC24AF"/>
    <w:rsid w:val="00AC4B01"/>
    <w:rsid w:val="00AC7122"/>
    <w:rsid w:val="00AD0A30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91BFB"/>
    <w:rsid w:val="00B94D64"/>
    <w:rsid w:val="00B97040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46DA"/>
    <w:rsid w:val="00C070C1"/>
    <w:rsid w:val="00C07728"/>
    <w:rsid w:val="00C14511"/>
    <w:rsid w:val="00C17E53"/>
    <w:rsid w:val="00C20589"/>
    <w:rsid w:val="00C20E7C"/>
    <w:rsid w:val="00C41478"/>
    <w:rsid w:val="00C44577"/>
    <w:rsid w:val="00C44D23"/>
    <w:rsid w:val="00C474BF"/>
    <w:rsid w:val="00C5332B"/>
    <w:rsid w:val="00C54EC0"/>
    <w:rsid w:val="00C61047"/>
    <w:rsid w:val="00C7005C"/>
    <w:rsid w:val="00C70B99"/>
    <w:rsid w:val="00C746EB"/>
    <w:rsid w:val="00C77270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0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216CD"/>
    <w:rsid w:val="00E3284C"/>
    <w:rsid w:val="00E41862"/>
    <w:rsid w:val="00E51828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3BB9"/>
    <w:rsid w:val="00EF5E92"/>
    <w:rsid w:val="00EF724F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81A"/>
    <w:rsid w:val="00FB3907"/>
    <w:rsid w:val="00FB59CD"/>
    <w:rsid w:val="00FB5C6C"/>
    <w:rsid w:val="00FB643D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E485-FDA4-438C-8D3B-F24C318B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Kaštilová Marta (PV)</cp:lastModifiedBy>
  <cp:revision>1</cp:revision>
  <cp:lastPrinted>1601-01-01T00:00:00Z</cp:lastPrinted>
  <dcterms:created xsi:type="dcterms:W3CDTF">2018-10-29T12:48:00Z</dcterms:created>
  <dcterms:modified xsi:type="dcterms:W3CDTF">2018-10-29T12:48:00Z</dcterms:modified>
</cp:coreProperties>
</file>