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E2F5" w14:textId="77777777" w:rsidR="00D6285B" w:rsidRPr="000E18CC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C39B197" w14:textId="3CA87FE0" w:rsidR="00D6285B" w:rsidRPr="000E18CC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0E18CC">
        <w:rPr>
          <w:rFonts w:ascii="Arial" w:hAnsi="Arial" w:cs="Arial"/>
          <w:b/>
          <w:sz w:val="36"/>
          <w:szCs w:val="36"/>
        </w:rPr>
        <w:t>Kupní smlouva</w:t>
      </w:r>
      <w:r w:rsidR="00F93E35">
        <w:rPr>
          <w:rFonts w:ascii="Arial" w:hAnsi="Arial" w:cs="Arial"/>
          <w:b/>
          <w:sz w:val="36"/>
          <w:szCs w:val="36"/>
        </w:rPr>
        <w:t xml:space="preserve"> č. </w:t>
      </w:r>
      <w:r w:rsidR="00BF7585">
        <w:rPr>
          <w:rFonts w:ascii="Arial" w:hAnsi="Arial" w:cs="Arial"/>
          <w:b/>
          <w:sz w:val="36"/>
          <w:szCs w:val="36"/>
        </w:rPr>
        <w:t>2018/OZP/187/0</w:t>
      </w:r>
    </w:p>
    <w:p w14:paraId="6C5EA680" w14:textId="77777777"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14:paraId="14BBD2A7" w14:textId="77777777" w:rsidR="008F1E0A" w:rsidRDefault="008F1E0A" w:rsidP="00D6285B">
      <w:pPr>
        <w:rPr>
          <w:rFonts w:ascii="Arial" w:hAnsi="Arial" w:cs="Arial"/>
          <w:sz w:val="20"/>
          <w:szCs w:val="20"/>
        </w:rPr>
      </w:pPr>
    </w:p>
    <w:p w14:paraId="0A37A70F" w14:textId="77777777" w:rsidR="008F1E0A" w:rsidRDefault="008F1E0A" w:rsidP="00D6285B">
      <w:pPr>
        <w:rPr>
          <w:rFonts w:ascii="Arial" w:hAnsi="Arial" w:cs="Arial"/>
          <w:sz w:val="20"/>
          <w:szCs w:val="20"/>
        </w:rPr>
      </w:pPr>
    </w:p>
    <w:p w14:paraId="062662A2" w14:textId="7C880BBF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14:paraId="09A28425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6854"/>
      </w:tblGrid>
      <w:tr w:rsidR="00D6285B" w:rsidRPr="000E18CC" w14:paraId="313FAE72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414EF58A" w14:textId="77777777" w:rsidR="008F1E0A" w:rsidRDefault="008F1E0A" w:rsidP="00B0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DF5C9E" w14:textId="77777777" w:rsidR="008F1E0A" w:rsidRDefault="008F1E0A" w:rsidP="00B04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4481F" w14:textId="096D799E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14:paraId="3C9C830E" w14:textId="77777777" w:rsidTr="00B0499F">
        <w:tc>
          <w:tcPr>
            <w:tcW w:w="2235" w:type="dxa"/>
            <w:vAlign w:val="center"/>
          </w:tcPr>
          <w:p w14:paraId="29AE2BE1" w14:textId="77777777" w:rsidR="008F1E0A" w:rsidRDefault="008F1E0A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41571" w14:textId="41B3CC3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64877B92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14:paraId="5C8F591F" w14:textId="77777777" w:rsidTr="00B0499F">
        <w:tc>
          <w:tcPr>
            <w:tcW w:w="2235" w:type="dxa"/>
            <w:vAlign w:val="center"/>
          </w:tcPr>
          <w:p w14:paraId="5B5C82F5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0718C6CD" w14:textId="77777777"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14:paraId="0641631F" w14:textId="77777777" w:rsidTr="00B0499F">
        <w:tc>
          <w:tcPr>
            <w:tcW w:w="2235" w:type="dxa"/>
            <w:vAlign w:val="center"/>
          </w:tcPr>
          <w:p w14:paraId="025AF26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761106DE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14:paraId="02B3FBB7" w14:textId="77777777" w:rsidTr="00B0499F">
        <w:tc>
          <w:tcPr>
            <w:tcW w:w="2235" w:type="dxa"/>
            <w:vAlign w:val="center"/>
          </w:tcPr>
          <w:p w14:paraId="15845908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1158474C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14:paraId="3176C4C2" w14:textId="77777777" w:rsidTr="00B0499F">
        <w:tc>
          <w:tcPr>
            <w:tcW w:w="9180" w:type="dxa"/>
            <w:gridSpan w:val="2"/>
            <w:vAlign w:val="center"/>
          </w:tcPr>
          <w:p w14:paraId="4DCC4B6F" w14:textId="77777777" w:rsidR="00D6285B" w:rsidRPr="000E18CC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r w:rsidR="0063206B">
              <w:rPr>
                <w:rFonts w:ascii="Arial" w:hAnsi="Arial" w:cs="Arial"/>
                <w:sz w:val="20"/>
                <w:szCs w:val="20"/>
              </w:rPr>
              <w:t>sp. zn.</w:t>
            </w:r>
            <w:r w:rsidR="0063206B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0E18CC" w14:paraId="76C0DF8A" w14:textId="77777777" w:rsidTr="00B0499F">
        <w:tc>
          <w:tcPr>
            <w:tcW w:w="2235" w:type="dxa"/>
            <w:vAlign w:val="center"/>
          </w:tcPr>
          <w:p w14:paraId="34671261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7138ED2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2FEEC9C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CAD10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„kupující“</w:t>
      </w:r>
    </w:p>
    <w:p w14:paraId="7898296F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007A7360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14:paraId="74A8DAA7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14:paraId="0014F204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0CD91C07" w14:textId="020EE2CA" w:rsidR="00D6285B" w:rsidRPr="005513B7" w:rsidRDefault="005513B7" w:rsidP="005513B7">
            <w:pPr>
              <w:pStyle w:val="Bezmezer"/>
              <w:rPr>
                <w:b/>
                <w:sz w:val="22"/>
                <w:lang w:val="cs-CZ"/>
              </w:rPr>
            </w:pPr>
            <w:r w:rsidRPr="00574832">
              <w:rPr>
                <w:b/>
                <w:sz w:val="22"/>
                <w:lang w:val="cs-CZ"/>
              </w:rPr>
              <w:t>Huatech a.s.</w:t>
            </w:r>
          </w:p>
        </w:tc>
      </w:tr>
      <w:tr w:rsidR="00D6285B" w:rsidRPr="000E18CC" w14:paraId="7AF1DD8E" w14:textId="77777777" w:rsidTr="00B0499F">
        <w:tc>
          <w:tcPr>
            <w:tcW w:w="2235" w:type="dxa"/>
            <w:vAlign w:val="center"/>
          </w:tcPr>
          <w:p w14:paraId="3E954325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7F3DA50D" w14:textId="1E0D58C2" w:rsidR="00D6285B" w:rsidRPr="000E18CC" w:rsidRDefault="005513B7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74832">
              <w:t>Na Maninách 1092/20, Holešovice, 170 00 Praha 7</w:t>
            </w:r>
          </w:p>
        </w:tc>
      </w:tr>
      <w:tr w:rsidR="00D6285B" w:rsidRPr="000E18CC" w14:paraId="7387E9A5" w14:textId="77777777" w:rsidTr="00B0499F">
        <w:tc>
          <w:tcPr>
            <w:tcW w:w="2235" w:type="dxa"/>
            <w:vAlign w:val="center"/>
          </w:tcPr>
          <w:p w14:paraId="2BCD77E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047E1212" w14:textId="40EAE3E8" w:rsidR="00D6285B" w:rsidRPr="000E18CC" w:rsidRDefault="005513B7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74832">
              <w:t>Ing. MARTIN VÍTEK, jediný člen představenstva</w:t>
            </w:r>
          </w:p>
        </w:tc>
      </w:tr>
      <w:tr w:rsidR="00D6285B" w:rsidRPr="000E18CC" w14:paraId="36504A51" w14:textId="77777777" w:rsidTr="00B0499F">
        <w:tc>
          <w:tcPr>
            <w:tcW w:w="2235" w:type="dxa"/>
            <w:vAlign w:val="center"/>
          </w:tcPr>
          <w:p w14:paraId="401B461E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715DCB61" w14:textId="0EF0A1A1" w:rsidR="00D6285B" w:rsidRPr="000E18CC" w:rsidRDefault="005513B7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74832">
              <w:t>03665496</w:t>
            </w:r>
          </w:p>
        </w:tc>
      </w:tr>
      <w:tr w:rsidR="00D6285B" w:rsidRPr="000E18CC" w14:paraId="71EDC2E0" w14:textId="77777777" w:rsidTr="00B0499F">
        <w:tc>
          <w:tcPr>
            <w:tcW w:w="2235" w:type="dxa"/>
            <w:vAlign w:val="center"/>
          </w:tcPr>
          <w:p w14:paraId="413FC57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468831DD" w14:textId="3CD36F64" w:rsidR="00D6285B" w:rsidRPr="000E18CC" w:rsidRDefault="005513B7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74832">
              <w:t>CZ03665496</w:t>
            </w:r>
          </w:p>
        </w:tc>
      </w:tr>
      <w:tr w:rsidR="00D6285B" w:rsidRPr="000E18CC" w14:paraId="6841AF24" w14:textId="77777777" w:rsidTr="00B0499F">
        <w:tc>
          <w:tcPr>
            <w:tcW w:w="2235" w:type="dxa"/>
            <w:vAlign w:val="center"/>
          </w:tcPr>
          <w:p w14:paraId="4959F22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1AAC8A48" w14:textId="185EF2E1" w:rsidR="00D6285B" w:rsidRPr="005513B7" w:rsidRDefault="005513B7" w:rsidP="005513B7">
            <w:pPr>
              <w:pStyle w:val="Bezmezer"/>
              <w:rPr>
                <w:sz w:val="22"/>
                <w:lang w:val="cs-CZ"/>
              </w:rPr>
            </w:pPr>
            <w:r w:rsidRPr="00574832">
              <w:rPr>
                <w:sz w:val="22"/>
                <w:lang w:val="cs-CZ"/>
              </w:rPr>
              <w:t>OR pod spisovou značkou B 20333 vedená u Městského soudu v Praze</w:t>
            </w:r>
          </w:p>
        </w:tc>
      </w:tr>
      <w:tr w:rsidR="00D6285B" w:rsidRPr="000E18CC" w14:paraId="7966C3BC" w14:textId="77777777" w:rsidTr="00B0499F">
        <w:tc>
          <w:tcPr>
            <w:tcW w:w="2235" w:type="dxa"/>
            <w:vAlign w:val="center"/>
          </w:tcPr>
          <w:p w14:paraId="3AE8E0C1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13031C71" w14:textId="303ED7FF" w:rsidR="00D6285B" w:rsidRPr="000E18CC" w:rsidRDefault="005513B7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574832">
              <w:t>je plátcem DPH</w:t>
            </w:r>
          </w:p>
        </w:tc>
      </w:tr>
    </w:tbl>
    <w:p w14:paraId="766FF556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4023CFC4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„prodávající“</w:t>
      </w:r>
      <w:r w:rsidR="00FB7613">
        <w:rPr>
          <w:rFonts w:ascii="Arial" w:hAnsi="Arial" w:cs="Arial"/>
          <w:sz w:val="20"/>
          <w:szCs w:val="20"/>
        </w:rPr>
        <w:t>,</w:t>
      </w:r>
    </w:p>
    <w:p w14:paraId="38E65EDB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78D1CA6D" w14:textId="0779A85C" w:rsidR="00D6285B" w:rsidRDefault="00D6285B" w:rsidP="00D6285B">
      <w:pPr>
        <w:rPr>
          <w:rFonts w:ascii="Arial" w:hAnsi="Arial" w:cs="Arial"/>
          <w:sz w:val="20"/>
          <w:szCs w:val="20"/>
        </w:rPr>
      </w:pPr>
    </w:p>
    <w:p w14:paraId="613C8366" w14:textId="77777777" w:rsidR="008F1E0A" w:rsidRPr="000E18CC" w:rsidRDefault="008F1E0A" w:rsidP="00D6285B">
      <w:pPr>
        <w:rPr>
          <w:rFonts w:ascii="Arial" w:hAnsi="Arial" w:cs="Arial"/>
          <w:sz w:val="20"/>
          <w:szCs w:val="20"/>
        </w:rPr>
      </w:pPr>
    </w:p>
    <w:p w14:paraId="234FB3C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43AFCC34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>
        <w:rPr>
          <w:rFonts w:ascii="Arial" w:hAnsi="Arial" w:cs="Arial"/>
          <w:sz w:val="20"/>
          <w:szCs w:val="20"/>
        </w:rPr>
        <w:t xml:space="preserve">ustanovení </w:t>
      </w:r>
      <w:r w:rsidRPr="000E18CC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14:paraId="4A39BF9B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14:paraId="2478798C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F45561">
        <w:rPr>
          <w:rFonts w:ascii="Arial" w:hAnsi="Arial" w:cs="Arial"/>
          <w:b/>
          <w:sz w:val="20"/>
          <w:szCs w:val="20"/>
        </w:rPr>
        <w:t>k</w:t>
      </w:r>
      <w:r w:rsidRPr="000E18CC">
        <w:rPr>
          <w:rFonts w:ascii="Arial" w:hAnsi="Arial" w:cs="Arial"/>
          <w:b/>
          <w:sz w:val="20"/>
          <w:szCs w:val="20"/>
        </w:rPr>
        <w:t>upní smlouvu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14:paraId="3CDBBA57" w14:textId="61315E14" w:rsidR="00D6285B" w:rsidRDefault="00D6285B" w:rsidP="00D6285B">
      <w:pPr>
        <w:rPr>
          <w:rFonts w:ascii="Arial" w:hAnsi="Arial" w:cs="Arial"/>
          <w:sz w:val="20"/>
          <w:szCs w:val="20"/>
        </w:rPr>
      </w:pPr>
    </w:p>
    <w:p w14:paraId="3DF30D6B" w14:textId="77777777" w:rsidR="008F1E0A" w:rsidRPr="000E18CC" w:rsidRDefault="008F1E0A" w:rsidP="00D6285B">
      <w:pPr>
        <w:rPr>
          <w:rFonts w:ascii="Arial" w:hAnsi="Arial" w:cs="Arial"/>
          <w:sz w:val="20"/>
          <w:szCs w:val="20"/>
        </w:rPr>
      </w:pPr>
    </w:p>
    <w:p w14:paraId="54886436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0F7945D6" w14:textId="77777777"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14:paraId="3A78CA88" w14:textId="7A46A2D4" w:rsidR="0016380C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Předmětem této smlouvy je závazek prodávajícího dodat kupujícímu</w:t>
      </w:r>
      <w:r w:rsidR="00A847E9">
        <w:rPr>
          <w:rFonts w:ascii="Arial" w:hAnsi="Arial" w:cs="Arial"/>
          <w:sz w:val="20"/>
          <w:szCs w:val="20"/>
        </w:rPr>
        <w:t xml:space="preserve"> </w:t>
      </w:r>
      <w:r w:rsidR="005513B7">
        <w:rPr>
          <w:rFonts w:ascii="Arial" w:hAnsi="Arial" w:cs="Arial"/>
          <w:b/>
          <w:sz w:val="20"/>
          <w:szCs w:val="20"/>
        </w:rPr>
        <w:t>2 kusy přepínačů Huawei technologies řady CE685OU-48S6Q-HI včetně příslušenství</w:t>
      </w:r>
      <w:r w:rsidR="00973797" w:rsidRPr="00973797">
        <w:rPr>
          <w:rFonts w:ascii="Arial" w:hAnsi="Arial" w:cs="Arial"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287EB5">
        <w:rPr>
          <w:rFonts w:ascii="Arial" w:hAnsi="Arial" w:cs="Arial"/>
          <w:sz w:val="20"/>
          <w:szCs w:val="20"/>
        </w:rPr>
        <w:t>je</w:t>
      </w:r>
      <w:r w:rsidR="00192405">
        <w:rPr>
          <w:rFonts w:ascii="Arial" w:hAnsi="Arial" w:cs="Arial"/>
          <w:sz w:val="20"/>
          <w:szCs w:val="20"/>
        </w:rPr>
        <w:t>jichž</w:t>
      </w:r>
      <w:r w:rsidR="00287EB5">
        <w:rPr>
          <w:rFonts w:ascii="Arial" w:hAnsi="Arial" w:cs="Arial"/>
          <w:sz w:val="20"/>
          <w:szCs w:val="20"/>
        </w:rPr>
        <w:t xml:space="preserve"> podrobná specifikace</w:t>
      </w:r>
      <w:r w:rsidR="00287EB5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je </w:t>
      </w:r>
      <w:r w:rsidR="00287EB5">
        <w:rPr>
          <w:rFonts w:ascii="Arial" w:hAnsi="Arial" w:cs="Arial"/>
          <w:sz w:val="20"/>
          <w:szCs w:val="20"/>
        </w:rPr>
        <w:t xml:space="preserve">uvedena </w:t>
      </w:r>
      <w:r w:rsidRPr="000E18CC">
        <w:rPr>
          <w:rFonts w:ascii="Arial" w:hAnsi="Arial" w:cs="Arial"/>
          <w:sz w:val="20"/>
          <w:szCs w:val="20"/>
        </w:rPr>
        <w:t>v příloze č. 1 této smlouvy</w:t>
      </w:r>
      <w:r w:rsidRPr="000E18CC">
        <w:rPr>
          <w:rFonts w:ascii="Arial" w:hAnsi="Arial" w:cs="Arial"/>
          <w:i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>a to</w:t>
      </w:r>
      <w:r w:rsidRPr="000E18CC">
        <w:rPr>
          <w:rFonts w:ascii="Arial" w:hAnsi="Arial" w:cs="Arial"/>
          <w:i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včetně veškerých součástí, příslušenství, dokumentace a dalších věcí k tomu náležejících (dále společně jen jako „zboží“)</w:t>
      </w:r>
      <w:r w:rsidR="00E036CA">
        <w:rPr>
          <w:rFonts w:ascii="Arial" w:hAnsi="Arial" w:cs="Arial"/>
          <w:sz w:val="20"/>
          <w:szCs w:val="20"/>
        </w:rPr>
        <w:t xml:space="preserve"> a včetně poskytování technické podpory dle čl. IV. této smlouvy, </w:t>
      </w:r>
      <w:r w:rsidR="00ED0680">
        <w:rPr>
          <w:rFonts w:ascii="Arial" w:hAnsi="Arial" w:cs="Arial"/>
          <w:sz w:val="20"/>
          <w:szCs w:val="20"/>
        </w:rPr>
        <w:t xml:space="preserve">převést na </w:t>
      </w:r>
      <w:r w:rsidRPr="000E18CC">
        <w:rPr>
          <w:rFonts w:ascii="Arial" w:hAnsi="Arial" w:cs="Arial"/>
          <w:sz w:val="20"/>
          <w:szCs w:val="20"/>
        </w:rPr>
        <w:t xml:space="preserve">kupujícího vlastnické právo k tomuto zboží a závazek kupujícího dodané zboží převzít a zaplatit za něj níže sjednanou kupní cenu. </w:t>
      </w:r>
    </w:p>
    <w:p w14:paraId="46FE8831" w14:textId="77777777" w:rsidR="00425152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se zavazuje, že dodané zboží bude mít vlastnosti uvedené v</w:t>
      </w:r>
      <w:r w:rsidR="00F45561">
        <w:rPr>
          <w:rFonts w:ascii="Arial" w:hAnsi="Arial" w:cs="Arial"/>
          <w:sz w:val="20"/>
          <w:szCs w:val="20"/>
        </w:rPr>
        <w:t xml:space="preserve"> příslušných</w:t>
      </w:r>
      <w:r w:rsidRPr="000E18CC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>
        <w:rPr>
          <w:rFonts w:ascii="Arial" w:hAnsi="Arial" w:cs="Arial"/>
          <w:sz w:val="20"/>
          <w:szCs w:val="20"/>
        </w:rPr>
        <w:t xml:space="preserve">a </w:t>
      </w:r>
      <w:r w:rsidRPr="000E18CC">
        <w:rPr>
          <w:rFonts w:ascii="Arial" w:hAnsi="Arial" w:cs="Arial"/>
          <w:sz w:val="20"/>
          <w:szCs w:val="20"/>
        </w:rPr>
        <w:t xml:space="preserve">dokumentech, které s ní souvisejí (např. </w:t>
      </w:r>
      <w:r w:rsidR="00D7509D" w:rsidRPr="000E18CC">
        <w:rPr>
          <w:rFonts w:ascii="Arial" w:hAnsi="Arial" w:cs="Arial"/>
          <w:sz w:val="20"/>
          <w:szCs w:val="20"/>
        </w:rPr>
        <w:t>v</w:t>
      </w:r>
      <w:r w:rsidR="00D7509D">
        <w:rPr>
          <w:rFonts w:ascii="Arial" w:hAnsi="Arial" w:cs="Arial"/>
          <w:sz w:val="20"/>
          <w:szCs w:val="20"/>
        </w:rPr>
        <w:t> zadávací dokumentaci, ve</w:t>
      </w:r>
      <w:r w:rsidR="00D7509D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výzvě k podání nabídek nebo v</w:t>
      </w:r>
      <w:r w:rsidR="00D7509D">
        <w:rPr>
          <w:rFonts w:ascii="Arial" w:hAnsi="Arial" w:cs="Arial"/>
          <w:sz w:val="20"/>
          <w:szCs w:val="20"/>
        </w:rPr>
        <w:t> objednávce kupujícího</w:t>
      </w:r>
      <w:r w:rsidRPr="000E18CC">
        <w:rPr>
          <w:rFonts w:ascii="Arial" w:hAnsi="Arial" w:cs="Arial"/>
          <w:sz w:val="20"/>
          <w:szCs w:val="20"/>
        </w:rPr>
        <w:t>)</w:t>
      </w:r>
      <w:r w:rsidR="001057B5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zaručuje, že si </w:t>
      </w:r>
      <w:r w:rsidR="00E50743">
        <w:rPr>
          <w:rFonts w:ascii="Arial" w:hAnsi="Arial" w:cs="Arial"/>
          <w:sz w:val="20"/>
          <w:szCs w:val="20"/>
        </w:rPr>
        <w:t xml:space="preserve">zboží </w:t>
      </w:r>
      <w:r w:rsidRPr="000E18CC">
        <w:rPr>
          <w:rFonts w:ascii="Arial" w:hAnsi="Arial" w:cs="Arial"/>
          <w:sz w:val="20"/>
          <w:szCs w:val="20"/>
        </w:rPr>
        <w:t>tyto vlastnosti uchová nejméně po celou záruční dobu</w:t>
      </w:r>
      <w:r w:rsidR="00F45561">
        <w:rPr>
          <w:rFonts w:ascii="Arial" w:hAnsi="Arial" w:cs="Arial"/>
          <w:sz w:val="20"/>
          <w:szCs w:val="20"/>
        </w:rPr>
        <w:t>, jak je uvedena v čl. VI. této smlouvy</w:t>
      </w:r>
      <w:r w:rsidRPr="000E18CC">
        <w:rPr>
          <w:rFonts w:ascii="Arial" w:hAnsi="Arial" w:cs="Arial"/>
          <w:sz w:val="20"/>
          <w:szCs w:val="20"/>
        </w:rPr>
        <w:t>.</w:t>
      </w:r>
    </w:p>
    <w:p w14:paraId="2DBB8FE7" w14:textId="1FEA4A5D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7A33A6FA" w14:textId="164F1355" w:rsidR="008F1E0A" w:rsidRDefault="008F1E0A" w:rsidP="00150378">
      <w:pPr>
        <w:spacing w:before="120"/>
        <w:rPr>
          <w:rFonts w:ascii="Arial" w:hAnsi="Arial" w:cs="Arial"/>
          <w:sz w:val="20"/>
          <w:szCs w:val="20"/>
        </w:rPr>
      </w:pPr>
    </w:p>
    <w:p w14:paraId="72A55062" w14:textId="77777777" w:rsidR="008F1E0A" w:rsidRDefault="008F1E0A" w:rsidP="00150378">
      <w:pPr>
        <w:spacing w:before="120"/>
        <w:rPr>
          <w:rFonts w:ascii="Arial" w:hAnsi="Arial" w:cs="Arial"/>
          <w:sz w:val="20"/>
          <w:szCs w:val="20"/>
        </w:rPr>
      </w:pPr>
    </w:p>
    <w:p w14:paraId="12142A69" w14:textId="77777777" w:rsidR="008F1E0A" w:rsidRDefault="008F1E0A" w:rsidP="008F1E0A">
      <w:pPr>
        <w:pStyle w:val="Nadpis1"/>
        <w:numPr>
          <w:ilvl w:val="0"/>
          <w:numId w:val="0"/>
        </w:numPr>
        <w:ind w:left="284"/>
        <w:jc w:val="left"/>
      </w:pPr>
    </w:p>
    <w:p w14:paraId="0F8C4B11" w14:textId="44F1FA17" w:rsidR="006832A9" w:rsidRDefault="006832A9" w:rsidP="006832A9">
      <w:pPr>
        <w:pStyle w:val="Nadpis1"/>
      </w:pPr>
      <w:r>
        <w:t>Prohlášení prodávajícího</w:t>
      </w:r>
    </w:p>
    <w:p w14:paraId="14287CDB" w14:textId="77777777"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prohlašuje, že </w:t>
      </w:r>
      <w:r>
        <w:rPr>
          <w:rFonts w:ascii="Arial" w:hAnsi="Arial" w:cs="Arial"/>
          <w:sz w:val="20"/>
          <w:szCs w:val="20"/>
        </w:rPr>
        <w:t>zboží</w:t>
      </w:r>
      <w:r w:rsidRPr="000E18CC">
        <w:rPr>
          <w:rFonts w:ascii="Arial" w:hAnsi="Arial" w:cs="Arial"/>
          <w:sz w:val="20"/>
          <w:szCs w:val="20"/>
        </w:rPr>
        <w:t xml:space="preserve"> nemá žádné</w:t>
      </w:r>
      <w:r>
        <w:rPr>
          <w:rFonts w:ascii="Arial" w:hAnsi="Arial" w:cs="Arial"/>
          <w:sz w:val="20"/>
          <w:szCs w:val="20"/>
        </w:rPr>
        <w:t xml:space="preserve"> právní ani faktické</w:t>
      </w:r>
      <w:r w:rsidRPr="000E18CC">
        <w:rPr>
          <w:rFonts w:ascii="Arial" w:hAnsi="Arial" w:cs="Arial"/>
          <w:sz w:val="20"/>
          <w:szCs w:val="20"/>
        </w:rPr>
        <w:t xml:space="preserve"> vady,</w:t>
      </w:r>
      <w:r>
        <w:rPr>
          <w:rFonts w:ascii="Arial" w:hAnsi="Arial" w:cs="Arial"/>
          <w:sz w:val="20"/>
          <w:szCs w:val="20"/>
        </w:rPr>
        <w:t xml:space="preserve"> a je způsobilé k jeho obvyklému užívání a k</w:t>
      </w:r>
      <w:r w:rsidR="006810B1">
        <w:rPr>
          <w:rFonts w:ascii="Arial" w:hAnsi="Arial" w:cs="Arial"/>
          <w:sz w:val="20"/>
          <w:szCs w:val="20"/>
        </w:rPr>
        <w:t>e stanovenému</w:t>
      </w:r>
      <w:r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>
        <w:rPr>
          <w:rFonts w:ascii="Arial" w:hAnsi="Arial" w:cs="Arial"/>
          <w:sz w:val="20"/>
          <w:szCs w:val="20"/>
        </w:rPr>
        <w:t xml:space="preserve">převést na kupujícího vlastnické právo ke zboží, </w:t>
      </w:r>
      <w:r w:rsidRPr="000E18CC">
        <w:rPr>
          <w:rFonts w:ascii="Arial" w:hAnsi="Arial" w:cs="Arial"/>
          <w:sz w:val="20"/>
          <w:szCs w:val="20"/>
        </w:rPr>
        <w:t xml:space="preserve">a že není dána žádná překážka, která by </w:t>
      </w:r>
      <w:r>
        <w:rPr>
          <w:rFonts w:ascii="Arial" w:hAnsi="Arial" w:cs="Arial"/>
          <w:sz w:val="20"/>
          <w:szCs w:val="20"/>
        </w:rPr>
        <w:t xml:space="preserve">mu </w:t>
      </w:r>
      <w:r w:rsidRPr="000E18CC">
        <w:rPr>
          <w:rFonts w:ascii="Arial" w:hAnsi="Arial" w:cs="Arial"/>
          <w:sz w:val="20"/>
          <w:szCs w:val="20"/>
        </w:rPr>
        <w:t xml:space="preserve">bránila </w:t>
      </w:r>
      <w:r w:rsidR="00DF0078">
        <w:rPr>
          <w:rFonts w:ascii="Arial" w:hAnsi="Arial" w:cs="Arial"/>
          <w:sz w:val="20"/>
          <w:szCs w:val="20"/>
        </w:rPr>
        <w:t xml:space="preserve">poskytnout kupujícímu </w:t>
      </w:r>
      <w:r w:rsidRPr="000E18CC">
        <w:rPr>
          <w:rFonts w:ascii="Arial" w:hAnsi="Arial" w:cs="Arial"/>
          <w:sz w:val="20"/>
          <w:szCs w:val="20"/>
        </w:rPr>
        <w:t>plnění dle této smlouvy.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4AA171" w14:textId="77777777" w:rsidR="00150378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14:paraId="7A205B9E" w14:textId="77777777" w:rsidR="006810B1" w:rsidRPr="00425152" w:rsidRDefault="006810B1" w:rsidP="00425152">
      <w:pPr>
        <w:spacing w:before="120"/>
        <w:rPr>
          <w:rFonts w:ascii="Arial" w:hAnsi="Arial" w:cs="Arial"/>
          <w:sz w:val="20"/>
          <w:szCs w:val="20"/>
        </w:rPr>
      </w:pPr>
    </w:p>
    <w:p w14:paraId="4667A812" w14:textId="77777777" w:rsidR="00150378" w:rsidRDefault="004C2C9A" w:rsidP="00150378">
      <w:pPr>
        <w:pStyle w:val="Nadpis1"/>
      </w:pPr>
      <w:r>
        <w:t>Předání a instalace</w:t>
      </w:r>
      <w:r w:rsidR="00150378">
        <w:t xml:space="preserve"> zboží</w:t>
      </w:r>
    </w:p>
    <w:p w14:paraId="11A79521" w14:textId="77777777" w:rsidR="002B31B2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 xml:space="preserve">Prodávající je povinen </w:t>
      </w:r>
      <w:r>
        <w:rPr>
          <w:rFonts w:ascii="Arial" w:hAnsi="Arial" w:cs="Arial"/>
          <w:sz w:val="20"/>
          <w:szCs w:val="20"/>
        </w:rPr>
        <w:t>do</w:t>
      </w:r>
      <w:r w:rsidRPr="006832A9">
        <w:rPr>
          <w:rFonts w:ascii="Arial" w:hAnsi="Arial" w:cs="Arial"/>
          <w:sz w:val="20"/>
          <w:szCs w:val="20"/>
        </w:rPr>
        <w:t xml:space="preserve">dat zboží kupujícímu do </w:t>
      </w:r>
      <w:r w:rsidR="00975AA1">
        <w:rPr>
          <w:rFonts w:ascii="Arial" w:hAnsi="Arial" w:cs="Arial"/>
          <w:sz w:val="20"/>
          <w:szCs w:val="20"/>
        </w:rPr>
        <w:t>20</w:t>
      </w:r>
      <w:r w:rsidRPr="006832A9">
        <w:rPr>
          <w:rFonts w:ascii="Arial" w:hAnsi="Arial" w:cs="Arial"/>
          <w:sz w:val="20"/>
          <w:szCs w:val="20"/>
        </w:rPr>
        <w:t xml:space="preserve"> dnů od uzavření této smlouvy</w:t>
      </w:r>
      <w:r w:rsidR="00973797">
        <w:rPr>
          <w:rFonts w:ascii="Arial" w:hAnsi="Arial" w:cs="Arial"/>
          <w:sz w:val="20"/>
          <w:szCs w:val="20"/>
        </w:rPr>
        <w:t>,</w:t>
      </w:r>
      <w:r w:rsidRPr="006832A9">
        <w:rPr>
          <w:rFonts w:ascii="Arial" w:hAnsi="Arial" w:cs="Arial"/>
          <w:sz w:val="20"/>
          <w:szCs w:val="20"/>
        </w:rPr>
        <w:t xml:space="preserve"> a to v pracovní den v hodinách </w:t>
      </w:r>
      <w:r w:rsidRPr="00B10FD4">
        <w:rPr>
          <w:rFonts w:ascii="Arial" w:hAnsi="Arial" w:cs="Arial"/>
          <w:sz w:val="20"/>
          <w:szCs w:val="20"/>
        </w:rPr>
        <w:t>od 8:00 do 16:00</w:t>
      </w:r>
      <w:r w:rsidRPr="006832A9">
        <w:rPr>
          <w:rFonts w:ascii="Arial" w:hAnsi="Arial" w:cs="Arial"/>
          <w:sz w:val="20"/>
          <w:szCs w:val="20"/>
        </w:rPr>
        <w:t xml:space="preserve"> hodin v sídle kupujícího. </w:t>
      </w:r>
      <w:r>
        <w:rPr>
          <w:rFonts w:ascii="Arial" w:hAnsi="Arial" w:cs="Arial"/>
          <w:sz w:val="20"/>
          <w:szCs w:val="20"/>
        </w:rPr>
        <w:t>Konkrétní da</w:t>
      </w:r>
      <w:r w:rsidR="002B31B2" w:rsidRPr="006832A9">
        <w:rPr>
          <w:rFonts w:ascii="Arial" w:hAnsi="Arial" w:cs="Arial"/>
          <w:sz w:val="20"/>
          <w:szCs w:val="20"/>
        </w:rPr>
        <w:t xml:space="preserve">tum a čas dodání zboží </w:t>
      </w:r>
      <w:r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6832A9">
        <w:rPr>
          <w:rFonts w:ascii="Arial" w:hAnsi="Arial" w:cs="Arial"/>
          <w:sz w:val="20"/>
          <w:szCs w:val="20"/>
        </w:rPr>
        <w:t xml:space="preserve">na e-mailovou adresu kontaktní osoby </w:t>
      </w:r>
      <w:r>
        <w:rPr>
          <w:rFonts w:ascii="Arial" w:hAnsi="Arial" w:cs="Arial"/>
          <w:sz w:val="20"/>
          <w:szCs w:val="20"/>
        </w:rPr>
        <w:t xml:space="preserve">kupujícího </w:t>
      </w:r>
      <w:r w:rsidR="002B31B2" w:rsidRPr="006832A9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6832A9">
        <w:rPr>
          <w:rFonts w:ascii="Arial" w:hAnsi="Arial" w:cs="Arial"/>
          <w:sz w:val="20"/>
          <w:szCs w:val="20"/>
        </w:rPr>
        <w:t xml:space="preserve"> do objektu kupujícího </w:t>
      </w:r>
      <w:r>
        <w:rPr>
          <w:rFonts w:ascii="Arial" w:hAnsi="Arial" w:cs="Arial"/>
          <w:sz w:val="20"/>
          <w:szCs w:val="20"/>
        </w:rPr>
        <w:t>v</w:t>
      </w:r>
      <w:r w:rsidR="002B31B2" w:rsidRPr="006832A9">
        <w:rPr>
          <w:rFonts w:ascii="Arial" w:hAnsi="Arial" w:cs="Arial"/>
          <w:sz w:val="20"/>
          <w:szCs w:val="20"/>
        </w:rPr>
        <w:t xml:space="preserve"> době potřebné k</w:t>
      </w:r>
      <w:r w:rsidR="001A5F18">
        <w:rPr>
          <w:rFonts w:ascii="Arial" w:hAnsi="Arial" w:cs="Arial"/>
          <w:sz w:val="20"/>
          <w:szCs w:val="20"/>
        </w:rPr>
        <w:t> </w:t>
      </w:r>
      <w:r w:rsidR="00961555">
        <w:rPr>
          <w:rFonts w:ascii="Arial" w:hAnsi="Arial" w:cs="Arial"/>
          <w:sz w:val="20"/>
          <w:szCs w:val="20"/>
        </w:rPr>
        <w:t>pře</w:t>
      </w:r>
      <w:r w:rsidR="002B31B2">
        <w:rPr>
          <w:rFonts w:ascii="Arial" w:hAnsi="Arial" w:cs="Arial"/>
          <w:sz w:val="20"/>
          <w:szCs w:val="20"/>
        </w:rPr>
        <w:t>dání</w:t>
      </w:r>
      <w:r w:rsidR="001A5F18">
        <w:rPr>
          <w:rFonts w:ascii="Arial" w:hAnsi="Arial" w:cs="Arial"/>
          <w:sz w:val="20"/>
          <w:szCs w:val="20"/>
        </w:rPr>
        <w:t>,</w:t>
      </w:r>
      <w:r w:rsidR="002B31B2">
        <w:rPr>
          <w:rFonts w:ascii="Arial" w:hAnsi="Arial" w:cs="Arial"/>
          <w:sz w:val="20"/>
          <w:szCs w:val="20"/>
        </w:rPr>
        <w:t xml:space="preserve"> instalaci </w:t>
      </w:r>
      <w:r w:rsidR="00973797">
        <w:rPr>
          <w:rFonts w:ascii="Arial" w:hAnsi="Arial" w:cs="Arial"/>
          <w:sz w:val="20"/>
          <w:szCs w:val="20"/>
        </w:rPr>
        <w:t>a </w:t>
      </w:r>
      <w:r w:rsidR="001A5F18">
        <w:rPr>
          <w:rFonts w:ascii="Arial" w:hAnsi="Arial" w:cs="Arial"/>
          <w:sz w:val="20"/>
          <w:szCs w:val="20"/>
        </w:rPr>
        <w:t xml:space="preserve">zprovoznění </w:t>
      </w:r>
      <w:r w:rsidR="002B31B2" w:rsidRPr="006832A9">
        <w:rPr>
          <w:rFonts w:ascii="Arial" w:hAnsi="Arial" w:cs="Arial"/>
          <w:sz w:val="20"/>
          <w:szCs w:val="20"/>
        </w:rPr>
        <w:t xml:space="preserve">zboží. </w:t>
      </w:r>
    </w:p>
    <w:p w14:paraId="6510DD9D" w14:textId="77777777" w:rsidR="00341454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>Prodávající a jeho zaměstnanci</w:t>
      </w:r>
      <w:r w:rsidR="00D26078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6832A9">
        <w:rPr>
          <w:rFonts w:ascii="Arial" w:hAnsi="Arial" w:cs="Arial"/>
          <w:sz w:val="20"/>
          <w:szCs w:val="20"/>
        </w:rPr>
        <w:t xml:space="preserve"> jsou </w:t>
      </w:r>
      <w:r w:rsidR="00F822DC" w:rsidRPr="006832A9">
        <w:rPr>
          <w:rFonts w:ascii="Arial" w:hAnsi="Arial" w:cs="Arial"/>
          <w:sz w:val="20"/>
          <w:szCs w:val="20"/>
        </w:rPr>
        <w:t xml:space="preserve">v objektu kupujícího </w:t>
      </w:r>
      <w:r w:rsidRPr="006832A9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>
        <w:rPr>
          <w:rFonts w:ascii="Arial" w:hAnsi="Arial" w:cs="Arial"/>
          <w:sz w:val="20"/>
          <w:szCs w:val="20"/>
        </w:rPr>
        <w:t>, která jim kupující sdělí</w:t>
      </w:r>
      <w:r w:rsidRPr="006832A9">
        <w:rPr>
          <w:rFonts w:ascii="Arial" w:hAnsi="Arial" w:cs="Arial"/>
          <w:sz w:val="20"/>
          <w:szCs w:val="20"/>
        </w:rPr>
        <w:t>.</w:t>
      </w:r>
      <w:r w:rsidR="00F822DC" w:rsidRPr="006832A9">
        <w:rPr>
          <w:rFonts w:ascii="Arial" w:hAnsi="Arial" w:cs="Arial"/>
          <w:sz w:val="20"/>
          <w:szCs w:val="20"/>
        </w:rPr>
        <w:t xml:space="preserve"> </w:t>
      </w:r>
    </w:p>
    <w:p w14:paraId="5312CCF1" w14:textId="77777777"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provést </w:t>
      </w:r>
      <w:r>
        <w:rPr>
          <w:rFonts w:ascii="Arial" w:hAnsi="Arial" w:cs="Arial"/>
          <w:sz w:val="20"/>
          <w:szCs w:val="20"/>
        </w:rPr>
        <w:t xml:space="preserve">instalaci a zprovoznění zboží včetně </w:t>
      </w:r>
      <w:r w:rsidR="00F21F09">
        <w:rPr>
          <w:rFonts w:ascii="Arial" w:hAnsi="Arial" w:cs="Arial"/>
          <w:sz w:val="20"/>
          <w:szCs w:val="20"/>
        </w:rPr>
        <w:t xml:space="preserve">provedení </w:t>
      </w:r>
      <w:r w:rsidRPr="000E18CC">
        <w:rPr>
          <w:rFonts w:ascii="Arial" w:hAnsi="Arial" w:cs="Arial"/>
          <w:sz w:val="20"/>
          <w:szCs w:val="20"/>
        </w:rPr>
        <w:t>vešker</w:t>
      </w:r>
      <w:r>
        <w:rPr>
          <w:rFonts w:ascii="Arial" w:hAnsi="Arial" w:cs="Arial"/>
          <w:sz w:val="20"/>
          <w:szCs w:val="20"/>
        </w:rPr>
        <w:t>ých</w:t>
      </w:r>
      <w:r w:rsidRPr="000E18CC">
        <w:rPr>
          <w:rFonts w:ascii="Arial" w:hAnsi="Arial" w:cs="Arial"/>
          <w:sz w:val="20"/>
          <w:szCs w:val="20"/>
        </w:rPr>
        <w:t xml:space="preserve"> služ</w:t>
      </w:r>
      <w:r>
        <w:rPr>
          <w:rFonts w:ascii="Arial" w:hAnsi="Arial" w:cs="Arial"/>
          <w:sz w:val="20"/>
          <w:szCs w:val="20"/>
        </w:rPr>
        <w:t>e</w:t>
      </w:r>
      <w:r w:rsidRPr="000E18CC">
        <w:rPr>
          <w:rFonts w:ascii="Arial" w:hAnsi="Arial" w:cs="Arial"/>
          <w:sz w:val="20"/>
          <w:szCs w:val="20"/>
        </w:rPr>
        <w:t xml:space="preserve">b, které jsou potřebné k tomu, aby kupující mohl zboží </w:t>
      </w:r>
      <w:r>
        <w:rPr>
          <w:rFonts w:ascii="Arial" w:hAnsi="Arial" w:cs="Arial"/>
          <w:sz w:val="20"/>
          <w:szCs w:val="20"/>
        </w:rPr>
        <w:t xml:space="preserve">bez dalšího </w:t>
      </w:r>
      <w:r w:rsidRPr="000E18CC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>, efektivn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 xml:space="preserve"> a účeln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 xml:space="preserve"> využít.</w:t>
      </w:r>
    </w:p>
    <w:p w14:paraId="134D0B86" w14:textId="77777777" w:rsidR="00C57997" w:rsidRPr="00BE54C8" w:rsidRDefault="00C57997" w:rsidP="00C57997">
      <w:pPr>
        <w:pStyle w:val="Nadpis5"/>
      </w:pPr>
      <w:r w:rsidRPr="00BE54C8">
        <w:t>Prodávající je povinen spolu se zbožím předat kupujícímu veškeré věci, které jsou třeba k nakládání se zbožím a k jeho užívání (včetně</w:t>
      </w:r>
      <w:r w:rsidR="006810B1">
        <w:t xml:space="preserve"> případného</w:t>
      </w:r>
      <w:r w:rsidRPr="00BE54C8">
        <w:t xml:space="preserve"> </w:t>
      </w:r>
      <w:r w:rsidR="00142227">
        <w:t>software,</w:t>
      </w:r>
      <w:r w:rsidR="00142227" w:rsidRPr="00BE54C8">
        <w:t xml:space="preserve"> </w:t>
      </w:r>
      <w:r w:rsidRPr="00BE54C8">
        <w:t>práv, licencí</w:t>
      </w:r>
      <w:r w:rsidR="00142227">
        <w:t>,</w:t>
      </w:r>
      <w:r w:rsidRPr="00BE54C8">
        <w:t xml:space="preserve"> listin osvědčujících záruku za jakost zboží, dokladů osvědčujících práva průmyslového nebo jiného duševního vlastnictví zboží, technické dokumentace vztahující se ke zboží, návodů k po</w:t>
      </w:r>
      <w:r w:rsidR="00973797">
        <w:t>užití v českém jazyce</w:t>
      </w:r>
      <w:r w:rsidRPr="00BE54C8">
        <w:t xml:space="preserve"> </w:t>
      </w:r>
      <w:r w:rsidR="00BE0A35" w:rsidRPr="00BE54C8">
        <w:t>atd.</w:t>
      </w:r>
      <w:r w:rsidRPr="00BE54C8">
        <w:t>).</w:t>
      </w:r>
    </w:p>
    <w:p w14:paraId="0DBFE295" w14:textId="77777777" w:rsidR="00C57997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nabývá vla</w:t>
      </w:r>
      <w:r w:rsidRPr="000E18CC">
        <w:rPr>
          <w:rFonts w:ascii="Arial" w:hAnsi="Arial" w:cs="Arial"/>
          <w:sz w:val="20"/>
          <w:szCs w:val="20"/>
        </w:rPr>
        <w:t>stnické právo ke zboží</w:t>
      </w:r>
      <w:r w:rsidR="00C57997">
        <w:rPr>
          <w:rFonts w:ascii="Arial" w:hAnsi="Arial" w:cs="Arial"/>
          <w:sz w:val="20"/>
          <w:szCs w:val="20"/>
        </w:rPr>
        <w:t xml:space="preserve"> a práva z poskytnuté licence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63206B">
        <w:rPr>
          <w:rFonts w:ascii="Arial" w:hAnsi="Arial" w:cs="Arial"/>
          <w:sz w:val="20"/>
          <w:szCs w:val="20"/>
        </w:rPr>
        <w:t xml:space="preserve">k software </w:t>
      </w:r>
      <w:r w:rsidR="006810B1">
        <w:rPr>
          <w:rFonts w:ascii="Arial" w:hAnsi="Arial" w:cs="Arial"/>
          <w:sz w:val="20"/>
          <w:szCs w:val="20"/>
        </w:rPr>
        <w:t xml:space="preserve">(pokud je k užívání zboží nutné poskytnutí licence) </w:t>
      </w:r>
      <w:r w:rsidR="00973797">
        <w:rPr>
          <w:rFonts w:ascii="Arial" w:hAnsi="Arial" w:cs="Arial"/>
          <w:sz w:val="20"/>
          <w:szCs w:val="20"/>
        </w:rPr>
        <w:t>předáním zboží a </w:t>
      </w:r>
      <w:r>
        <w:rPr>
          <w:rFonts w:ascii="Arial" w:hAnsi="Arial" w:cs="Arial"/>
          <w:sz w:val="20"/>
          <w:szCs w:val="20"/>
        </w:rPr>
        <w:t xml:space="preserve">podpisem </w:t>
      </w:r>
      <w:r w:rsidR="00365A3A">
        <w:rPr>
          <w:rFonts w:ascii="Arial" w:hAnsi="Arial" w:cs="Arial"/>
          <w:sz w:val="20"/>
          <w:szCs w:val="20"/>
        </w:rPr>
        <w:t xml:space="preserve">vyplněného </w:t>
      </w:r>
      <w:r>
        <w:rPr>
          <w:rFonts w:ascii="Arial" w:hAnsi="Arial" w:cs="Arial"/>
          <w:sz w:val="20"/>
          <w:szCs w:val="20"/>
        </w:rPr>
        <w:t>protokolu</w:t>
      </w:r>
      <w:r w:rsidR="00B85733">
        <w:rPr>
          <w:rFonts w:ascii="Arial" w:hAnsi="Arial" w:cs="Arial"/>
          <w:sz w:val="20"/>
          <w:szCs w:val="20"/>
        </w:rPr>
        <w:t xml:space="preserve"> o dodání zboží</w:t>
      </w:r>
      <w:r>
        <w:rPr>
          <w:rFonts w:ascii="Arial" w:hAnsi="Arial" w:cs="Arial"/>
          <w:sz w:val="20"/>
          <w:szCs w:val="20"/>
        </w:rPr>
        <w:t>, jehož</w:t>
      </w:r>
      <w:r w:rsidR="009D3120">
        <w:rPr>
          <w:rFonts w:ascii="Arial" w:hAnsi="Arial" w:cs="Arial"/>
          <w:sz w:val="20"/>
          <w:szCs w:val="20"/>
        </w:rPr>
        <w:t xml:space="preserve"> nevyplněný</w:t>
      </w:r>
      <w:r>
        <w:rPr>
          <w:rFonts w:ascii="Arial" w:hAnsi="Arial" w:cs="Arial"/>
          <w:sz w:val="20"/>
          <w:szCs w:val="20"/>
        </w:rPr>
        <w:t xml:space="preserve"> vzor je přílohou č. </w:t>
      </w:r>
      <w:r w:rsidR="00F46509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této smlouvy.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15642BDF" w14:textId="77777777" w:rsidR="00341454" w:rsidRPr="000E18CC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Kupující je oprávněn odmítnout převzetí zboží, které není v souladu s touto smlouvou. V takovém případě smluvní strany </w:t>
      </w:r>
      <w:r w:rsidR="00F80FE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zápis</w:t>
      </w:r>
      <w:r w:rsidR="00F8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uvedou, </w:t>
      </w:r>
      <w:r>
        <w:rPr>
          <w:rFonts w:ascii="Arial" w:hAnsi="Arial" w:cs="Arial"/>
          <w:sz w:val="20"/>
          <w:szCs w:val="20"/>
        </w:rPr>
        <w:t xml:space="preserve">že zboží nebylo převzato, </w:t>
      </w:r>
      <w:r w:rsidRPr="000E18CC">
        <w:rPr>
          <w:rFonts w:ascii="Arial" w:hAnsi="Arial" w:cs="Arial"/>
          <w:sz w:val="20"/>
          <w:szCs w:val="20"/>
        </w:rPr>
        <w:t>které skutečnosti či vady bránily převzetí zboží a další důležité okolnosti. Prodávající splní své povinnosti až okamžikem řádného a úplného dodání bezvadného zboží</w:t>
      </w:r>
      <w:r w:rsidR="00C57997">
        <w:rPr>
          <w:rFonts w:ascii="Arial" w:hAnsi="Arial" w:cs="Arial"/>
          <w:sz w:val="20"/>
          <w:szCs w:val="20"/>
        </w:rPr>
        <w:t xml:space="preserve"> ve specifikaci dle této smlouvy</w:t>
      </w:r>
      <w:r w:rsidRPr="000E18CC">
        <w:rPr>
          <w:rFonts w:ascii="Arial" w:hAnsi="Arial" w:cs="Arial"/>
          <w:sz w:val="20"/>
          <w:szCs w:val="20"/>
        </w:rPr>
        <w:t>.</w:t>
      </w:r>
      <w:r w:rsidRPr="0034145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V případě, že kupující převezme zboží, které neodpovídá této smlouvě, nem</w:t>
      </w:r>
      <w:r w:rsidR="00973797">
        <w:rPr>
          <w:rFonts w:ascii="Arial" w:hAnsi="Arial" w:cs="Arial"/>
          <w:sz w:val="20"/>
          <w:szCs w:val="20"/>
        </w:rPr>
        <w:t>á to vliv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F3D743" w14:textId="14269412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270B2E83" w14:textId="77777777" w:rsidR="008F1E0A" w:rsidRDefault="008F1E0A" w:rsidP="00150378">
      <w:pPr>
        <w:spacing w:before="120"/>
        <w:rPr>
          <w:rFonts w:ascii="Arial" w:hAnsi="Arial" w:cs="Arial"/>
          <w:sz w:val="20"/>
          <w:szCs w:val="20"/>
        </w:rPr>
      </w:pPr>
    </w:p>
    <w:p w14:paraId="2B960998" w14:textId="77777777" w:rsidR="00D6285B" w:rsidRPr="00FB7613" w:rsidRDefault="00D6285B" w:rsidP="00FB7613">
      <w:pPr>
        <w:pStyle w:val="Nadpis1"/>
      </w:pPr>
      <w:r w:rsidRPr="00FB7613">
        <w:t>Cena a platební podmínky</w:t>
      </w:r>
    </w:p>
    <w:p w14:paraId="35FAE768" w14:textId="77777777" w:rsidR="00D6285B" w:rsidRPr="008854FF" w:rsidRDefault="00101515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 xml:space="preserve">ena </w:t>
      </w:r>
      <w:r w:rsidR="008300F6">
        <w:rPr>
          <w:rFonts w:ascii="Arial" w:hAnsi="Arial" w:cs="Arial"/>
          <w:sz w:val="20"/>
          <w:szCs w:val="20"/>
        </w:rPr>
        <w:t xml:space="preserve">za </w:t>
      </w:r>
      <w:r w:rsidR="00635074">
        <w:rPr>
          <w:rFonts w:ascii="Arial" w:hAnsi="Arial" w:cs="Arial"/>
          <w:sz w:val="20"/>
          <w:szCs w:val="20"/>
        </w:rPr>
        <w:t>veškerá plnění</w:t>
      </w:r>
      <w:r w:rsidR="005F1AAD" w:rsidRPr="000E18CC">
        <w:rPr>
          <w:rFonts w:ascii="Arial" w:hAnsi="Arial" w:cs="Arial"/>
          <w:sz w:val="20"/>
          <w:szCs w:val="20"/>
        </w:rPr>
        <w:t xml:space="preserve"> </w:t>
      </w:r>
      <w:r w:rsidR="00635074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0E18CC">
        <w:rPr>
          <w:rFonts w:ascii="Arial" w:hAnsi="Arial" w:cs="Arial"/>
          <w:sz w:val="20"/>
          <w:szCs w:val="20"/>
        </w:rPr>
        <w:t xml:space="preserve">této smlouvy </w:t>
      </w:r>
      <w:r w:rsidR="0010169C">
        <w:rPr>
          <w:rFonts w:ascii="Arial" w:hAnsi="Arial" w:cs="Arial"/>
          <w:sz w:val="20"/>
          <w:szCs w:val="20"/>
        </w:rPr>
        <w:t>je uvedena v příloze č. 2 této smlouvy</w:t>
      </w:r>
      <w:r w:rsidR="006810B1" w:rsidRPr="00594FF0">
        <w:rPr>
          <w:rFonts w:ascii="Arial" w:hAnsi="Arial" w:cs="Arial"/>
          <w:sz w:val="20"/>
          <w:szCs w:val="20"/>
        </w:rPr>
        <w:t>.</w:t>
      </w:r>
    </w:p>
    <w:p w14:paraId="758C5CCA" w14:textId="77777777" w:rsidR="00D50F9C" w:rsidRPr="000E18CC" w:rsidRDefault="008300F6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763D2" w:rsidRPr="000E18CC">
        <w:rPr>
          <w:rFonts w:ascii="Arial" w:hAnsi="Arial" w:cs="Arial"/>
          <w:sz w:val="20"/>
          <w:szCs w:val="20"/>
        </w:rPr>
        <w:t>e</w:t>
      </w:r>
      <w:r w:rsidR="00101515">
        <w:rPr>
          <w:rFonts w:ascii="Arial" w:hAnsi="Arial" w:cs="Arial"/>
          <w:sz w:val="20"/>
          <w:szCs w:val="20"/>
        </w:rPr>
        <w:t>lková ce</w:t>
      </w:r>
      <w:r w:rsidR="009763D2" w:rsidRPr="000E18CC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plnění </w:t>
      </w:r>
      <w:r w:rsidR="00101515">
        <w:rPr>
          <w:rFonts w:ascii="Arial" w:hAnsi="Arial" w:cs="Arial"/>
          <w:sz w:val="20"/>
          <w:szCs w:val="20"/>
        </w:rPr>
        <w:t xml:space="preserve">uvedená v příloze č. 2 této smlouvy </w:t>
      </w:r>
      <w:r w:rsidR="009763D2" w:rsidRPr="000E18CC">
        <w:rPr>
          <w:rFonts w:ascii="Arial" w:hAnsi="Arial" w:cs="Arial"/>
          <w:sz w:val="20"/>
          <w:szCs w:val="20"/>
        </w:rPr>
        <w:t>je konečná a nepřekročitelná.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D50F9C" w:rsidRPr="000E18CC">
        <w:rPr>
          <w:rFonts w:ascii="Arial" w:hAnsi="Arial" w:cs="Arial"/>
          <w:sz w:val="20"/>
          <w:szCs w:val="20"/>
        </w:rPr>
        <w:t xml:space="preserve">Součástí </w:t>
      </w:r>
      <w:r w:rsidR="00101515">
        <w:rPr>
          <w:rFonts w:ascii="Arial" w:hAnsi="Arial" w:cs="Arial"/>
          <w:sz w:val="20"/>
          <w:szCs w:val="20"/>
        </w:rPr>
        <w:t xml:space="preserve">celkové </w:t>
      </w:r>
      <w:r w:rsidR="00D50F9C" w:rsidRPr="000E18CC">
        <w:rPr>
          <w:rFonts w:ascii="Arial" w:hAnsi="Arial" w:cs="Arial"/>
          <w:sz w:val="20"/>
          <w:szCs w:val="20"/>
        </w:rPr>
        <w:t>ceny</w:t>
      </w:r>
      <w:r>
        <w:rPr>
          <w:rFonts w:ascii="Arial" w:hAnsi="Arial" w:cs="Arial"/>
          <w:sz w:val="20"/>
          <w:szCs w:val="20"/>
        </w:rPr>
        <w:t xml:space="preserve"> plnění</w:t>
      </w:r>
      <w:r w:rsidR="00D50F9C" w:rsidRPr="000E18CC">
        <w:rPr>
          <w:rFonts w:ascii="Arial" w:hAnsi="Arial" w:cs="Arial"/>
          <w:sz w:val="20"/>
          <w:szCs w:val="20"/>
        </w:rPr>
        <w:t xml:space="preserve"> jsou veškeré náklady prodávajícího spojené s</w:t>
      </w:r>
      <w:r w:rsidR="005F1AAD" w:rsidRPr="000E18CC">
        <w:rPr>
          <w:rFonts w:ascii="Arial" w:hAnsi="Arial" w:cs="Arial"/>
          <w:sz w:val="20"/>
          <w:szCs w:val="20"/>
        </w:rPr>
        <w:t> dodáním, instalací a zprovozněním zboží</w:t>
      </w:r>
      <w:r w:rsidR="00F80FE9">
        <w:rPr>
          <w:rFonts w:ascii="Arial" w:hAnsi="Arial" w:cs="Arial"/>
          <w:sz w:val="20"/>
          <w:szCs w:val="20"/>
        </w:rPr>
        <w:t>, a to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F80FE9">
        <w:rPr>
          <w:rFonts w:ascii="Arial" w:hAnsi="Arial" w:cs="Arial"/>
          <w:sz w:val="20"/>
          <w:szCs w:val="20"/>
        </w:rPr>
        <w:t xml:space="preserve">včetně </w:t>
      </w:r>
      <w:r w:rsidR="00D50F9C" w:rsidRPr="000E18CC">
        <w:rPr>
          <w:rFonts w:ascii="Arial" w:hAnsi="Arial" w:cs="Arial"/>
          <w:sz w:val="20"/>
          <w:szCs w:val="20"/>
        </w:rPr>
        <w:t>doprav</w:t>
      </w:r>
      <w:r w:rsidR="00F80FE9">
        <w:rPr>
          <w:rFonts w:ascii="Arial" w:hAnsi="Arial" w:cs="Arial"/>
          <w:sz w:val="20"/>
          <w:szCs w:val="20"/>
        </w:rPr>
        <w:t>y</w:t>
      </w:r>
      <w:r w:rsidR="00D50F9C" w:rsidRPr="000E18CC">
        <w:rPr>
          <w:rFonts w:ascii="Arial" w:hAnsi="Arial" w:cs="Arial"/>
          <w:sz w:val="20"/>
          <w:szCs w:val="20"/>
        </w:rPr>
        <w:t xml:space="preserve"> a pojištění zboží do místa přejímky, cl</w:t>
      </w:r>
      <w:r w:rsidR="00F80FE9">
        <w:rPr>
          <w:rFonts w:ascii="Arial" w:hAnsi="Arial" w:cs="Arial"/>
          <w:sz w:val="20"/>
          <w:szCs w:val="20"/>
        </w:rPr>
        <w:t>a</w:t>
      </w:r>
      <w:r w:rsidR="00D50F9C" w:rsidRPr="000E18CC">
        <w:rPr>
          <w:rFonts w:ascii="Arial" w:hAnsi="Arial" w:cs="Arial"/>
          <w:sz w:val="20"/>
          <w:szCs w:val="20"/>
        </w:rPr>
        <w:t>, licenc</w:t>
      </w:r>
      <w:r w:rsidR="00F80FE9">
        <w:rPr>
          <w:rFonts w:ascii="Arial" w:hAnsi="Arial" w:cs="Arial"/>
          <w:sz w:val="20"/>
          <w:szCs w:val="20"/>
        </w:rPr>
        <w:t>í</w:t>
      </w:r>
      <w:r w:rsidR="00D50F9C" w:rsidRPr="000E18CC">
        <w:rPr>
          <w:rFonts w:ascii="Arial" w:hAnsi="Arial" w:cs="Arial"/>
          <w:sz w:val="20"/>
          <w:szCs w:val="20"/>
        </w:rPr>
        <w:t xml:space="preserve"> a související</w:t>
      </w:r>
      <w:r w:rsidR="00F80FE9">
        <w:rPr>
          <w:rFonts w:ascii="Arial" w:hAnsi="Arial" w:cs="Arial"/>
          <w:sz w:val="20"/>
          <w:szCs w:val="20"/>
        </w:rPr>
        <w:t>ch</w:t>
      </w:r>
      <w:r w:rsidR="00D50F9C" w:rsidRPr="000E18CC">
        <w:rPr>
          <w:rFonts w:ascii="Arial" w:hAnsi="Arial" w:cs="Arial"/>
          <w:sz w:val="20"/>
          <w:szCs w:val="20"/>
        </w:rPr>
        <w:t xml:space="preserve"> služ</w:t>
      </w:r>
      <w:r w:rsidR="00F80FE9">
        <w:rPr>
          <w:rFonts w:ascii="Arial" w:hAnsi="Arial" w:cs="Arial"/>
          <w:sz w:val="20"/>
          <w:szCs w:val="20"/>
        </w:rPr>
        <w:t>e</w:t>
      </w:r>
      <w:r w:rsidR="00D50F9C" w:rsidRPr="000E18CC">
        <w:rPr>
          <w:rFonts w:ascii="Arial" w:hAnsi="Arial" w:cs="Arial"/>
          <w:sz w:val="20"/>
          <w:szCs w:val="20"/>
        </w:rPr>
        <w:t xml:space="preserve">b či plnění, </w:t>
      </w:r>
      <w:r w:rsidR="00973797">
        <w:rPr>
          <w:rFonts w:ascii="Arial" w:hAnsi="Arial" w:cs="Arial"/>
          <w:sz w:val="20"/>
          <w:szCs w:val="20"/>
        </w:rPr>
        <w:t>kterých je k realizaci plnění v </w:t>
      </w:r>
      <w:r w:rsidR="00D50F9C" w:rsidRPr="000E18CC">
        <w:rPr>
          <w:rFonts w:ascii="Arial" w:hAnsi="Arial" w:cs="Arial"/>
          <w:sz w:val="20"/>
          <w:szCs w:val="20"/>
        </w:rPr>
        <w:t xml:space="preserve">rozsahu této smlouvy potřeba. </w:t>
      </w:r>
      <w:r w:rsidR="00BA6D03">
        <w:rPr>
          <w:rFonts w:ascii="Arial" w:hAnsi="Arial" w:cs="Arial"/>
          <w:sz w:val="20"/>
          <w:szCs w:val="20"/>
        </w:rPr>
        <w:t xml:space="preserve">Součástí ceny </w:t>
      </w:r>
      <w:r>
        <w:rPr>
          <w:rFonts w:ascii="Arial" w:hAnsi="Arial" w:cs="Arial"/>
          <w:sz w:val="20"/>
          <w:szCs w:val="20"/>
        </w:rPr>
        <w:t xml:space="preserve">plnění </w:t>
      </w:r>
      <w:r w:rsidR="00BA6D03">
        <w:rPr>
          <w:rFonts w:ascii="Arial" w:hAnsi="Arial" w:cs="Arial"/>
          <w:sz w:val="20"/>
          <w:szCs w:val="20"/>
        </w:rPr>
        <w:t xml:space="preserve">jsou dále také veškeré náklady prodávajícího na plnění jeho dalších povinností dle této smlouvy, včetně povinností vyplývajících z článku VI. této smlouvy </w:t>
      </w:r>
      <w:r w:rsidR="00BA6D03" w:rsidRPr="00BA6D03">
        <w:rPr>
          <w:rFonts w:ascii="Arial" w:hAnsi="Arial" w:cs="Arial"/>
          <w:i/>
          <w:sz w:val="20"/>
          <w:szCs w:val="20"/>
        </w:rPr>
        <w:t>Záruka za jakost a techni</w:t>
      </w:r>
      <w:r w:rsidR="00BE0A35">
        <w:rPr>
          <w:rFonts w:ascii="Arial" w:hAnsi="Arial" w:cs="Arial"/>
          <w:i/>
          <w:sz w:val="20"/>
          <w:szCs w:val="20"/>
        </w:rPr>
        <w:t>c</w:t>
      </w:r>
      <w:r w:rsidR="00BA6D03" w:rsidRPr="00BA6D03">
        <w:rPr>
          <w:rFonts w:ascii="Arial" w:hAnsi="Arial" w:cs="Arial"/>
          <w:i/>
          <w:sz w:val="20"/>
          <w:szCs w:val="20"/>
        </w:rPr>
        <w:t>ká podpora</w:t>
      </w:r>
      <w:r w:rsidR="00BA6D03">
        <w:rPr>
          <w:rFonts w:ascii="Arial" w:hAnsi="Arial" w:cs="Arial"/>
          <w:sz w:val="20"/>
          <w:szCs w:val="20"/>
        </w:rPr>
        <w:t xml:space="preserve">. </w:t>
      </w:r>
    </w:p>
    <w:p w14:paraId="24D0B3AF" w14:textId="77777777" w:rsidR="00D7509D" w:rsidRPr="001B1BFC" w:rsidRDefault="008300F6" w:rsidP="00D7509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>ena</w:t>
      </w:r>
      <w:r>
        <w:rPr>
          <w:rFonts w:ascii="Arial" w:hAnsi="Arial" w:cs="Arial"/>
          <w:sz w:val="20"/>
          <w:szCs w:val="20"/>
        </w:rPr>
        <w:t xml:space="preserve"> plnění </w:t>
      </w:r>
      <w:r w:rsidR="00D6285B" w:rsidRPr="000E18CC">
        <w:rPr>
          <w:rFonts w:ascii="Arial" w:hAnsi="Arial" w:cs="Arial"/>
          <w:sz w:val="20"/>
          <w:szCs w:val="20"/>
        </w:rPr>
        <w:t xml:space="preserve">bude kupujícím zaplacena na základě </w:t>
      </w:r>
      <w:r w:rsidR="0024751C" w:rsidRPr="000E18CC">
        <w:rPr>
          <w:rFonts w:ascii="Arial" w:hAnsi="Arial" w:cs="Arial"/>
          <w:sz w:val="20"/>
          <w:szCs w:val="20"/>
        </w:rPr>
        <w:t>daňového dokladu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  <w:r w:rsidR="0024751C" w:rsidRPr="000E18CC">
        <w:rPr>
          <w:rFonts w:ascii="Arial" w:hAnsi="Arial" w:cs="Arial"/>
          <w:sz w:val="20"/>
          <w:szCs w:val="20"/>
        </w:rPr>
        <w:t>(</w:t>
      </w:r>
      <w:r w:rsidR="00D6285B" w:rsidRPr="000E18CC">
        <w:rPr>
          <w:rFonts w:ascii="Arial" w:hAnsi="Arial" w:cs="Arial"/>
          <w:sz w:val="20"/>
          <w:szCs w:val="20"/>
        </w:rPr>
        <w:t>faktury</w:t>
      </w:r>
      <w:r w:rsidR="0024751C" w:rsidRPr="000E18CC">
        <w:rPr>
          <w:rFonts w:ascii="Arial" w:hAnsi="Arial" w:cs="Arial"/>
          <w:sz w:val="20"/>
          <w:szCs w:val="20"/>
        </w:rPr>
        <w:t>)</w:t>
      </w:r>
      <w:r w:rsidR="001B1BFC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která musí mít veškeré náležitosti daňového a účetního dokladu ve smyslu příslušných právních předpisů</w:t>
      </w:r>
      <w:r w:rsidR="00680C99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</w:t>
      </w:r>
      <w:r w:rsidR="00680C99">
        <w:rPr>
          <w:rFonts w:ascii="Arial" w:hAnsi="Arial" w:cs="Arial"/>
          <w:sz w:val="20"/>
          <w:szCs w:val="20"/>
        </w:rPr>
        <w:t xml:space="preserve">dále </w:t>
      </w:r>
      <w:r w:rsidR="00D7509D">
        <w:rPr>
          <w:rFonts w:ascii="Arial" w:hAnsi="Arial" w:cs="Arial"/>
          <w:sz w:val="20"/>
          <w:szCs w:val="20"/>
        </w:rPr>
        <w:t>odkaz na tuto smlouvu a</w:t>
      </w:r>
      <w:r w:rsidR="001B1BFC">
        <w:rPr>
          <w:rFonts w:ascii="Arial" w:hAnsi="Arial" w:cs="Arial"/>
          <w:sz w:val="20"/>
          <w:szCs w:val="20"/>
        </w:rPr>
        <w:t xml:space="preserve"> jejíž přílohou bude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smluvními stranami oboustranně </w:t>
      </w:r>
      <w:r w:rsidR="00327806">
        <w:rPr>
          <w:rFonts w:ascii="Arial" w:hAnsi="Arial" w:cs="Arial"/>
          <w:sz w:val="20"/>
          <w:szCs w:val="20"/>
        </w:rPr>
        <w:t>podepsaný</w:t>
      </w:r>
      <w:r w:rsidR="001B1BFC" w:rsidRPr="000E18CC">
        <w:rPr>
          <w:rFonts w:ascii="Arial" w:hAnsi="Arial" w:cs="Arial"/>
          <w:sz w:val="20"/>
          <w:szCs w:val="20"/>
        </w:rPr>
        <w:t xml:space="preserve"> protokol potvrzující předání a převzetí zboží</w:t>
      </w:r>
      <w:r w:rsidR="001B1BFC">
        <w:rPr>
          <w:rFonts w:ascii="Arial" w:hAnsi="Arial" w:cs="Arial"/>
          <w:sz w:val="20"/>
          <w:szCs w:val="20"/>
        </w:rPr>
        <w:t xml:space="preserve">. </w:t>
      </w:r>
      <w:r w:rsidR="00D7509D">
        <w:rPr>
          <w:rFonts w:ascii="Arial" w:hAnsi="Arial" w:cs="Arial"/>
          <w:sz w:val="20"/>
          <w:szCs w:val="20"/>
        </w:rPr>
        <w:t xml:space="preserve">V opačném případě </w:t>
      </w:r>
      <w:r w:rsidR="00D7509D" w:rsidRPr="001B1BFC">
        <w:rPr>
          <w:rFonts w:ascii="Arial" w:hAnsi="Arial" w:cs="Arial"/>
          <w:sz w:val="20"/>
          <w:szCs w:val="20"/>
        </w:rPr>
        <w:t xml:space="preserve">je kupující oprávněn zaslat </w:t>
      </w:r>
      <w:r w:rsidR="00D7509D">
        <w:rPr>
          <w:rFonts w:ascii="Arial" w:hAnsi="Arial" w:cs="Arial"/>
          <w:sz w:val="20"/>
          <w:szCs w:val="20"/>
        </w:rPr>
        <w:t xml:space="preserve">fakturu </w:t>
      </w:r>
      <w:r w:rsidR="00D7509D" w:rsidRPr="001B1BFC">
        <w:rPr>
          <w:rFonts w:ascii="Arial" w:hAnsi="Arial" w:cs="Arial"/>
          <w:sz w:val="20"/>
          <w:szCs w:val="20"/>
        </w:rPr>
        <w:t>zpět prodávajícímu k</w:t>
      </w:r>
      <w:r w:rsidR="00D7509D">
        <w:rPr>
          <w:rFonts w:ascii="Arial" w:hAnsi="Arial" w:cs="Arial"/>
          <w:sz w:val="20"/>
          <w:szCs w:val="20"/>
        </w:rPr>
        <w:t> </w:t>
      </w:r>
      <w:r w:rsidR="00D7509D" w:rsidRPr="001B1BFC">
        <w:rPr>
          <w:rFonts w:ascii="Arial" w:hAnsi="Arial" w:cs="Arial"/>
          <w:sz w:val="20"/>
          <w:szCs w:val="20"/>
        </w:rPr>
        <w:t>doplnění</w:t>
      </w:r>
      <w:r w:rsidR="00D7509D">
        <w:rPr>
          <w:rFonts w:ascii="Arial" w:hAnsi="Arial" w:cs="Arial"/>
          <w:sz w:val="20"/>
          <w:szCs w:val="20"/>
        </w:rPr>
        <w:t xml:space="preserve"> a l</w:t>
      </w:r>
      <w:r w:rsidR="00D7509D" w:rsidRPr="001B1BFC">
        <w:rPr>
          <w:rFonts w:ascii="Arial" w:hAnsi="Arial" w:cs="Arial"/>
          <w:sz w:val="20"/>
          <w:szCs w:val="20"/>
        </w:rPr>
        <w:t>hůta splatnosti ceny</w:t>
      </w:r>
      <w:r w:rsidR="00D750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D7509D">
        <w:rPr>
          <w:rFonts w:ascii="Arial" w:hAnsi="Arial" w:cs="Arial"/>
          <w:sz w:val="20"/>
          <w:szCs w:val="20"/>
        </w:rPr>
        <w:t>pak</w:t>
      </w:r>
      <w:r w:rsidR="00D7509D" w:rsidRPr="001B1BFC">
        <w:rPr>
          <w:rFonts w:ascii="Arial" w:hAnsi="Arial" w:cs="Arial"/>
          <w:sz w:val="20"/>
          <w:szCs w:val="20"/>
        </w:rPr>
        <w:t xml:space="preserve"> začne běžet až od doručení bezvadné faktury</w:t>
      </w:r>
      <w:r w:rsidR="00D7509D">
        <w:rPr>
          <w:rFonts w:ascii="Arial" w:hAnsi="Arial" w:cs="Arial"/>
          <w:sz w:val="20"/>
          <w:szCs w:val="20"/>
        </w:rPr>
        <w:t xml:space="preserve"> kupujícímu</w:t>
      </w:r>
      <w:r w:rsidR="00D7509D" w:rsidRPr="001B1BFC">
        <w:rPr>
          <w:rFonts w:ascii="Arial" w:hAnsi="Arial" w:cs="Arial"/>
          <w:sz w:val="20"/>
          <w:szCs w:val="20"/>
        </w:rPr>
        <w:t>.</w:t>
      </w:r>
    </w:p>
    <w:p w14:paraId="758A159D" w14:textId="77777777" w:rsidR="005E1C8C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je oprávněn vystavit fakturu až po převzetí zboží kupujícím.</w:t>
      </w:r>
      <w:r w:rsidR="001B1BFC">
        <w:rPr>
          <w:rFonts w:ascii="Arial" w:hAnsi="Arial" w:cs="Arial"/>
          <w:sz w:val="20"/>
          <w:szCs w:val="20"/>
        </w:rPr>
        <w:t xml:space="preserve"> Splatnost faktury bude </w:t>
      </w:r>
      <w:r w:rsidR="00973797" w:rsidRPr="00B10FD4">
        <w:rPr>
          <w:rFonts w:ascii="Arial" w:hAnsi="Arial" w:cs="Arial"/>
          <w:sz w:val="20"/>
          <w:szCs w:val="20"/>
        </w:rPr>
        <w:t>30 </w:t>
      </w:r>
      <w:r w:rsidR="001B1BFC" w:rsidRPr="00B10FD4">
        <w:rPr>
          <w:rFonts w:ascii="Arial" w:hAnsi="Arial" w:cs="Arial"/>
          <w:sz w:val="20"/>
          <w:szCs w:val="20"/>
        </w:rPr>
        <w:t>dnů</w:t>
      </w:r>
      <w:r w:rsidR="001B1BFC">
        <w:rPr>
          <w:rFonts w:ascii="Arial" w:hAnsi="Arial" w:cs="Arial"/>
          <w:sz w:val="20"/>
          <w:szCs w:val="20"/>
        </w:rPr>
        <w:t xml:space="preserve"> ode dne doručení faktury kupujícímu.</w:t>
      </w:r>
      <w:r w:rsidR="00E209AC">
        <w:rPr>
          <w:rFonts w:ascii="Arial" w:hAnsi="Arial" w:cs="Arial"/>
          <w:sz w:val="20"/>
          <w:szCs w:val="20"/>
        </w:rPr>
        <w:t xml:space="preserve"> </w:t>
      </w:r>
      <w:r w:rsidR="007B6AF8">
        <w:rPr>
          <w:rFonts w:ascii="Arial" w:hAnsi="Arial" w:cs="Arial"/>
          <w:sz w:val="20"/>
          <w:szCs w:val="20"/>
        </w:rPr>
        <w:t xml:space="preserve">Bude-li na faktuře uvedená kratší doba splatnosti, </w:t>
      </w:r>
      <w:r w:rsidR="007B6AF8">
        <w:rPr>
          <w:rFonts w:ascii="Arial" w:hAnsi="Arial" w:cs="Arial"/>
          <w:sz w:val="20"/>
          <w:szCs w:val="20"/>
        </w:rPr>
        <w:lastRenderedPageBreak/>
        <w:t>použije se doba splatnosti uvedená v této smlouvě.</w:t>
      </w:r>
      <w:r w:rsidR="001B1BFC" w:rsidRPr="001B1BFC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Má se za to, že lhůta splatnosti byla dodržena, pokud bude cena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="001B1BFC" w:rsidRPr="000E18CC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>
        <w:rPr>
          <w:rFonts w:ascii="Arial" w:hAnsi="Arial" w:cs="Arial"/>
          <w:sz w:val="20"/>
          <w:szCs w:val="20"/>
        </w:rPr>
        <w:t xml:space="preserve"> </w:t>
      </w:r>
    </w:p>
    <w:p w14:paraId="4D6C2E75" w14:textId="77777777" w:rsidR="00D6285B" w:rsidRPr="000E18CC" w:rsidRDefault="009F79F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0E18CC">
        <w:rPr>
          <w:rFonts w:ascii="Arial" w:hAnsi="Arial" w:cs="Arial"/>
          <w:sz w:val="20"/>
          <w:szCs w:val="20"/>
        </w:rPr>
        <w:t xml:space="preserve">kupující </w:t>
      </w:r>
      <w:r w:rsidRPr="000E18CC">
        <w:rPr>
          <w:rFonts w:ascii="Arial" w:hAnsi="Arial" w:cs="Arial"/>
          <w:sz w:val="20"/>
          <w:szCs w:val="20"/>
        </w:rPr>
        <w:t xml:space="preserve">může </w:t>
      </w:r>
      <w:r w:rsidR="00D6285B" w:rsidRPr="000E18CC">
        <w:rPr>
          <w:rFonts w:ascii="Arial" w:hAnsi="Arial" w:cs="Arial"/>
          <w:sz w:val="20"/>
          <w:szCs w:val="20"/>
        </w:rPr>
        <w:t>ruč</w:t>
      </w:r>
      <w:r w:rsidRPr="000E18CC">
        <w:rPr>
          <w:rFonts w:ascii="Arial" w:hAnsi="Arial" w:cs="Arial"/>
          <w:sz w:val="20"/>
          <w:szCs w:val="20"/>
        </w:rPr>
        <w:t>it</w:t>
      </w:r>
      <w:r w:rsidR="00D6285B" w:rsidRPr="000E18CC">
        <w:rPr>
          <w:rFonts w:ascii="Arial" w:hAnsi="Arial" w:cs="Arial"/>
          <w:sz w:val="20"/>
          <w:szCs w:val="20"/>
        </w:rPr>
        <w:t xml:space="preserve"> za </w:t>
      </w:r>
      <w:r w:rsidRPr="000E18CC">
        <w:rPr>
          <w:rFonts w:ascii="Arial" w:hAnsi="Arial" w:cs="Arial"/>
          <w:sz w:val="20"/>
          <w:szCs w:val="20"/>
        </w:rPr>
        <w:t xml:space="preserve">prodávajícím </w:t>
      </w:r>
      <w:r w:rsidR="00D6285B" w:rsidRPr="000E18CC">
        <w:rPr>
          <w:rFonts w:ascii="Arial" w:hAnsi="Arial" w:cs="Arial"/>
          <w:sz w:val="20"/>
          <w:szCs w:val="20"/>
        </w:rPr>
        <w:t xml:space="preserve">nezaplacenou daň z přidané hodnoty dle </w:t>
      </w:r>
      <w:r w:rsidRPr="000E18CC">
        <w:rPr>
          <w:rFonts w:ascii="Arial" w:hAnsi="Arial" w:cs="Arial"/>
          <w:sz w:val="20"/>
          <w:szCs w:val="20"/>
        </w:rPr>
        <w:t xml:space="preserve">ust. § 109 </w:t>
      </w:r>
      <w:r w:rsidR="00D6285B" w:rsidRPr="000E18CC">
        <w:rPr>
          <w:rFonts w:ascii="Arial" w:hAnsi="Arial" w:cs="Arial"/>
          <w:sz w:val="20"/>
          <w:szCs w:val="20"/>
        </w:rPr>
        <w:t>zákona č. 235/2004 Sb., o dani z přidané hodnoty, v platném znění, je kupující oprávněn uhradit část odměny prodávajícího ve výši vyúčtované daně z přidané hodnoty na bankovní účet místně příslušného správce daně prodávajícího</w:t>
      </w:r>
      <w:r w:rsidR="000B6A90">
        <w:rPr>
          <w:rFonts w:ascii="Arial" w:hAnsi="Arial" w:cs="Arial"/>
          <w:sz w:val="20"/>
          <w:szCs w:val="20"/>
        </w:rPr>
        <w:t xml:space="preserve">. Takový postup kupujícího se v rozsahu částky poukázané na účet správce daně považuje za řádné a včasné uhrazení ceny </w:t>
      </w:r>
      <w:r w:rsidR="009C5B74">
        <w:rPr>
          <w:rFonts w:ascii="Arial" w:hAnsi="Arial" w:cs="Arial"/>
          <w:sz w:val="20"/>
          <w:szCs w:val="20"/>
        </w:rPr>
        <w:t xml:space="preserve">plnění </w:t>
      </w:r>
      <w:r w:rsidR="000B6A90">
        <w:rPr>
          <w:rFonts w:ascii="Arial" w:hAnsi="Arial" w:cs="Arial"/>
          <w:sz w:val="20"/>
          <w:szCs w:val="20"/>
        </w:rPr>
        <w:t>prodávajícímu</w:t>
      </w:r>
      <w:r w:rsidR="00814685">
        <w:rPr>
          <w:rFonts w:ascii="Arial" w:hAnsi="Arial" w:cs="Arial"/>
          <w:sz w:val="20"/>
          <w:szCs w:val="20"/>
        </w:rPr>
        <w:t>.</w:t>
      </w:r>
    </w:p>
    <w:p w14:paraId="4A3F133F" w14:textId="7DA79026" w:rsidR="00D6285B" w:rsidRDefault="00D6285B" w:rsidP="00D6285B">
      <w:pPr>
        <w:ind w:hanging="425"/>
        <w:rPr>
          <w:rFonts w:ascii="Arial" w:hAnsi="Arial" w:cs="Arial"/>
          <w:sz w:val="20"/>
          <w:szCs w:val="20"/>
        </w:rPr>
      </w:pPr>
    </w:p>
    <w:p w14:paraId="2051F186" w14:textId="77777777" w:rsidR="008F1E0A" w:rsidRPr="000E18CC" w:rsidRDefault="008F1E0A" w:rsidP="00D6285B">
      <w:pPr>
        <w:ind w:hanging="425"/>
        <w:rPr>
          <w:rFonts w:ascii="Arial" w:hAnsi="Arial" w:cs="Arial"/>
          <w:sz w:val="20"/>
          <w:szCs w:val="20"/>
        </w:rPr>
      </w:pPr>
    </w:p>
    <w:p w14:paraId="70D2426F" w14:textId="77777777" w:rsidR="00D6285B" w:rsidRPr="000E18CC" w:rsidRDefault="00D6285B" w:rsidP="00FB7613">
      <w:pPr>
        <w:pStyle w:val="Nadpis1"/>
      </w:pPr>
      <w:r w:rsidRPr="000E18CC">
        <w:t>Další povinnosti prodávajícího</w:t>
      </w:r>
    </w:p>
    <w:p w14:paraId="4D4B8167" w14:textId="77777777" w:rsidR="00EC1063" w:rsidRPr="000E18CC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informovat kupujícího o všech skutečnostech, které by mohly ovlivnit plnění </w:t>
      </w:r>
      <w:r w:rsidR="00680C99">
        <w:rPr>
          <w:rFonts w:ascii="Arial" w:hAnsi="Arial" w:cs="Arial"/>
          <w:sz w:val="20"/>
          <w:szCs w:val="20"/>
        </w:rPr>
        <w:t xml:space="preserve">této </w:t>
      </w:r>
      <w:r w:rsidRPr="000E18CC">
        <w:rPr>
          <w:rFonts w:ascii="Arial" w:hAnsi="Arial" w:cs="Arial"/>
          <w:sz w:val="20"/>
          <w:szCs w:val="20"/>
        </w:rPr>
        <w:t>smlouvy.</w:t>
      </w:r>
    </w:p>
    <w:p w14:paraId="64B0279B" w14:textId="77777777" w:rsidR="00D6285B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je dále povinen zajistit náhradu újmy případně způsobené na majetku, funkčnosti informačních systémů a datech kupujícího či jeho smluvních partnerů, způsobené činností prodávajícího či osob, které k plnění smlouvy použil. Prodávající zajistí náhradu újmy mimo jiné i</w:t>
      </w:r>
      <w:r w:rsidR="00973797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14:paraId="54EC4152" w14:textId="526CD764" w:rsidR="00D6285B" w:rsidRDefault="00D6285B" w:rsidP="00D6285B">
      <w:pPr>
        <w:ind w:hanging="425"/>
        <w:jc w:val="center"/>
        <w:rPr>
          <w:rFonts w:ascii="Arial" w:hAnsi="Arial" w:cs="Arial"/>
          <w:b/>
          <w:sz w:val="20"/>
          <w:szCs w:val="20"/>
        </w:rPr>
      </w:pPr>
    </w:p>
    <w:p w14:paraId="348FE8A0" w14:textId="77777777" w:rsidR="008F1E0A" w:rsidRPr="000E18CC" w:rsidRDefault="008F1E0A" w:rsidP="00D6285B">
      <w:pPr>
        <w:ind w:hanging="425"/>
        <w:jc w:val="center"/>
        <w:rPr>
          <w:rFonts w:ascii="Arial" w:hAnsi="Arial" w:cs="Arial"/>
          <w:b/>
          <w:sz w:val="20"/>
          <w:szCs w:val="20"/>
        </w:rPr>
      </w:pPr>
    </w:p>
    <w:p w14:paraId="0692C2BB" w14:textId="77777777" w:rsidR="00D6285B" w:rsidRPr="000E18CC" w:rsidRDefault="00D6285B" w:rsidP="00FB7613">
      <w:pPr>
        <w:pStyle w:val="Nadpis1"/>
      </w:pPr>
      <w:r w:rsidRPr="000E18CC">
        <w:t>Záruka za jakost</w:t>
      </w:r>
      <w:r w:rsidR="00A531FC">
        <w:t xml:space="preserve"> a technická podpora</w:t>
      </w:r>
    </w:p>
    <w:p w14:paraId="47452E8A" w14:textId="77777777" w:rsidR="00D6285B" w:rsidRPr="000E18CC" w:rsidRDefault="007656FF" w:rsidP="007656FF">
      <w:pPr>
        <w:pStyle w:val="Nadpis5"/>
      </w:pPr>
      <w:r>
        <w:t xml:space="preserve">Prodávající tímto kupujícímu </w:t>
      </w:r>
      <w:r w:rsidR="00814685">
        <w:t xml:space="preserve">poskytuje záruku za jakost zboží a </w:t>
      </w:r>
      <w:r w:rsidRPr="007656FF">
        <w:t>zaručuje</w:t>
      </w:r>
      <w:r w:rsidR="00814685">
        <w:t xml:space="preserve"> se</w:t>
      </w:r>
      <w:r w:rsidRPr="007656FF">
        <w:t xml:space="preserve">, že </w:t>
      </w:r>
      <w:r>
        <w:t xml:space="preserve">zboží </w:t>
      </w:r>
      <w:r w:rsidRPr="007656FF">
        <w:t xml:space="preserve">bude po </w:t>
      </w:r>
      <w:r>
        <w:t xml:space="preserve">celou záruční </w:t>
      </w:r>
      <w:r w:rsidRPr="007656FF">
        <w:t xml:space="preserve">dobu </w:t>
      </w:r>
      <w:r w:rsidR="00814685">
        <w:t xml:space="preserve">funkční a </w:t>
      </w:r>
      <w:r w:rsidRPr="007656FF">
        <w:t>způsobil</w:t>
      </w:r>
      <w:r>
        <w:t>é</w:t>
      </w:r>
      <w:r w:rsidRPr="007656FF">
        <w:t xml:space="preserve"> pro použití k ujednanému účelu a ž</w:t>
      </w:r>
      <w:r>
        <w:t xml:space="preserve">e si podrží ujednané vlastnosti. </w:t>
      </w:r>
    </w:p>
    <w:p w14:paraId="44173D39" w14:textId="77777777" w:rsidR="00D6285B" w:rsidRPr="000E18CC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Záruční doba bude uvedena na dokladech předávaných se zbožím. Nebude-li na těchto dokladech záruční doba uvedena, nebo bude-li uvedena záruční doba kratší</w:t>
      </w:r>
      <w:r w:rsidR="003160FD">
        <w:rPr>
          <w:rFonts w:ascii="Arial" w:hAnsi="Arial" w:cs="Arial"/>
          <w:sz w:val="20"/>
          <w:szCs w:val="20"/>
        </w:rPr>
        <w:t xml:space="preserve"> než </w:t>
      </w:r>
      <w:r w:rsidR="00975AA1">
        <w:rPr>
          <w:rFonts w:ascii="Arial" w:hAnsi="Arial" w:cs="Arial"/>
          <w:sz w:val="20"/>
          <w:szCs w:val="20"/>
        </w:rPr>
        <w:t>60</w:t>
      </w:r>
      <w:r w:rsidR="003160FD">
        <w:rPr>
          <w:rFonts w:ascii="Arial" w:hAnsi="Arial" w:cs="Arial"/>
          <w:sz w:val="20"/>
          <w:szCs w:val="20"/>
        </w:rPr>
        <w:t xml:space="preserve"> měsíců</w:t>
      </w:r>
      <w:r w:rsidRPr="000E18CC">
        <w:rPr>
          <w:rFonts w:ascii="Arial" w:hAnsi="Arial" w:cs="Arial"/>
          <w:sz w:val="20"/>
          <w:szCs w:val="20"/>
        </w:rPr>
        <w:t>, platí, že záruční doba činí</w:t>
      </w:r>
      <w:r w:rsidR="007656FF">
        <w:rPr>
          <w:rFonts w:ascii="Arial" w:hAnsi="Arial" w:cs="Arial"/>
          <w:sz w:val="20"/>
          <w:szCs w:val="20"/>
        </w:rPr>
        <w:t xml:space="preserve"> právě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975AA1">
        <w:rPr>
          <w:rFonts w:ascii="Arial" w:hAnsi="Arial" w:cs="Arial"/>
          <w:sz w:val="20"/>
          <w:szCs w:val="20"/>
        </w:rPr>
        <w:t>60</w:t>
      </w:r>
      <w:r w:rsidR="003160FD">
        <w:rPr>
          <w:rFonts w:ascii="Arial" w:hAnsi="Arial" w:cs="Arial"/>
          <w:sz w:val="20"/>
          <w:szCs w:val="20"/>
        </w:rPr>
        <w:t xml:space="preserve"> měsíců</w:t>
      </w:r>
      <w:r w:rsidRPr="000E18CC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814685">
        <w:rPr>
          <w:rFonts w:ascii="Arial" w:hAnsi="Arial" w:cs="Arial"/>
          <w:sz w:val="20"/>
          <w:szCs w:val="20"/>
        </w:rPr>
        <w:t xml:space="preserve">zboží </w:t>
      </w:r>
      <w:r w:rsidRPr="000E18CC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>
        <w:rPr>
          <w:rFonts w:ascii="Arial" w:hAnsi="Arial" w:cs="Arial"/>
          <w:sz w:val="20"/>
          <w:szCs w:val="20"/>
        </w:rPr>
        <w:t>práva z vad a záruky za jakost</w:t>
      </w:r>
      <w:r w:rsidRPr="000E18CC">
        <w:rPr>
          <w:rFonts w:ascii="Arial" w:hAnsi="Arial" w:cs="Arial"/>
          <w:sz w:val="20"/>
          <w:szCs w:val="20"/>
        </w:rPr>
        <w:t xml:space="preserve"> kdykoli v průběhu záruční doby.</w:t>
      </w:r>
    </w:p>
    <w:p w14:paraId="4A948C6C" w14:textId="77777777" w:rsidR="000F0E45" w:rsidRDefault="00814685" w:rsidP="00814685">
      <w:pPr>
        <w:pStyle w:val="Nadpis5"/>
      </w:pPr>
      <w:r w:rsidRPr="00814685">
        <w:t xml:space="preserve">Prodávající se zavazuje v záruční době bezplatně a bezodkladně </w:t>
      </w:r>
      <w:r w:rsidR="00943F0A">
        <w:t>poskytovat</w:t>
      </w:r>
      <w:r w:rsidR="00C412B9">
        <w:t xml:space="preserve"> kupujícímu</w:t>
      </w:r>
      <w:r w:rsidR="00943F0A">
        <w:t xml:space="preserve"> technickou podporu a </w:t>
      </w:r>
      <w:r w:rsidRPr="00814685">
        <w:t xml:space="preserve">odstraňovat vady dodaného zboží a poskytovat bezplatně další služby se záručním servisem </w:t>
      </w:r>
      <w:r w:rsidR="00943F0A">
        <w:t xml:space="preserve">a technickou podporou </w:t>
      </w:r>
      <w:r w:rsidRPr="00814685">
        <w:t>bezprostředně spojené.</w:t>
      </w:r>
      <w:r>
        <w:t xml:space="preserve"> </w:t>
      </w:r>
      <w:r w:rsidR="00D6285B" w:rsidRPr="000E18CC">
        <w:t xml:space="preserve">Prodávající </w:t>
      </w:r>
      <w:r>
        <w:t>se zavazuje reagovat na vadu nahlášenou kupujícím</w:t>
      </w:r>
      <w:r w:rsidR="00D6285B" w:rsidRPr="000E18CC">
        <w:t xml:space="preserve">: </w:t>
      </w:r>
    </w:p>
    <w:p w14:paraId="3FDBE779" w14:textId="77777777"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nejpozději do </w:t>
      </w:r>
      <w:r w:rsidR="00B34864" w:rsidRPr="00B10F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hodin, pokud je vada nahlášena v pracovní den </w:t>
      </w:r>
    </w:p>
    <w:p w14:paraId="724BD76F" w14:textId="77777777"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první následující pracovní den</w:t>
      </w:r>
      <w:r>
        <w:rPr>
          <w:rFonts w:ascii="Arial" w:hAnsi="Arial" w:cs="Arial"/>
          <w:sz w:val="20"/>
          <w:szCs w:val="20"/>
        </w:rPr>
        <w:t xml:space="preserve">, pokud je vada </w:t>
      </w:r>
      <w:r w:rsidR="000F0E45">
        <w:rPr>
          <w:rFonts w:ascii="Arial" w:hAnsi="Arial" w:cs="Arial"/>
          <w:sz w:val="20"/>
          <w:szCs w:val="20"/>
        </w:rPr>
        <w:t>nahlášen</w:t>
      </w:r>
      <w:r>
        <w:rPr>
          <w:rFonts w:ascii="Arial" w:hAnsi="Arial" w:cs="Arial"/>
          <w:sz w:val="20"/>
          <w:szCs w:val="20"/>
        </w:rPr>
        <w:t>a</w:t>
      </w:r>
      <w:r w:rsidR="000F0E45">
        <w:rPr>
          <w:rFonts w:ascii="Arial" w:hAnsi="Arial" w:cs="Arial"/>
          <w:sz w:val="20"/>
          <w:szCs w:val="20"/>
        </w:rPr>
        <w:t xml:space="preserve"> </w:t>
      </w:r>
      <w:r w:rsidR="00D6285B" w:rsidRPr="000E18CC">
        <w:rPr>
          <w:rFonts w:ascii="Arial" w:hAnsi="Arial" w:cs="Arial"/>
          <w:sz w:val="20"/>
          <w:szCs w:val="20"/>
        </w:rPr>
        <w:t xml:space="preserve">mimo pracovní dny. </w:t>
      </w:r>
    </w:p>
    <w:p w14:paraId="6294AC4B" w14:textId="77777777" w:rsidR="00D6285B" w:rsidRPr="00814685" w:rsidRDefault="00D6285B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0F0E45">
        <w:rPr>
          <w:rFonts w:ascii="Arial" w:hAnsi="Arial" w:cs="Arial"/>
          <w:sz w:val="20"/>
          <w:szCs w:val="20"/>
        </w:rPr>
        <w:t xml:space="preserve">Termín pro odstranění vady </w:t>
      </w:r>
      <w:r w:rsidR="00192405">
        <w:rPr>
          <w:rFonts w:ascii="Arial" w:hAnsi="Arial" w:cs="Arial"/>
          <w:sz w:val="20"/>
          <w:szCs w:val="20"/>
        </w:rPr>
        <w:t>je do následujícího pracovního dne</w:t>
      </w:r>
      <w:r w:rsidRPr="000340ED">
        <w:rPr>
          <w:rFonts w:ascii="Arial" w:hAnsi="Arial" w:cs="Arial"/>
          <w:sz w:val="20"/>
          <w:szCs w:val="20"/>
        </w:rPr>
        <w:t xml:space="preserve"> od</w:t>
      </w:r>
      <w:r w:rsidRPr="000F0E45">
        <w:rPr>
          <w:rFonts w:ascii="Arial" w:hAnsi="Arial" w:cs="Arial"/>
          <w:sz w:val="20"/>
          <w:szCs w:val="20"/>
        </w:rPr>
        <w:t xml:space="preserve"> oznámení vady kupujícím</w:t>
      </w:r>
      <w:r w:rsidR="002C7AC1">
        <w:rPr>
          <w:rFonts w:ascii="Arial" w:hAnsi="Arial" w:cs="Arial"/>
          <w:sz w:val="20"/>
          <w:szCs w:val="20"/>
        </w:rPr>
        <w:t xml:space="preserve"> a probíhá v místě fyzického umístění zboží u kupujícího</w:t>
      </w:r>
      <w:r w:rsidRPr="000F0E45">
        <w:rPr>
          <w:rFonts w:ascii="Arial" w:hAnsi="Arial" w:cs="Arial"/>
          <w:sz w:val="20"/>
          <w:szCs w:val="20"/>
        </w:rPr>
        <w:t>.</w:t>
      </w:r>
      <w:r w:rsidR="00C412B9">
        <w:rPr>
          <w:rFonts w:ascii="Arial" w:hAnsi="Arial" w:cs="Arial"/>
          <w:sz w:val="20"/>
          <w:szCs w:val="20"/>
        </w:rPr>
        <w:t xml:space="preserve"> </w:t>
      </w:r>
      <w:r w:rsidRPr="00814685">
        <w:rPr>
          <w:rFonts w:ascii="Arial" w:hAnsi="Arial" w:cs="Arial"/>
          <w:sz w:val="20"/>
          <w:szCs w:val="20"/>
        </w:rPr>
        <w:t xml:space="preserve">V případě, že s ohledem na závažnost vady nebude možné vadu odstranit ve stanovené lhůtě, je prodávající povinen </w:t>
      </w:r>
      <w:r w:rsidR="000F0E45" w:rsidRPr="00814685">
        <w:rPr>
          <w:rFonts w:ascii="Arial" w:hAnsi="Arial" w:cs="Arial"/>
          <w:sz w:val="20"/>
          <w:szCs w:val="20"/>
        </w:rPr>
        <w:t xml:space="preserve">ve stanovené lhůtě </w:t>
      </w:r>
      <w:r w:rsidRPr="00814685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814685">
        <w:rPr>
          <w:rFonts w:ascii="Arial" w:hAnsi="Arial" w:cs="Arial"/>
          <w:sz w:val="20"/>
          <w:szCs w:val="20"/>
        </w:rPr>
        <w:t xml:space="preserve"> až do doby odstranění vady</w:t>
      </w:r>
      <w:r w:rsidRPr="00814685">
        <w:rPr>
          <w:rFonts w:ascii="Arial" w:hAnsi="Arial" w:cs="Arial"/>
          <w:sz w:val="20"/>
          <w:szCs w:val="20"/>
        </w:rPr>
        <w:t>.</w:t>
      </w:r>
      <w:r w:rsidR="000F0E45" w:rsidRPr="00814685">
        <w:rPr>
          <w:rFonts w:ascii="Arial" w:hAnsi="Arial" w:cs="Arial"/>
          <w:sz w:val="20"/>
          <w:szCs w:val="20"/>
        </w:rPr>
        <w:t xml:space="preserve"> </w:t>
      </w:r>
    </w:p>
    <w:p w14:paraId="7CA29388" w14:textId="77777777" w:rsidR="00D6285B" w:rsidRPr="000E18CC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</w:p>
    <w:p w14:paraId="0402C3E4" w14:textId="4B4D4477"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telefonicky na </w:t>
      </w:r>
      <w:r w:rsidR="00327806">
        <w:rPr>
          <w:rFonts w:ascii="Arial" w:hAnsi="Arial" w:cs="Arial"/>
          <w:sz w:val="20"/>
          <w:szCs w:val="20"/>
        </w:rPr>
        <w:t xml:space="preserve">tel. </w:t>
      </w:r>
      <w:r w:rsidR="00AE4CB6">
        <w:rPr>
          <w:rFonts w:ascii="Arial" w:hAnsi="Arial" w:cs="Arial"/>
          <w:sz w:val="20"/>
          <w:szCs w:val="20"/>
        </w:rPr>
        <w:t>č</w:t>
      </w:r>
      <w:r w:rsidRPr="000E18CC">
        <w:rPr>
          <w:rFonts w:ascii="Arial" w:hAnsi="Arial" w:cs="Arial"/>
          <w:sz w:val="20"/>
          <w:szCs w:val="20"/>
        </w:rPr>
        <w:t>íslo</w:t>
      </w:r>
      <w:r w:rsidR="00AE4CB6">
        <w:rPr>
          <w:rFonts w:ascii="Arial" w:hAnsi="Arial" w:cs="Arial"/>
          <w:sz w:val="20"/>
          <w:szCs w:val="20"/>
        </w:rPr>
        <w:t xml:space="preserve">: </w:t>
      </w:r>
      <w:r w:rsidR="00AE4CB6">
        <w:rPr>
          <w:rFonts w:ascii="Arial" w:hAnsi="Arial" w:cs="Arial"/>
          <w:b/>
          <w:sz w:val="20"/>
          <w:szCs w:val="20"/>
        </w:rPr>
        <w:t>XXXXXXX</w:t>
      </w:r>
      <w:r w:rsidR="00591A73">
        <w:rPr>
          <w:rFonts w:ascii="Arial" w:hAnsi="Arial" w:cs="Arial"/>
          <w:b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 </w:t>
      </w:r>
    </w:p>
    <w:p w14:paraId="7921C27D" w14:textId="5BACE93E" w:rsidR="00D6285B" w:rsidRPr="000E18CC" w:rsidRDefault="00591A73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0E18CC">
        <w:rPr>
          <w:rFonts w:ascii="Arial" w:hAnsi="Arial" w:cs="Arial"/>
          <w:sz w:val="20"/>
          <w:szCs w:val="20"/>
        </w:rPr>
        <w:t>na e-mailov</w:t>
      </w:r>
      <w:r>
        <w:rPr>
          <w:rFonts w:ascii="Arial" w:hAnsi="Arial" w:cs="Arial"/>
          <w:sz w:val="20"/>
          <w:szCs w:val="20"/>
        </w:rPr>
        <w:t>ou</w:t>
      </w:r>
      <w:r w:rsidR="00D6285B" w:rsidRPr="000E18CC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  <w:r w:rsidR="00AE4CB6">
        <w:rPr>
          <w:rFonts w:ascii="Arial" w:hAnsi="Arial" w:cs="Arial"/>
          <w:b/>
          <w:sz w:val="20"/>
          <w:szCs w:val="20"/>
        </w:rPr>
        <w:t>XXXXXXXXXXX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,</w:t>
      </w:r>
      <w:r w:rsidR="00D6285B" w:rsidRPr="000E18CC">
        <w:rPr>
          <w:rFonts w:ascii="Arial" w:hAnsi="Arial" w:cs="Arial"/>
          <w:sz w:val="20"/>
          <w:szCs w:val="20"/>
        </w:rPr>
        <w:t xml:space="preserve"> nebo </w:t>
      </w:r>
    </w:p>
    <w:p w14:paraId="1F2F2C40" w14:textId="77777777"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doporučenou poštou na adresu sídla prodávajícího</w:t>
      </w:r>
      <w:r w:rsidR="00591A73">
        <w:rPr>
          <w:rFonts w:ascii="Arial" w:hAnsi="Arial" w:cs="Arial"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</w:t>
      </w:r>
    </w:p>
    <w:p w14:paraId="6FC14A05" w14:textId="77777777" w:rsidR="00D6285B" w:rsidRDefault="00D6285B" w:rsidP="00A80BE3">
      <w:pPr>
        <w:pStyle w:val="Odstavecseseznamem"/>
        <w:numPr>
          <w:ilvl w:val="0"/>
          <w:numId w:val="17"/>
        </w:numPr>
        <w:spacing w:after="120"/>
        <w:ind w:left="992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do datové schránky prodávajícího, přičemž dnem doručení je nejpozději třetí den následující po dodání písemnosti do datové schránky prodávajícího.</w:t>
      </w:r>
    </w:p>
    <w:p w14:paraId="6541998D" w14:textId="77777777" w:rsidR="009B0EC6" w:rsidRPr="000E18CC" w:rsidRDefault="009B0EC6" w:rsidP="00BE0A3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nahlášení vady telefonicky či e-mailem je prodávající povinen obratem potvrdit nahlášení vady na e-mail kontaktní osoby kupujícího. </w:t>
      </w:r>
    </w:p>
    <w:p w14:paraId="20AC9A41" w14:textId="69355C32" w:rsidR="00D6285B" w:rsidRDefault="00D6285B" w:rsidP="00D6285B">
      <w:pPr>
        <w:ind w:hanging="425"/>
        <w:jc w:val="center"/>
        <w:rPr>
          <w:rFonts w:ascii="Arial" w:hAnsi="Arial" w:cs="Arial"/>
          <w:b/>
          <w:sz w:val="20"/>
          <w:szCs w:val="20"/>
        </w:rPr>
      </w:pPr>
    </w:p>
    <w:p w14:paraId="3F1EE353" w14:textId="77777777" w:rsidR="008F1E0A" w:rsidRDefault="008F1E0A" w:rsidP="00D6285B">
      <w:pPr>
        <w:ind w:hanging="425"/>
        <w:jc w:val="center"/>
        <w:rPr>
          <w:rFonts w:ascii="Arial" w:hAnsi="Arial" w:cs="Arial"/>
          <w:b/>
          <w:sz w:val="20"/>
          <w:szCs w:val="20"/>
        </w:rPr>
      </w:pPr>
    </w:p>
    <w:p w14:paraId="18A675E6" w14:textId="77777777" w:rsidR="00D6285B" w:rsidRPr="000E18CC" w:rsidRDefault="00D6285B" w:rsidP="00FB7613">
      <w:pPr>
        <w:pStyle w:val="Nadpis1"/>
      </w:pPr>
      <w:r w:rsidRPr="000E18CC">
        <w:t>Licenční ujedn</w:t>
      </w:r>
      <w:r w:rsidR="008215D6">
        <w:t>á</w:t>
      </w:r>
      <w:r w:rsidRPr="000E18CC">
        <w:t>ní</w:t>
      </w:r>
      <w:r w:rsidR="00A92012">
        <w:t xml:space="preserve"> </w:t>
      </w:r>
    </w:p>
    <w:p w14:paraId="4505BA91" w14:textId="77777777" w:rsidR="00D6285B" w:rsidRPr="000E18CC" w:rsidRDefault="00D6285B" w:rsidP="00703A23">
      <w:pPr>
        <w:pStyle w:val="Odstavecseseznamem"/>
        <w:numPr>
          <w:ilvl w:val="0"/>
          <w:numId w:val="1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v rámci plnění předmětu této smlouvy dodává </w:t>
      </w:r>
      <w:r w:rsidR="003A4E8A">
        <w:rPr>
          <w:rFonts w:ascii="Arial" w:hAnsi="Arial" w:cs="Arial"/>
          <w:sz w:val="20"/>
          <w:szCs w:val="20"/>
        </w:rPr>
        <w:t xml:space="preserve">také </w:t>
      </w:r>
      <w:r w:rsidRPr="000E18CC">
        <w:rPr>
          <w:rFonts w:ascii="Arial" w:hAnsi="Arial" w:cs="Arial"/>
          <w:sz w:val="20"/>
          <w:szCs w:val="20"/>
        </w:rPr>
        <w:t xml:space="preserve">software podléhající ochraně podle zákona č. 121/2000 Sb., autorský zákon, ve znění pozdějších předpisů, proto poskytuje kupujícímu </w:t>
      </w:r>
      <w:r w:rsidRPr="000E18CC">
        <w:rPr>
          <w:rFonts w:ascii="Arial" w:hAnsi="Arial" w:cs="Arial"/>
          <w:sz w:val="20"/>
          <w:szCs w:val="20"/>
        </w:rPr>
        <w:lastRenderedPageBreak/>
        <w:t xml:space="preserve">dle § 2358 a násl. občanského zákoníku licenci (tj. oprávnění k výkonu práva duševního vlastnictví), a to formou licenčního ujednání v této kupní smlouvě. Prodávající prohlašuje, že se jedná o: </w:t>
      </w:r>
    </w:p>
    <w:p w14:paraId="07D3277E" w14:textId="77777777" w:rsidR="00D6285B" w:rsidRPr="000E18CC" w:rsidRDefault="00D6285B" w:rsidP="0076195C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nevýhradní licenci </w:t>
      </w:r>
      <w:r w:rsidR="004D6610">
        <w:rPr>
          <w:rFonts w:ascii="Arial" w:hAnsi="Arial" w:cs="Arial"/>
          <w:sz w:val="20"/>
          <w:szCs w:val="20"/>
        </w:rPr>
        <w:t xml:space="preserve">opravňující kupujícího </w:t>
      </w:r>
      <w:r w:rsidRPr="000E18CC">
        <w:rPr>
          <w:rFonts w:ascii="Arial" w:hAnsi="Arial" w:cs="Arial"/>
          <w:sz w:val="20"/>
          <w:szCs w:val="20"/>
        </w:rPr>
        <w:t>k veškerým známým způsobům užití</w:t>
      </w:r>
      <w:r w:rsidR="004D6610">
        <w:rPr>
          <w:rFonts w:ascii="Arial" w:hAnsi="Arial" w:cs="Arial"/>
          <w:sz w:val="20"/>
          <w:szCs w:val="20"/>
        </w:rPr>
        <w:t xml:space="preserve"> software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76195C" w:rsidRPr="0076195C">
        <w:rPr>
          <w:rFonts w:ascii="Arial" w:hAnsi="Arial" w:cs="Arial"/>
          <w:sz w:val="20"/>
          <w:szCs w:val="20"/>
        </w:rPr>
        <w:t xml:space="preserve">dostačující k běžnému i </w:t>
      </w:r>
      <w:r w:rsidR="0018308E">
        <w:rPr>
          <w:rFonts w:ascii="Arial" w:hAnsi="Arial" w:cs="Arial"/>
          <w:sz w:val="20"/>
          <w:szCs w:val="20"/>
        </w:rPr>
        <w:t xml:space="preserve">kupujícím </w:t>
      </w:r>
      <w:r w:rsidR="0018308E" w:rsidRPr="0076195C">
        <w:rPr>
          <w:rFonts w:ascii="Arial" w:hAnsi="Arial" w:cs="Arial"/>
          <w:sz w:val="20"/>
          <w:szCs w:val="20"/>
        </w:rPr>
        <w:t xml:space="preserve"> </w:t>
      </w:r>
      <w:r w:rsidR="0076195C" w:rsidRPr="0076195C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4A9EC5F2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licenci neomezenou územním rozsahem</w:t>
      </w:r>
      <w:r w:rsidR="000340ED">
        <w:rPr>
          <w:rFonts w:ascii="Arial" w:hAnsi="Arial" w:cs="Arial"/>
          <w:sz w:val="20"/>
          <w:szCs w:val="20"/>
        </w:rPr>
        <w:t xml:space="preserve"> v počtu kusů vyplývajících z přílohy č. 1 této smlouvy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481C9F18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14:paraId="0D102ED1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převoditelnou a postupitelnou, tj. která je udělena s právem udělení podlicence či postoupení licence třetí osobě; </w:t>
      </w:r>
    </w:p>
    <w:p w14:paraId="40E0CC43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licenci, kterou není kupující povinen využít. </w:t>
      </w:r>
    </w:p>
    <w:p w14:paraId="0B08F2FF" w14:textId="4F1FC68E" w:rsidR="00D6285B" w:rsidRPr="000E18CC" w:rsidRDefault="00D6285B" w:rsidP="00703A23">
      <w:pPr>
        <w:pStyle w:val="Odstavecseseznamem"/>
        <w:numPr>
          <w:ilvl w:val="0"/>
          <w:numId w:val="1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prohlašuje, že odměna za poskytnutí licence kupujícímu je již zahrnuta v ceně plnění dle této smlouvy. </w:t>
      </w:r>
    </w:p>
    <w:p w14:paraId="715ECD24" w14:textId="69F0DDF6" w:rsidR="00D6285B" w:rsidRDefault="00D6285B" w:rsidP="00D6285B">
      <w:pPr>
        <w:ind w:hanging="425"/>
        <w:rPr>
          <w:rFonts w:ascii="Arial" w:hAnsi="Arial" w:cs="Arial"/>
          <w:b/>
          <w:sz w:val="20"/>
          <w:szCs w:val="20"/>
        </w:rPr>
      </w:pPr>
    </w:p>
    <w:p w14:paraId="5880035A" w14:textId="77777777" w:rsidR="008F1E0A" w:rsidRPr="000E18CC" w:rsidRDefault="008F1E0A" w:rsidP="00D6285B">
      <w:pPr>
        <w:ind w:hanging="425"/>
        <w:rPr>
          <w:rFonts w:ascii="Arial" w:hAnsi="Arial" w:cs="Arial"/>
          <w:b/>
          <w:sz w:val="20"/>
          <w:szCs w:val="20"/>
        </w:rPr>
      </w:pPr>
    </w:p>
    <w:p w14:paraId="5CF0DA3C" w14:textId="77777777" w:rsidR="00D6285B" w:rsidRPr="000E18CC" w:rsidRDefault="00CF7596" w:rsidP="00FB7613">
      <w:pPr>
        <w:pStyle w:val="Nadpis1"/>
      </w:pPr>
      <w:r>
        <w:t>Povinnost mlčenlivosti</w:t>
      </w:r>
    </w:p>
    <w:p w14:paraId="1EF108E4" w14:textId="77777777" w:rsidR="000D3725" w:rsidRPr="000E18CC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</w:t>
      </w:r>
      <w:r w:rsidRPr="000E18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Prodávající je povinen zajistit zachování mlčenlivosti </w:t>
      </w:r>
      <w:r w:rsidRPr="000E18CC">
        <w:rPr>
          <w:rFonts w:ascii="Arial" w:hAnsi="Arial" w:cs="Arial"/>
          <w:sz w:val="20"/>
          <w:szCs w:val="20"/>
        </w:rPr>
        <w:t xml:space="preserve">i u svých zaměstnanců, zástupců,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0E18CC">
        <w:rPr>
          <w:rFonts w:ascii="Arial" w:hAnsi="Arial" w:cs="Arial"/>
          <w:sz w:val="20"/>
          <w:szCs w:val="20"/>
        </w:rPr>
        <w:t xml:space="preserve">i jiných spolupracujících třetích stran, pokud </w:t>
      </w:r>
      <w:r>
        <w:rPr>
          <w:rFonts w:ascii="Arial" w:hAnsi="Arial" w:cs="Arial"/>
          <w:sz w:val="20"/>
          <w:szCs w:val="20"/>
        </w:rPr>
        <w:t xml:space="preserve">bylo nevyhnutelné a nezbytně nutné </w:t>
      </w:r>
      <w:r w:rsidRPr="000E18CC">
        <w:rPr>
          <w:rFonts w:ascii="Arial" w:hAnsi="Arial" w:cs="Arial"/>
          <w:sz w:val="20"/>
          <w:szCs w:val="20"/>
        </w:rPr>
        <w:t xml:space="preserve">jim takové informace </w:t>
      </w:r>
      <w:r>
        <w:rPr>
          <w:rFonts w:ascii="Arial" w:hAnsi="Arial" w:cs="Arial"/>
          <w:sz w:val="20"/>
          <w:szCs w:val="20"/>
        </w:rPr>
        <w:t xml:space="preserve">pro účely této smlouvy </w:t>
      </w:r>
      <w:r w:rsidRPr="000E18CC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>ut.</w:t>
      </w:r>
    </w:p>
    <w:p w14:paraId="1FEEC52F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Za </w:t>
      </w:r>
      <w:r w:rsidRPr="000D3725">
        <w:rPr>
          <w:rFonts w:ascii="Arial" w:hAnsi="Arial" w:cs="Arial"/>
          <w:sz w:val="20"/>
          <w:szCs w:val="20"/>
        </w:rPr>
        <w:t xml:space="preserve">důvěrné informace </w:t>
      </w:r>
      <w:r w:rsidRPr="001B67B0">
        <w:rPr>
          <w:rFonts w:ascii="Arial" w:hAnsi="Arial" w:cs="Arial"/>
          <w:sz w:val="20"/>
          <w:szCs w:val="20"/>
        </w:rPr>
        <w:t>se považují jakékoliv informace, které</w:t>
      </w:r>
    </w:p>
    <w:p w14:paraId="260F51F3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18308E">
        <w:rPr>
          <w:rFonts w:ascii="Arial" w:hAnsi="Arial" w:cs="Arial"/>
          <w:sz w:val="20"/>
          <w:szCs w:val="20"/>
        </w:rPr>
        <w:t>kupujícího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kupujícího,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34C7A1C2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zákona č. 101/2000 Sb. o ochraně osobních údajů </w:t>
      </w:r>
      <w:r>
        <w:rPr>
          <w:rFonts w:ascii="Arial" w:hAnsi="Arial" w:cs="Arial"/>
          <w:sz w:val="20"/>
          <w:szCs w:val="20"/>
        </w:rPr>
        <w:t>v akt. znění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69955814" w14:textId="77777777" w:rsidR="004D6610" w:rsidRPr="001B67B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14:paraId="2160F7D8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budou </w:t>
      </w:r>
      <w:r w:rsidR="0018308E">
        <w:rPr>
          <w:rFonts w:ascii="Arial" w:hAnsi="Arial" w:cs="Arial"/>
          <w:sz w:val="20"/>
          <w:szCs w:val="20"/>
        </w:rPr>
        <w:t>kupujícím</w:t>
      </w:r>
      <w:r w:rsidR="0018308E" w:rsidRPr="001B67B0">
        <w:rPr>
          <w:rFonts w:ascii="Arial" w:hAnsi="Arial" w:cs="Arial"/>
          <w:sz w:val="20"/>
          <w:szCs w:val="20"/>
        </w:rPr>
        <w:t xml:space="preserve"> </w:t>
      </w:r>
      <w:r w:rsidRPr="001B67B0">
        <w:rPr>
          <w:rFonts w:ascii="Arial" w:hAnsi="Arial" w:cs="Arial"/>
          <w:sz w:val="20"/>
          <w:szCs w:val="20"/>
        </w:rPr>
        <w:t>označeny za důvěrné,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2010E79F" w14:textId="77777777" w:rsidR="000D3725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1B67B0">
        <w:rPr>
          <w:rFonts w:ascii="Arial" w:hAnsi="Arial" w:cs="Arial"/>
          <w:sz w:val="20"/>
          <w:szCs w:val="20"/>
        </w:rPr>
        <w:t>v případě jejich prozrazení poškodily</w:t>
      </w:r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poškodit </w:t>
      </w:r>
      <w:r>
        <w:rPr>
          <w:rFonts w:ascii="Arial" w:hAnsi="Arial" w:cs="Arial"/>
          <w:sz w:val="20"/>
          <w:szCs w:val="20"/>
        </w:rPr>
        <w:t>kupujícího,</w:t>
      </w:r>
    </w:p>
    <w:p w14:paraId="4392838C" w14:textId="77777777"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14:paraId="66CD61F5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B67B0">
        <w:rPr>
          <w:rFonts w:ascii="Arial" w:hAnsi="Arial" w:cs="Arial"/>
          <w:sz w:val="20"/>
          <w:szCs w:val="20"/>
        </w:rPr>
        <w:t>se zavazuje:</w:t>
      </w:r>
    </w:p>
    <w:p w14:paraId="7033D482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</w:t>
      </w:r>
      <w:r w:rsidR="002B7779">
        <w:rPr>
          <w:rFonts w:ascii="Arial" w:hAnsi="Arial" w:cs="Arial"/>
          <w:sz w:val="20"/>
          <w:szCs w:val="20"/>
        </w:rPr>
        <w:t> </w:t>
      </w:r>
      <w:r w:rsidRPr="001B67B0">
        <w:rPr>
          <w:rFonts w:ascii="Arial" w:hAnsi="Arial" w:cs="Arial"/>
          <w:sz w:val="20"/>
          <w:szCs w:val="20"/>
        </w:rPr>
        <w:t>tajnosti</w:t>
      </w:r>
      <w:r w:rsidR="002B7779">
        <w:rPr>
          <w:rFonts w:ascii="Arial" w:hAnsi="Arial" w:cs="Arial"/>
          <w:sz w:val="20"/>
          <w:szCs w:val="20"/>
        </w:rPr>
        <w:t>, chránit je</w:t>
      </w:r>
      <w:r w:rsidRPr="001B67B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</w:t>
      </w:r>
      <w:r w:rsidR="002B7779">
        <w:rPr>
          <w:rFonts w:ascii="Arial" w:hAnsi="Arial" w:cs="Arial"/>
          <w:sz w:val="20"/>
          <w:szCs w:val="20"/>
        </w:rPr>
        <w:t xml:space="preserve"> </w:t>
      </w:r>
    </w:p>
    <w:p w14:paraId="0F6C7DA2" w14:textId="77777777" w:rsidR="000D3725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>,</w:t>
      </w:r>
    </w:p>
    <w:p w14:paraId="501C73D0" w14:textId="77777777" w:rsidR="002B7779" w:rsidRPr="001B67B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nezpřístupnit důvěrné informace </w:t>
      </w:r>
      <w:r>
        <w:rPr>
          <w:rFonts w:ascii="Arial" w:hAnsi="Arial" w:cs="Arial"/>
          <w:sz w:val="20"/>
        </w:rPr>
        <w:t>kterékoliv třetí straně bez předchozího písemného souhlasu kupujícího,</w:t>
      </w:r>
    </w:p>
    <w:p w14:paraId="6E93C2BC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35A28DC6" w14:textId="77777777" w:rsidR="000D3725" w:rsidRPr="00D26078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1B67B0">
        <w:rPr>
          <w:rFonts w:ascii="Arial" w:hAnsi="Arial" w:cs="Arial"/>
          <w:sz w:val="20"/>
          <w:szCs w:val="20"/>
        </w:rPr>
        <w:t xml:space="preserve">Povinnost mlčenlivosti o důvěrných informacích podle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3A4E8A">
        <w:rPr>
          <w:rFonts w:ascii="Arial" w:hAnsi="Arial" w:cs="Arial"/>
          <w:sz w:val="20"/>
          <w:szCs w:val="20"/>
        </w:rPr>
        <w:t>trvá</w:t>
      </w:r>
      <w:r w:rsidR="00E9700C">
        <w:rPr>
          <w:rFonts w:ascii="Arial" w:hAnsi="Arial" w:cs="Arial"/>
          <w:sz w:val="20"/>
          <w:szCs w:val="20"/>
        </w:rPr>
        <w:t xml:space="preserve"> dále</w:t>
      </w:r>
      <w:r w:rsidR="003A4E8A">
        <w:rPr>
          <w:rFonts w:ascii="Arial" w:hAnsi="Arial" w:cs="Arial"/>
          <w:sz w:val="20"/>
          <w:szCs w:val="20"/>
        </w:rPr>
        <w:t xml:space="preserve"> </w:t>
      </w:r>
      <w:r w:rsidR="003A4E8A">
        <w:rPr>
          <w:rFonts w:ascii="Arial" w:hAnsi="Arial" w:cs="Arial"/>
          <w:sz w:val="20"/>
        </w:rPr>
        <w:t xml:space="preserve">i po </w:t>
      </w:r>
      <w:r>
        <w:rPr>
          <w:rFonts w:ascii="Arial" w:hAnsi="Arial" w:cs="Arial"/>
          <w:sz w:val="20"/>
        </w:rPr>
        <w:t>ukončení této smlouvy</w:t>
      </w:r>
      <w:r w:rsidRPr="001B67B0">
        <w:rPr>
          <w:rFonts w:ascii="Arial" w:hAnsi="Arial" w:cs="Arial"/>
          <w:sz w:val="20"/>
          <w:szCs w:val="20"/>
        </w:rPr>
        <w:t>.</w:t>
      </w:r>
    </w:p>
    <w:p w14:paraId="3825B8ED" w14:textId="7009D0D0" w:rsidR="00D26078" w:rsidRDefault="00D26078" w:rsidP="00D26078">
      <w:pPr>
        <w:pStyle w:val="Odstavecseseznamem"/>
        <w:spacing w:after="120"/>
        <w:ind w:left="363"/>
        <w:contextualSpacing w:val="0"/>
        <w:rPr>
          <w:rFonts w:ascii="Arial" w:hAnsi="Arial" w:cs="Arial"/>
          <w:sz w:val="20"/>
        </w:rPr>
      </w:pPr>
    </w:p>
    <w:p w14:paraId="439C9D1F" w14:textId="77777777" w:rsidR="008F1E0A" w:rsidRDefault="008F1E0A" w:rsidP="00D26078">
      <w:pPr>
        <w:pStyle w:val="Odstavecseseznamem"/>
        <w:spacing w:after="120"/>
        <w:ind w:left="363"/>
        <w:contextualSpacing w:val="0"/>
        <w:rPr>
          <w:rFonts w:ascii="Arial" w:hAnsi="Arial" w:cs="Arial"/>
          <w:sz w:val="20"/>
        </w:rPr>
      </w:pPr>
    </w:p>
    <w:p w14:paraId="2B44F89C" w14:textId="77777777" w:rsidR="008F1E0A" w:rsidRDefault="008F1E0A" w:rsidP="00D26078">
      <w:pPr>
        <w:pStyle w:val="Odstavecseseznamem"/>
        <w:spacing w:after="120"/>
        <w:ind w:left="363"/>
        <w:contextualSpacing w:val="0"/>
        <w:rPr>
          <w:rFonts w:ascii="Arial" w:hAnsi="Arial" w:cs="Arial"/>
          <w:sz w:val="20"/>
        </w:rPr>
      </w:pPr>
    </w:p>
    <w:p w14:paraId="33F87F82" w14:textId="77777777" w:rsidR="008F1E0A" w:rsidRDefault="008F1E0A" w:rsidP="008F1E0A">
      <w:pPr>
        <w:pStyle w:val="Nadpis1"/>
        <w:numPr>
          <w:ilvl w:val="0"/>
          <w:numId w:val="0"/>
        </w:numPr>
        <w:ind w:left="284"/>
        <w:jc w:val="left"/>
      </w:pPr>
    </w:p>
    <w:p w14:paraId="1A342754" w14:textId="25471B8C"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14:paraId="5DD58314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prodávajícího s dodáním bezvadného zboží je prodávající povinen zaplatit kupujícímu smluvní pokutu ve výši 1.500,- Kč za každý započatý den prodlení. </w:t>
      </w:r>
    </w:p>
    <w:p w14:paraId="63126DA1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>
        <w:rPr>
          <w:rFonts w:ascii="Arial" w:hAnsi="Arial" w:cs="Arial"/>
          <w:sz w:val="20"/>
          <w:szCs w:val="20"/>
        </w:rPr>
        <w:t xml:space="preserve">započatý </w:t>
      </w:r>
      <w:r w:rsidRPr="000E18CC">
        <w:rPr>
          <w:rFonts w:ascii="Arial" w:hAnsi="Arial" w:cs="Arial"/>
          <w:sz w:val="20"/>
          <w:szCs w:val="20"/>
        </w:rPr>
        <w:t>den prodlení.</w:t>
      </w:r>
    </w:p>
    <w:p w14:paraId="5504B1BF" w14:textId="1111265B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 případě prodlení prodávajícího s</w:t>
      </w:r>
      <w:r w:rsidR="00217924">
        <w:rPr>
          <w:rFonts w:ascii="Arial" w:hAnsi="Arial" w:cs="Arial"/>
          <w:sz w:val="20"/>
          <w:szCs w:val="20"/>
        </w:rPr>
        <w:t xml:space="preserve"> poskytnutím technické podpory, </w:t>
      </w:r>
      <w:r w:rsidRPr="000E18CC">
        <w:rPr>
          <w:rFonts w:ascii="Arial" w:hAnsi="Arial" w:cs="Arial"/>
          <w:sz w:val="20"/>
          <w:szCs w:val="20"/>
        </w:rPr>
        <w:t>odstraněním vad nebo poskytn</w:t>
      </w:r>
      <w:r w:rsidR="00973797">
        <w:rPr>
          <w:rFonts w:ascii="Arial" w:hAnsi="Arial" w:cs="Arial"/>
          <w:sz w:val="20"/>
          <w:szCs w:val="20"/>
        </w:rPr>
        <w:t>utím náhradního zboží podle čl. </w:t>
      </w:r>
      <w:r w:rsidRPr="000E18CC">
        <w:rPr>
          <w:rFonts w:ascii="Arial" w:hAnsi="Arial" w:cs="Arial"/>
          <w:sz w:val="20"/>
          <w:szCs w:val="20"/>
        </w:rPr>
        <w:t>VI. této smlouvy je prodávající povinen zaplatit kupujícímu smluvní pokutu ve výši 1</w:t>
      </w:r>
      <w:r w:rsidR="0018308E">
        <w:rPr>
          <w:rFonts w:ascii="Arial" w:hAnsi="Arial" w:cs="Arial"/>
          <w:sz w:val="20"/>
          <w:szCs w:val="20"/>
        </w:rPr>
        <w:t>.</w:t>
      </w:r>
      <w:r w:rsidRPr="000E18CC">
        <w:rPr>
          <w:rFonts w:ascii="Arial" w:hAnsi="Arial" w:cs="Arial"/>
          <w:sz w:val="20"/>
          <w:szCs w:val="20"/>
        </w:rPr>
        <w:t xml:space="preserve">500,- Kč za každý započatý den prodlení. </w:t>
      </w:r>
    </w:p>
    <w:p w14:paraId="3023DAAF" w14:textId="77777777" w:rsidR="001E3F3D" w:rsidRDefault="00D26078" w:rsidP="00D26078">
      <w:pPr>
        <w:pStyle w:val="Nadpis5"/>
      </w:pPr>
      <w:r w:rsidRPr="00DE0D26">
        <w:t>Za porušení povinností</w:t>
      </w:r>
      <w:r>
        <w:t xml:space="preserve"> prodávajícího týkajících se ochrany informací</w:t>
      </w:r>
      <w:r w:rsidRPr="00DE0D26">
        <w:t xml:space="preserve"> uvedených v čl. </w:t>
      </w:r>
      <w:r w:rsidR="001E3F3D">
        <w:t>VII</w:t>
      </w:r>
      <w:r>
        <w:t>I</w:t>
      </w:r>
      <w:r w:rsidRPr="00DE0D26">
        <w:t xml:space="preserve">. této smlouvy se </w:t>
      </w:r>
      <w:r>
        <w:t>prodávající</w:t>
      </w:r>
      <w:r w:rsidRPr="00DE0D26">
        <w:t xml:space="preserve"> zavazuje zaplatit </w:t>
      </w:r>
      <w:r>
        <w:t xml:space="preserve">kupujícímu </w:t>
      </w:r>
      <w:r w:rsidRPr="00DE0D26">
        <w:t xml:space="preserve">smluvní pokutu ve výši </w:t>
      </w:r>
      <w:r w:rsidR="00175F38" w:rsidRPr="004E130E">
        <w:t>1</w:t>
      </w:r>
      <w:r w:rsidR="00B10FD4" w:rsidRPr="004E130E">
        <w:t>0</w:t>
      </w:r>
      <w:r w:rsidR="00175F38" w:rsidRPr="004E130E">
        <w:t>0</w:t>
      </w:r>
      <w:r w:rsidR="0018308E">
        <w:t>.</w:t>
      </w:r>
      <w:r w:rsidR="00175F38" w:rsidRPr="004E130E">
        <w:t>000</w:t>
      </w:r>
      <w:r w:rsidR="00175F38">
        <w:t>,-</w:t>
      </w:r>
      <w:r w:rsidRPr="00DE0D26">
        <w:t xml:space="preserve"> Kč za každé jednotlivé porušení. </w:t>
      </w:r>
    </w:p>
    <w:p w14:paraId="6A892D6F" w14:textId="77777777" w:rsidR="001E3F3D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 případě, že v důsledku byť nezaviněného jednání prodávajícího bude kupujícímu uložena jakákoli veřejnoprávní sankce či povinnost plnění ve prospěch třetí osoby, je prodávající povinen z</w:t>
      </w:r>
      <w:r w:rsidR="00973797">
        <w:rPr>
          <w:rFonts w:ascii="Arial" w:hAnsi="Arial" w:cs="Arial"/>
          <w:sz w:val="20"/>
          <w:szCs w:val="20"/>
        </w:rPr>
        <w:t>aplatit kupujícímu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14:paraId="2BA0EE91" w14:textId="77777777" w:rsidR="00D26078" w:rsidRPr="001E3F3D" w:rsidRDefault="00D26078" w:rsidP="00D26078">
      <w:pPr>
        <w:pStyle w:val="Nadpis5"/>
      </w:pPr>
      <w:r w:rsidRPr="00DE0D26">
        <w:t xml:space="preserve">Právo </w:t>
      </w:r>
      <w:r>
        <w:t xml:space="preserve">kupujícího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</w:t>
      </w:r>
      <w:r w:rsidR="0018308E">
        <w:t xml:space="preserve"> v plné výši</w:t>
      </w:r>
      <w:r w:rsidRPr="00DE0D26">
        <w:t xml:space="preserve">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14:paraId="57ECF216" w14:textId="77777777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</w:t>
      </w:r>
      <w:r w:rsidRPr="000E18CC">
        <w:rPr>
          <w:rFonts w:ascii="Arial" w:hAnsi="Arial" w:cs="Arial"/>
          <w:sz w:val="20"/>
          <w:szCs w:val="20"/>
        </w:rPr>
        <w:t>s okamžitou účinností</w:t>
      </w:r>
      <w:r>
        <w:rPr>
          <w:rFonts w:ascii="Arial" w:hAnsi="Arial" w:cs="Arial"/>
          <w:sz w:val="20"/>
          <w:szCs w:val="20"/>
        </w:rPr>
        <w:t xml:space="preserve"> odstoupit v případech, že: </w:t>
      </w:r>
    </w:p>
    <w:p w14:paraId="381025C9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některé z prohlášení prodávajícího v čl. II. této smlouvy se ukáže jako nepravdivé;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14:paraId="5E866A28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předání zboží je zjištěna vada zboží;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14:paraId="65A36E13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předání zboží by</w:t>
      </w:r>
      <w:r w:rsidR="00653373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 zjištěn</w:t>
      </w:r>
      <w:r w:rsidR="00653373">
        <w:rPr>
          <w:rFonts w:ascii="Arial" w:hAnsi="Arial" w:cs="Arial"/>
          <w:sz w:val="20"/>
          <w:szCs w:val="20"/>
        </w:rPr>
        <w:t>o více vad či</w:t>
      </w:r>
      <w:r>
        <w:rPr>
          <w:rFonts w:ascii="Arial" w:hAnsi="Arial" w:cs="Arial"/>
          <w:sz w:val="20"/>
          <w:szCs w:val="20"/>
        </w:rPr>
        <w:t xml:space="preserve"> opakovan</w:t>
      </w:r>
      <w:r w:rsidR="005219F9">
        <w:rPr>
          <w:rFonts w:ascii="Arial" w:hAnsi="Arial" w:cs="Arial"/>
          <w:sz w:val="20"/>
          <w:szCs w:val="20"/>
        </w:rPr>
        <w:t xml:space="preserve">ý </w:t>
      </w:r>
      <w:r w:rsidR="00217924">
        <w:rPr>
          <w:rFonts w:ascii="Arial" w:hAnsi="Arial" w:cs="Arial"/>
          <w:sz w:val="20"/>
          <w:szCs w:val="20"/>
        </w:rPr>
        <w:t xml:space="preserve">(více než 2x) </w:t>
      </w:r>
      <w:r w:rsidR="005219F9">
        <w:rPr>
          <w:rFonts w:ascii="Arial" w:hAnsi="Arial" w:cs="Arial"/>
          <w:sz w:val="20"/>
          <w:szCs w:val="20"/>
        </w:rPr>
        <w:t>výskyt jedné</w:t>
      </w:r>
      <w:r>
        <w:rPr>
          <w:rFonts w:ascii="Arial" w:hAnsi="Arial" w:cs="Arial"/>
          <w:sz w:val="20"/>
          <w:szCs w:val="20"/>
        </w:rPr>
        <w:t xml:space="preserve"> vady zboží; </w:t>
      </w:r>
      <w:r w:rsidR="00C36564">
        <w:rPr>
          <w:rFonts w:ascii="Arial" w:hAnsi="Arial" w:cs="Arial"/>
          <w:sz w:val="20"/>
          <w:szCs w:val="20"/>
        </w:rPr>
        <w:t>nebo</w:t>
      </w:r>
    </w:p>
    <w:p w14:paraId="49C2BE2C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je v prodlení</w:t>
      </w:r>
      <w:r w:rsidRPr="000E18CC">
        <w:rPr>
          <w:rFonts w:ascii="Arial" w:hAnsi="Arial" w:cs="Arial"/>
          <w:sz w:val="20"/>
          <w:szCs w:val="20"/>
        </w:rPr>
        <w:t xml:space="preserve"> se splněním závazku vyplývajícího z této smlouvy o více než 30 dní. </w:t>
      </w:r>
    </w:p>
    <w:p w14:paraId="4F066DB5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kupujícího na náhradu škody v plné výši. </w:t>
      </w:r>
    </w:p>
    <w:p w14:paraId="44AB9CC9" w14:textId="7FDAA661" w:rsidR="00D6285B" w:rsidRDefault="00D6285B" w:rsidP="00D6285B">
      <w:pPr>
        <w:ind w:hanging="425"/>
        <w:rPr>
          <w:rFonts w:ascii="Arial" w:hAnsi="Arial" w:cs="Arial"/>
          <w:b/>
          <w:sz w:val="20"/>
          <w:szCs w:val="20"/>
        </w:rPr>
      </w:pPr>
    </w:p>
    <w:p w14:paraId="022DCEC1" w14:textId="77777777" w:rsidR="008F1E0A" w:rsidRPr="000E18CC" w:rsidRDefault="008F1E0A" w:rsidP="00D6285B">
      <w:pPr>
        <w:ind w:hanging="425"/>
        <w:rPr>
          <w:rFonts w:ascii="Arial" w:hAnsi="Arial" w:cs="Arial"/>
          <w:b/>
          <w:sz w:val="20"/>
          <w:szCs w:val="20"/>
        </w:rPr>
      </w:pPr>
    </w:p>
    <w:p w14:paraId="06AA914E" w14:textId="77777777" w:rsidR="00D6285B" w:rsidRPr="000E18CC" w:rsidRDefault="00D6285B" w:rsidP="00FB7613">
      <w:pPr>
        <w:pStyle w:val="Nadpis1"/>
      </w:pPr>
      <w:r w:rsidRPr="000E18CC">
        <w:t>Závěrečná ujednání</w:t>
      </w:r>
    </w:p>
    <w:p w14:paraId="58951F59" w14:textId="1D6CB0B5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Kontaktní osobou kupujícího je:</w:t>
      </w:r>
      <w:r w:rsidR="00AE4CB6">
        <w:rPr>
          <w:rFonts w:ascii="Arial" w:hAnsi="Arial" w:cs="Arial"/>
          <w:sz w:val="20"/>
          <w:szCs w:val="20"/>
        </w:rPr>
        <w:t>XXXXXXXXXX</w:t>
      </w:r>
      <w:r w:rsidR="009B0EC6">
        <w:rPr>
          <w:rFonts w:ascii="Arial" w:hAnsi="Arial" w:cs="Arial"/>
          <w:sz w:val="20"/>
          <w:szCs w:val="20"/>
        </w:rPr>
        <w:t>, tel.:</w:t>
      </w:r>
      <w:r w:rsidR="00AE4CB6">
        <w:rPr>
          <w:rFonts w:ascii="Arial" w:hAnsi="Arial" w:cs="Arial"/>
          <w:sz w:val="20"/>
          <w:szCs w:val="20"/>
        </w:rPr>
        <w:t>XXXXXXXXXXX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AE4CB6">
        <w:rPr>
          <w:rFonts w:ascii="Arial" w:hAnsi="Arial" w:cs="Arial"/>
          <w:sz w:val="20"/>
          <w:szCs w:val="20"/>
        </w:rPr>
        <w:t>XXXXXXXXXX</w:t>
      </w:r>
      <w:r w:rsidR="009B0EC6">
        <w:rPr>
          <w:rFonts w:ascii="Arial" w:hAnsi="Arial" w:cs="Arial"/>
          <w:sz w:val="20"/>
          <w:szCs w:val="20"/>
        </w:rPr>
        <w:t>.</w:t>
      </w:r>
    </w:p>
    <w:p w14:paraId="6BE07425" w14:textId="64004C8C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Kontaktní osobou prodávajícího je:</w:t>
      </w:r>
      <w:r w:rsidR="00AE4CB6">
        <w:rPr>
          <w:rFonts w:ascii="Arial" w:hAnsi="Arial" w:cs="Arial"/>
          <w:sz w:val="20"/>
          <w:szCs w:val="20"/>
        </w:rPr>
        <w:t>XXXXXXXXXXXX</w:t>
      </w:r>
      <w:r w:rsidR="005513B7">
        <w:rPr>
          <w:rFonts w:ascii="Arial" w:hAnsi="Arial" w:cs="Arial"/>
          <w:sz w:val="20"/>
          <w:szCs w:val="20"/>
        </w:rPr>
        <w:t>,</w:t>
      </w:r>
      <w:r w:rsidR="009B0EC6">
        <w:rPr>
          <w:rFonts w:ascii="Arial" w:hAnsi="Arial" w:cs="Arial"/>
          <w:sz w:val="20"/>
          <w:szCs w:val="20"/>
        </w:rPr>
        <w:t xml:space="preserve"> tel.:</w:t>
      </w:r>
      <w:r w:rsidR="00AE4CB6">
        <w:rPr>
          <w:rFonts w:ascii="Arial" w:hAnsi="Arial" w:cs="Arial"/>
          <w:sz w:val="20"/>
          <w:szCs w:val="20"/>
        </w:rPr>
        <w:t>XXXXXXXXXX</w:t>
      </w:r>
      <w:r w:rsidR="005513B7">
        <w:rPr>
          <w:rFonts w:ascii="Arial" w:hAnsi="Arial" w:cs="Arial"/>
          <w:sz w:val="20"/>
          <w:szCs w:val="20"/>
        </w:rPr>
        <w:t xml:space="preserve">, e-mail: </w:t>
      </w:r>
      <w:r w:rsidR="00AE4CB6">
        <w:rPr>
          <w:rFonts w:ascii="Arial" w:hAnsi="Arial" w:cs="Arial"/>
          <w:sz w:val="20"/>
          <w:szCs w:val="20"/>
        </w:rPr>
        <w:t>XXXXXXXXXXXX</w:t>
      </w:r>
    </w:p>
    <w:p w14:paraId="1CD48EFA" w14:textId="77777777" w:rsidR="009763D2" w:rsidRPr="009763D2" w:rsidRDefault="009763D2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9763D2">
        <w:rPr>
          <w:rFonts w:ascii="Arial" w:hAnsi="Arial" w:cs="Arial"/>
          <w:sz w:val="20"/>
          <w:szCs w:val="20"/>
        </w:rPr>
        <w:t>Prodávající může postoupit pohledávku za kupujícím jen s výslovným předchozím písemným souhlasem kupujícího.</w:t>
      </w:r>
    </w:p>
    <w:p w14:paraId="217DD714" w14:textId="77777777" w:rsidR="004D6610" w:rsidRPr="000E18CC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Práva a povinnosti plynoucí z této smlouvy se řídí českým právem.</w:t>
      </w:r>
      <w:r>
        <w:rPr>
          <w:rFonts w:ascii="Arial" w:hAnsi="Arial" w:cs="Arial"/>
          <w:sz w:val="20"/>
        </w:rPr>
        <w:t xml:space="preserve"> K řešení sporů z této sm</w:t>
      </w:r>
      <w:r w:rsidR="006D4C53">
        <w:rPr>
          <w:rFonts w:ascii="Arial" w:hAnsi="Arial" w:cs="Arial"/>
          <w:sz w:val="20"/>
        </w:rPr>
        <w:t>louvy je příslušný obecný soud kupujícího</w:t>
      </w:r>
      <w:r w:rsidRPr="000E18CC">
        <w:rPr>
          <w:rFonts w:ascii="Arial" w:hAnsi="Arial" w:cs="Arial"/>
          <w:sz w:val="20"/>
          <w:szCs w:val="20"/>
        </w:rPr>
        <w:t xml:space="preserve">. </w:t>
      </w:r>
    </w:p>
    <w:p w14:paraId="73B0CDF7" w14:textId="77777777" w:rsidR="004D661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14:paraId="60DA634E" w14:textId="77777777" w:rsidR="001B62F8" w:rsidRDefault="001B62F8" w:rsidP="00F8481A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17924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217924">
        <w:rPr>
          <w:rFonts w:ascii="Arial" w:hAnsi="Arial" w:cs="Arial"/>
          <w:sz w:val="20"/>
          <w:szCs w:val="20"/>
        </w:rPr>
        <w:t xml:space="preserve"> </w:t>
      </w:r>
      <w:r w:rsidR="00217924">
        <w:rPr>
          <w:rFonts w:ascii="Arial" w:hAnsi="Arial" w:cs="Arial"/>
          <w:sz w:val="20"/>
          <w:szCs w:val="20"/>
        </w:rPr>
        <w:t xml:space="preserve">Smluvní strany souhlasí, že </w:t>
      </w:r>
      <w:r w:rsidR="00217924" w:rsidRPr="00217924">
        <w:rPr>
          <w:rFonts w:ascii="Arial" w:hAnsi="Arial" w:cs="Arial"/>
          <w:sz w:val="20"/>
          <w:szCs w:val="20"/>
        </w:rPr>
        <w:t>smlouva neobsahuje informace, které nelze poskytnout při postupu podle předpisů upravujících svobodný přístup k informacím, a tedy může být uveřejněna v souladu s platnými právními předpisy.</w:t>
      </w:r>
    </w:p>
    <w:p w14:paraId="35209ACD" w14:textId="77777777" w:rsidR="00217924" w:rsidRPr="00F8481A" w:rsidRDefault="00217924" w:rsidP="00F8481A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5E596436" w14:textId="77777777" w:rsidR="008F1E0A" w:rsidRDefault="008F1E0A" w:rsidP="008F1E0A">
      <w:pPr>
        <w:pStyle w:val="Odstavecseseznamem"/>
        <w:spacing w:after="120"/>
        <w:ind w:left="363"/>
        <w:contextualSpacing w:val="0"/>
        <w:rPr>
          <w:rFonts w:ascii="Arial" w:hAnsi="Arial" w:cs="Arial"/>
          <w:sz w:val="20"/>
          <w:szCs w:val="20"/>
        </w:rPr>
      </w:pPr>
    </w:p>
    <w:p w14:paraId="503609B2" w14:textId="77777777" w:rsidR="008F1E0A" w:rsidRPr="008F1E0A" w:rsidRDefault="008F1E0A" w:rsidP="008F1E0A">
      <w:pPr>
        <w:pStyle w:val="Odstavecseseznamem"/>
        <w:rPr>
          <w:rFonts w:ascii="Arial" w:hAnsi="Arial" w:cs="Arial"/>
          <w:sz w:val="20"/>
          <w:szCs w:val="20"/>
        </w:rPr>
      </w:pPr>
    </w:p>
    <w:p w14:paraId="3EDF80CA" w14:textId="7C6F8BF6" w:rsidR="00D6285B" w:rsidRPr="000E18CC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lastRenderedPageBreak/>
        <w:t>Tato smlouva je vyhotovena ve dvou stejnopisech, po jednom pro každou smluvní stranu</w:t>
      </w:r>
      <w:r w:rsidR="00C57D2F">
        <w:rPr>
          <w:rFonts w:ascii="Arial" w:hAnsi="Arial" w:cs="Arial"/>
          <w:sz w:val="20"/>
          <w:szCs w:val="20"/>
        </w:rPr>
        <w:t xml:space="preserve">. Tuto smlouvu </w:t>
      </w:r>
      <w:r w:rsidR="001E3F3D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>
        <w:rPr>
          <w:rFonts w:ascii="Arial" w:hAnsi="Arial" w:cs="Arial"/>
          <w:sz w:val="20"/>
          <w:szCs w:val="20"/>
        </w:rPr>
        <w:t xml:space="preserve">smluvními </w:t>
      </w:r>
      <w:r w:rsidR="001E3F3D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1F5CA8D1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14:paraId="0C847AC6" w14:textId="548A92E4" w:rsidR="005513B7" w:rsidRPr="008F1E0A" w:rsidRDefault="00D6285B" w:rsidP="00D6285B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14:paraId="2A8B1481" w14:textId="77777777" w:rsidR="005513B7" w:rsidRDefault="005513B7" w:rsidP="00D6285B">
      <w:pPr>
        <w:jc w:val="both"/>
        <w:rPr>
          <w:rFonts w:ascii="Arial" w:hAnsi="Arial" w:cs="Arial"/>
          <w:sz w:val="20"/>
          <w:szCs w:val="20"/>
        </w:rPr>
      </w:pPr>
    </w:p>
    <w:p w14:paraId="5D83F9AB" w14:textId="22A18C2B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Seznam příloh:</w:t>
      </w:r>
    </w:p>
    <w:p w14:paraId="2B0DEA77" w14:textId="5D4C123A" w:rsidR="00D6285B" w:rsidRPr="005513B7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1 - Technická specifikace </w:t>
      </w:r>
      <w:r w:rsidR="005513B7" w:rsidRPr="005513B7">
        <w:rPr>
          <w:rFonts w:ascii="Arial" w:hAnsi="Arial" w:cs="Arial"/>
          <w:bCs/>
          <w:iCs/>
          <w:sz w:val="20"/>
          <w:szCs w:val="20"/>
          <w:lang w:eastAsia="en-US"/>
        </w:rPr>
        <w:t>dodávaného zařízení (pro všechna poptávaná zařízení)</w:t>
      </w:r>
    </w:p>
    <w:p w14:paraId="4FE8ACCC" w14:textId="77777777" w:rsidR="00F46509" w:rsidRPr="000E18CC" w:rsidRDefault="00F46509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16670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Struktura nabídkové ceny</w:t>
      </w:r>
    </w:p>
    <w:p w14:paraId="2C39F896" w14:textId="77777777" w:rsidR="00907DF6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</w:t>
      </w:r>
      <w:r w:rsidR="00F46509">
        <w:rPr>
          <w:rFonts w:ascii="Arial" w:hAnsi="Arial" w:cs="Arial"/>
          <w:sz w:val="20"/>
          <w:szCs w:val="20"/>
        </w:rPr>
        <w:t>3</w:t>
      </w:r>
      <w:r w:rsidR="00F46509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- Vzor protokolu o </w:t>
      </w:r>
      <w:r w:rsidR="00A80BE3">
        <w:rPr>
          <w:rFonts w:ascii="Arial" w:hAnsi="Arial" w:cs="Arial"/>
          <w:sz w:val="20"/>
          <w:szCs w:val="20"/>
        </w:rPr>
        <w:t>dodání zboží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47024A3D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14:paraId="78262A32" w14:textId="77777777" w:rsidTr="00B0499F">
        <w:tc>
          <w:tcPr>
            <w:tcW w:w="3528" w:type="dxa"/>
          </w:tcPr>
          <w:p w14:paraId="4F9B8E1F" w14:textId="77777777" w:rsidR="005513B7" w:rsidRDefault="005513B7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199B41" w14:textId="77777777" w:rsidR="005513B7" w:rsidRDefault="005513B7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590BD5" w14:textId="77777777" w:rsidR="005513B7" w:rsidRDefault="005513B7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3DCF8" w14:textId="77777777" w:rsidR="005513B7" w:rsidRDefault="005513B7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F30703" w14:textId="77777777" w:rsidR="005513B7" w:rsidRDefault="005513B7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5C9C1D" w14:textId="77777777" w:rsidR="005513B7" w:rsidRDefault="005513B7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6E565" w14:textId="17D7368F"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5DFB285C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35E697A6" w14:textId="77777777" w:rsidR="005513B7" w:rsidRDefault="005513B7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9889A" w14:textId="77777777" w:rsidR="005513B7" w:rsidRDefault="005513B7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186702" w14:textId="77777777" w:rsidR="005513B7" w:rsidRDefault="005513B7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F9F460" w14:textId="77777777" w:rsidR="005513B7" w:rsidRDefault="005513B7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17A5D4" w14:textId="77777777" w:rsidR="005513B7" w:rsidRDefault="005513B7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807F59" w14:textId="77777777" w:rsidR="005513B7" w:rsidRDefault="005513B7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483501" w14:textId="1FE3D882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0E18CC" w14:paraId="48451541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61EAAAEF" w14:textId="77777777" w:rsidR="008F1E0A" w:rsidRDefault="008F1E0A" w:rsidP="008F1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A57FD" w14:textId="77777777" w:rsidR="008F1E0A" w:rsidRDefault="008F1E0A" w:rsidP="008F1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C7501" w14:textId="77777777" w:rsidR="008F1E0A" w:rsidRDefault="008F1E0A" w:rsidP="008F1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EA25D" w14:textId="77777777" w:rsidR="008F1E0A" w:rsidRDefault="008F1E0A" w:rsidP="008F1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5A4EA" w14:textId="77777777" w:rsidR="008F1E0A" w:rsidRDefault="008F1E0A" w:rsidP="008F1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9C25B" w14:textId="77777777" w:rsidR="008F1E0A" w:rsidRDefault="008F1E0A" w:rsidP="008F1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6F3FF" w14:textId="77777777" w:rsidR="008F1E0A" w:rsidRDefault="008F1E0A" w:rsidP="008F1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376A1" w14:textId="77777777" w:rsidR="008F1E0A" w:rsidRDefault="008F1E0A" w:rsidP="008F1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279A2" w14:textId="7BD15F57" w:rsidR="00D6285B" w:rsidRPr="000E18CC" w:rsidRDefault="00D6285B" w:rsidP="008F1E0A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54F0FFF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85E7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3C6D4D8E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D6285B" w:rsidRPr="000E18CC" w14:paraId="01A76AEE" w14:textId="77777777" w:rsidTr="00B0499F">
        <w:tc>
          <w:tcPr>
            <w:tcW w:w="3528" w:type="dxa"/>
          </w:tcPr>
          <w:p w14:paraId="1D4D4232" w14:textId="77777777" w:rsidR="00D6285B" w:rsidRPr="00653373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 w:rsidR="00703A23" w:rsidRPr="00653373">
              <w:rPr>
                <w:rFonts w:ascii="Arial" w:hAnsi="Arial" w:cs="Arial"/>
                <w:b/>
                <w:sz w:val="20"/>
                <w:szCs w:val="20"/>
              </w:rPr>
              <w:t>Radovan Kouřil</w:t>
            </w:r>
          </w:p>
          <w:p w14:paraId="37F13B00" w14:textId="77777777" w:rsidR="00D6285B" w:rsidRPr="00653373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3C7149BD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6126B039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7A092C33" w14:textId="77777777" w:rsidR="005513B7" w:rsidRPr="005513B7" w:rsidRDefault="005513B7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513B7">
              <w:rPr>
                <w:rFonts w:ascii="Arial" w:hAnsi="Arial" w:cs="Arial"/>
                <w:b/>
                <w:sz w:val="20"/>
              </w:rPr>
              <w:t>Ing. Martin Vítek</w:t>
            </w:r>
            <w:r w:rsidRPr="005513B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7B133F00" w14:textId="77777777" w:rsidR="005513B7" w:rsidRPr="005513B7" w:rsidRDefault="005513B7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513B7">
              <w:rPr>
                <w:rFonts w:ascii="Arial" w:hAnsi="Arial" w:cs="Arial"/>
                <w:b/>
                <w:sz w:val="20"/>
              </w:rPr>
              <w:t>jediný člen představenstva</w:t>
            </w:r>
            <w:r w:rsidRPr="005513B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0B095FA8" w14:textId="1F0C5791" w:rsidR="00D6285B" w:rsidRPr="000E18CC" w:rsidRDefault="005513B7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3B7">
              <w:rPr>
                <w:rFonts w:ascii="Arial" w:hAnsi="Arial" w:cs="Arial"/>
                <w:b/>
                <w:sz w:val="20"/>
              </w:rPr>
              <w:t>Huatech a.s.</w:t>
            </w:r>
          </w:p>
        </w:tc>
      </w:tr>
    </w:tbl>
    <w:p w14:paraId="48514D32" w14:textId="77777777" w:rsidR="002212B5" w:rsidRDefault="002212B5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3636DF1" w14:textId="77777777" w:rsidR="002212B5" w:rsidRDefault="002212B5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CCDD256" w14:textId="77777777" w:rsidR="002212B5" w:rsidRDefault="002212B5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FB4BAAF" w14:textId="77777777" w:rsidR="002212B5" w:rsidRDefault="002212B5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F5F46C8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277699A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6C23D8A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9071870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53182BC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5BB249A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3AC6598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A29AF63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BEFDA23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1FB8C4B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148FB44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8C3DA3C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4604937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CE96176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78C44BA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F9D72B0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8C960C8" w14:textId="77777777" w:rsidR="007B2464" w:rsidRDefault="007B2464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EBDD719" w14:textId="2F1E4EFF" w:rsidR="00686540" w:rsidRDefault="00686540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Příloha č. 1 </w:t>
      </w:r>
    </w:p>
    <w:p w14:paraId="23F19B1F" w14:textId="77777777"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>Technická specifikace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dodávan</w:t>
      </w:r>
      <w:r w:rsidR="00FD0A78">
        <w:rPr>
          <w:rFonts w:ascii="Arial" w:hAnsi="Arial" w:cs="Arial"/>
          <w:b/>
          <w:bCs/>
          <w:iCs/>
          <w:sz w:val="20"/>
          <w:szCs w:val="20"/>
          <w:lang w:eastAsia="en-US"/>
        </w:rPr>
        <w:t>ého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zařízení </w:t>
      </w:r>
      <w:r w:rsidR="00BE1FC0">
        <w:rPr>
          <w:rFonts w:ascii="Arial" w:hAnsi="Arial" w:cs="Arial"/>
          <w:b/>
          <w:bCs/>
          <w:iCs/>
          <w:sz w:val="20"/>
          <w:szCs w:val="20"/>
          <w:lang w:eastAsia="en-US"/>
        </w:rPr>
        <w:t>(pro všechna poptávaná za</w:t>
      </w:r>
      <w:r w:rsidR="00D95B0C">
        <w:rPr>
          <w:rFonts w:ascii="Arial" w:hAnsi="Arial" w:cs="Arial"/>
          <w:b/>
          <w:bCs/>
          <w:iCs/>
          <w:sz w:val="20"/>
          <w:szCs w:val="20"/>
          <w:lang w:eastAsia="en-US"/>
        </w:rPr>
        <w:t>řízení)</w:t>
      </w:r>
    </w:p>
    <w:p w14:paraId="154D072B" w14:textId="77777777" w:rsidR="005513B7" w:rsidRPr="00574832" w:rsidRDefault="005513B7" w:rsidP="005513B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953"/>
        <w:gridCol w:w="917"/>
        <w:gridCol w:w="944"/>
      </w:tblGrid>
      <w:tr w:rsidR="005513B7" w:rsidRPr="00F51646" w14:paraId="5424FEF2" w14:textId="77777777" w:rsidTr="00F50E96">
        <w:trPr>
          <w:trHeight w:val="20"/>
        </w:trPr>
        <w:tc>
          <w:tcPr>
            <w:tcW w:w="1413" w:type="dxa"/>
            <w:shd w:val="clear" w:color="auto" w:fill="C00000"/>
            <w:vAlign w:val="center"/>
            <w:hideMark/>
          </w:tcPr>
          <w:p w14:paraId="4718CB12" w14:textId="77777777" w:rsidR="005513B7" w:rsidRPr="00F51646" w:rsidRDefault="005513B7" w:rsidP="00F50E96">
            <w:pPr>
              <w:pStyle w:val="Bezmezer"/>
              <w:rPr>
                <w:b/>
                <w:color w:val="FFFFFF" w:themeColor="background1"/>
                <w:sz w:val="20"/>
                <w:lang w:val="cs-CZ"/>
              </w:rPr>
            </w:pPr>
            <w:r w:rsidRPr="00F51646">
              <w:rPr>
                <w:b/>
                <w:color w:val="FFFFFF" w:themeColor="background1"/>
                <w:sz w:val="20"/>
                <w:lang w:val="cs-CZ"/>
              </w:rPr>
              <w:t>Model</w:t>
            </w:r>
          </w:p>
        </w:tc>
        <w:tc>
          <w:tcPr>
            <w:tcW w:w="5953" w:type="dxa"/>
            <w:shd w:val="clear" w:color="auto" w:fill="C00000"/>
            <w:vAlign w:val="center"/>
            <w:hideMark/>
          </w:tcPr>
          <w:p w14:paraId="1D335233" w14:textId="77777777" w:rsidR="005513B7" w:rsidRPr="00F51646" w:rsidRDefault="005513B7" w:rsidP="00F50E96">
            <w:pPr>
              <w:pStyle w:val="Bezmezer"/>
              <w:rPr>
                <w:b/>
                <w:color w:val="FFFFFF" w:themeColor="background1"/>
                <w:sz w:val="20"/>
                <w:lang w:val="cs-CZ"/>
              </w:rPr>
            </w:pPr>
            <w:r w:rsidRPr="00F51646">
              <w:rPr>
                <w:b/>
                <w:color w:val="FFFFFF" w:themeColor="background1"/>
                <w:sz w:val="20"/>
                <w:lang w:val="cs-CZ"/>
              </w:rPr>
              <w:t>Popis</w:t>
            </w:r>
          </w:p>
        </w:tc>
        <w:tc>
          <w:tcPr>
            <w:tcW w:w="899" w:type="dxa"/>
            <w:shd w:val="clear" w:color="auto" w:fill="C00000"/>
            <w:vAlign w:val="center"/>
            <w:hideMark/>
          </w:tcPr>
          <w:p w14:paraId="54E52E24" w14:textId="77777777" w:rsidR="005513B7" w:rsidRPr="00F51646" w:rsidRDefault="005513B7" w:rsidP="00F50E96">
            <w:pPr>
              <w:pStyle w:val="Bezmezer"/>
              <w:jc w:val="center"/>
              <w:rPr>
                <w:b/>
                <w:color w:val="FFFFFF" w:themeColor="background1"/>
                <w:sz w:val="20"/>
                <w:lang w:val="cs-CZ"/>
              </w:rPr>
            </w:pPr>
            <w:r w:rsidRPr="00F51646">
              <w:rPr>
                <w:b/>
                <w:color w:val="FFFFFF" w:themeColor="background1"/>
                <w:sz w:val="20"/>
                <w:lang w:val="cs-CZ"/>
              </w:rPr>
              <w:t>Množství v jednom kuse.</w:t>
            </w:r>
          </w:p>
        </w:tc>
        <w:tc>
          <w:tcPr>
            <w:tcW w:w="944" w:type="dxa"/>
            <w:shd w:val="clear" w:color="auto" w:fill="C00000"/>
            <w:vAlign w:val="center"/>
            <w:hideMark/>
          </w:tcPr>
          <w:p w14:paraId="7727FD15" w14:textId="77777777" w:rsidR="005513B7" w:rsidRPr="00F51646" w:rsidRDefault="005513B7" w:rsidP="00F50E96">
            <w:pPr>
              <w:pStyle w:val="Bezmezer"/>
              <w:jc w:val="center"/>
              <w:rPr>
                <w:b/>
                <w:color w:val="FFFFFF" w:themeColor="background1"/>
                <w:sz w:val="20"/>
                <w:lang w:val="cs-CZ"/>
              </w:rPr>
            </w:pPr>
            <w:r w:rsidRPr="00F51646">
              <w:rPr>
                <w:b/>
                <w:color w:val="FFFFFF" w:themeColor="background1"/>
                <w:sz w:val="20"/>
                <w:lang w:val="cs-CZ"/>
              </w:rPr>
              <w:t>Celkové množství</w:t>
            </w:r>
          </w:p>
        </w:tc>
      </w:tr>
      <w:tr w:rsidR="005513B7" w:rsidRPr="00574832" w14:paraId="7EC71391" w14:textId="77777777" w:rsidTr="00F50E96">
        <w:trPr>
          <w:trHeight w:val="20"/>
        </w:trPr>
        <w:tc>
          <w:tcPr>
            <w:tcW w:w="7366" w:type="dxa"/>
            <w:gridSpan w:val="2"/>
            <w:shd w:val="clear" w:color="auto" w:fill="auto"/>
            <w:noWrap/>
            <w:vAlign w:val="center"/>
            <w:hideMark/>
          </w:tcPr>
          <w:p w14:paraId="2A556E8B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CE6850U-48S6Q-HI(PDUC13_Europe)_Site1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A7EA22A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71FECAA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</w:p>
        </w:tc>
      </w:tr>
      <w:tr w:rsidR="005513B7" w:rsidRPr="00F51646" w14:paraId="1D519A0F" w14:textId="77777777" w:rsidTr="00F50E96">
        <w:trPr>
          <w:trHeight w:val="20"/>
        </w:trPr>
        <w:tc>
          <w:tcPr>
            <w:tcW w:w="7366" w:type="dxa"/>
            <w:gridSpan w:val="2"/>
            <w:shd w:val="clear" w:color="auto" w:fill="C00000"/>
            <w:noWrap/>
            <w:vAlign w:val="center"/>
            <w:hideMark/>
          </w:tcPr>
          <w:p w14:paraId="36468B67" w14:textId="77777777" w:rsidR="005513B7" w:rsidRPr="00F51646" w:rsidRDefault="005513B7" w:rsidP="00F50E96">
            <w:pPr>
              <w:pStyle w:val="Bezmezer"/>
              <w:rPr>
                <w:b/>
                <w:color w:val="FFFFFF" w:themeColor="background1"/>
                <w:sz w:val="20"/>
                <w:lang w:val="cs-CZ"/>
              </w:rPr>
            </w:pPr>
            <w:r w:rsidRPr="00F51646">
              <w:rPr>
                <w:b/>
                <w:color w:val="FFFFFF" w:themeColor="background1"/>
                <w:sz w:val="20"/>
                <w:lang w:val="cs-CZ"/>
              </w:rPr>
              <w:t>CloudEngine 6800 TOR Switch</w:t>
            </w:r>
          </w:p>
        </w:tc>
        <w:tc>
          <w:tcPr>
            <w:tcW w:w="899" w:type="dxa"/>
            <w:shd w:val="clear" w:color="auto" w:fill="C00000"/>
            <w:vAlign w:val="center"/>
            <w:hideMark/>
          </w:tcPr>
          <w:p w14:paraId="4B5EAD48" w14:textId="77777777" w:rsidR="005513B7" w:rsidRPr="00F51646" w:rsidRDefault="005513B7" w:rsidP="00F50E96">
            <w:pPr>
              <w:pStyle w:val="Bezmezer"/>
              <w:jc w:val="center"/>
              <w:rPr>
                <w:b/>
                <w:color w:val="FFFFFF" w:themeColor="background1"/>
                <w:sz w:val="20"/>
                <w:lang w:val="cs-CZ"/>
              </w:rPr>
            </w:pPr>
          </w:p>
        </w:tc>
        <w:tc>
          <w:tcPr>
            <w:tcW w:w="944" w:type="dxa"/>
            <w:shd w:val="clear" w:color="auto" w:fill="C00000"/>
            <w:noWrap/>
            <w:vAlign w:val="center"/>
            <w:hideMark/>
          </w:tcPr>
          <w:p w14:paraId="0A2A8C36" w14:textId="77777777" w:rsidR="005513B7" w:rsidRPr="00F51646" w:rsidRDefault="005513B7" w:rsidP="00F50E96">
            <w:pPr>
              <w:pStyle w:val="Bezmezer"/>
              <w:jc w:val="center"/>
              <w:rPr>
                <w:b/>
                <w:color w:val="FFFFFF" w:themeColor="background1"/>
                <w:sz w:val="20"/>
                <w:lang w:val="cs-CZ"/>
              </w:rPr>
            </w:pPr>
            <w:r w:rsidRPr="00F51646">
              <w:rPr>
                <w:b/>
                <w:color w:val="FFFFFF" w:themeColor="background1"/>
                <w:sz w:val="20"/>
                <w:lang w:val="cs-CZ"/>
              </w:rPr>
              <w:t>2</w:t>
            </w:r>
          </w:p>
        </w:tc>
      </w:tr>
      <w:tr w:rsidR="005513B7" w:rsidRPr="00574832" w14:paraId="6D77CC80" w14:textId="77777777" w:rsidTr="00F50E96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5E8FEBE4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CE6850U-HI-B-B0A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2597DBE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CE6850U-48S6Q-HI Switch(48-Port 10GE SFP+,support 2/4/8G FC,6-Port 40GE QSFP+,2*AC Power Module,2*FAN Box,Port-side Intake)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E39BBC9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7E5FF17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</w:t>
            </w:r>
          </w:p>
        </w:tc>
      </w:tr>
      <w:tr w:rsidR="005513B7" w:rsidRPr="00574832" w14:paraId="21626CD1" w14:textId="77777777" w:rsidTr="00F50E96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27ED3EB7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SFP-10G-AOC10M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38BC1D4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AOC Optical Transceiver,SFP+,850nm,1G~10G,10m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397C991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11C9A90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4</w:t>
            </w:r>
          </w:p>
        </w:tc>
      </w:tr>
      <w:tr w:rsidR="005513B7" w:rsidRPr="00574832" w14:paraId="1112A82C" w14:textId="77777777" w:rsidTr="00F50E96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57F553FC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QSFP-40G-CU1M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9A3BE04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QSFP+,40G,High Speed Direct-attach Cables,1m,QSFP+38M,CC8P0.254B(S),QSFP+38M,Used indoor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9BD86A2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E2ACFA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</w:t>
            </w:r>
          </w:p>
        </w:tc>
      </w:tr>
      <w:tr w:rsidR="005513B7" w:rsidRPr="00574832" w14:paraId="43644206" w14:textId="77777777" w:rsidTr="00F50E96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14:paraId="13CA600D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02350EHH-88134UGQ-60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5D391D0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CE6850U-48S6Q-HI Switch(48-Port 10GE SFP+,support 2/4/8G FC,6-Port 40GE QSFP+,2*AC Power Module,2*FAN Box,Port-side Intake)-Co-Care Standard 9x5xNBD Service-60Month(s)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08DB028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6ABAEF8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</w:t>
            </w:r>
          </w:p>
        </w:tc>
      </w:tr>
    </w:tbl>
    <w:p w14:paraId="7845C987" w14:textId="77777777" w:rsidR="005513B7" w:rsidRPr="00574832" w:rsidRDefault="005513B7" w:rsidP="005513B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953"/>
        <w:gridCol w:w="1843"/>
      </w:tblGrid>
      <w:tr w:rsidR="005513B7" w:rsidRPr="00F51646" w14:paraId="648DBF0D" w14:textId="77777777" w:rsidTr="00F50E96">
        <w:trPr>
          <w:trHeight w:val="225"/>
        </w:trPr>
        <w:tc>
          <w:tcPr>
            <w:tcW w:w="1413" w:type="dxa"/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128B8" w14:textId="77777777" w:rsidR="005513B7" w:rsidRPr="00F51646" w:rsidRDefault="005513B7" w:rsidP="00F50E96">
            <w:pPr>
              <w:pStyle w:val="Bezmezer"/>
              <w:rPr>
                <w:b/>
                <w:color w:val="FFFFFF" w:themeColor="background1"/>
                <w:sz w:val="20"/>
                <w:lang w:val="cs-CZ"/>
              </w:rPr>
            </w:pPr>
            <w:r>
              <w:rPr>
                <w:b/>
                <w:color w:val="FFFFFF" w:themeColor="background1"/>
                <w:sz w:val="20"/>
                <w:lang w:val="cs-CZ"/>
              </w:rPr>
              <w:t>Č</w:t>
            </w:r>
            <w:r w:rsidRPr="00F51646">
              <w:rPr>
                <w:b/>
                <w:color w:val="FFFFFF" w:themeColor="background1"/>
                <w:sz w:val="20"/>
                <w:lang w:val="cs-CZ"/>
              </w:rPr>
              <w:t>íslo</w:t>
            </w:r>
          </w:p>
        </w:tc>
        <w:tc>
          <w:tcPr>
            <w:tcW w:w="5953" w:type="dxa"/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3EB3E" w14:textId="77777777" w:rsidR="005513B7" w:rsidRPr="00F51646" w:rsidRDefault="005513B7" w:rsidP="00F50E96">
            <w:pPr>
              <w:pStyle w:val="Bezmezer"/>
              <w:rPr>
                <w:b/>
                <w:color w:val="FFFFFF" w:themeColor="background1"/>
                <w:sz w:val="20"/>
                <w:lang w:val="cs-CZ"/>
              </w:rPr>
            </w:pPr>
            <w:r w:rsidRPr="00F51646">
              <w:rPr>
                <w:b/>
                <w:color w:val="FFFFFF" w:themeColor="background1"/>
                <w:sz w:val="20"/>
                <w:lang w:val="cs-CZ"/>
              </w:rPr>
              <w:t>Požadované parametry, případně vysvětlení požadavku</w:t>
            </w:r>
          </w:p>
        </w:tc>
        <w:tc>
          <w:tcPr>
            <w:tcW w:w="1843" w:type="dxa"/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47F8A" w14:textId="77777777" w:rsidR="005513B7" w:rsidRPr="00F51646" w:rsidRDefault="005513B7" w:rsidP="00F50E96">
            <w:pPr>
              <w:pStyle w:val="Bezmezer"/>
              <w:jc w:val="center"/>
              <w:rPr>
                <w:b/>
                <w:color w:val="FFFFFF" w:themeColor="background1"/>
                <w:sz w:val="20"/>
                <w:lang w:val="cs-CZ"/>
              </w:rPr>
            </w:pPr>
            <w:r w:rsidRPr="00F51646">
              <w:rPr>
                <w:b/>
                <w:color w:val="FFFFFF" w:themeColor="background1"/>
                <w:sz w:val="20"/>
                <w:lang w:val="cs-CZ"/>
              </w:rPr>
              <w:t>Parametry či popis nabízeného řešení</w:t>
            </w:r>
          </w:p>
        </w:tc>
      </w:tr>
      <w:tr w:rsidR="005513B7" w:rsidRPr="00574832" w14:paraId="5BC889DF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74179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77A13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48x 10 Gigabit Ethernet SFP+ portu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310CF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4C36F4D7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E2473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933F5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6x 40 Gigabit Ethernet QSFP+ porty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B1239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5770EDDC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BB7AA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3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1F39D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volitelně každý port FC (combo 2/4/8G FC porty), licence není požadována v základu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B9572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4579DC7F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1FAA6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4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97EBC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2560 Gbit/s switching capacity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FB043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29A66C36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CCC06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5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C04DA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1080 Mpps rychlost forwardingu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31701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50F5A8EA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22E34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6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371E2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varianta odvětrání - zepředu dozadu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4C1A5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1811C43D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DE7E7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7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69362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velikost 1U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10A38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55257182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20CFB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8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8FB8E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virtuální stack (iStack řešení), možnost použití standardních servisních portů ve funkci stack portů, podpora stacku ve stejném racku i přes různé fyzické umístění členů, možnost virtualizace prvků ve stacku do jediného logického switche s centralizovaným managementem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778E2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5259BEF7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0685D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9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06CFD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možnost sestackování až 16 switchů do jediného logického stacku, Huawei iStack kompatibilita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1D80A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5D603557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FE092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10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72EE3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M-LAG, EtherChannel link agregace v rámci více switchů ve stacku,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E78E1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79B4E174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B3022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11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266EA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dual-homingu na základě EtherChannelu, servery/hosty možno připojit Etherchannelem na vice switchů ve stacku k zajištění redundance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2DB54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0A4D22CE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A2B55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12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D3005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 napájecí zdroje v každém DC switchi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82F58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0B836A38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CF886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13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715A7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volitelně podpora TRILL, VXLAN technologie (ne v základu)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693DD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2AD75A70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E8D28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14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A14D1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STP, RSTP, VBST, MSTP protokolů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D753D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2AF9EFD9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533C9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15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074BC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VBST jako interoperabilita s Cisco Rapid Per VLAN Spanning Tree protokolem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B0FCC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7A874618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314E6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16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596D1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LACP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7B2E8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4D7A5BEF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9026D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17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EE53E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OEM transceiverů SFP+ a QSFP+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D4699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62551BBC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5BF81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18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0B658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konfigurace přes CLI - SSH, Telnet a lokální onzole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018D2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27B8EE80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5E76A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19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BD1D5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technologie SNMPv1, v2c a v3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DA9D3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155C2D7A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27F3C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20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81FBB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Podpora QoS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5F105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  <w:tr w:rsidR="005513B7" w:rsidRPr="00574832" w14:paraId="60E5F374" w14:textId="77777777" w:rsidTr="00F50E96">
        <w:trPr>
          <w:trHeight w:val="225"/>
        </w:trPr>
        <w:tc>
          <w:tcPr>
            <w:tcW w:w="14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96C67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21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05F0A" w14:textId="77777777" w:rsidR="005513B7" w:rsidRPr="00574832" w:rsidRDefault="005513B7" w:rsidP="00F50E96">
            <w:pPr>
              <w:pStyle w:val="Bezmez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Kompatibilita s Huawei a Cisco Systems prvky ve stávající na úrovni distribuce a access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B089C" w14:textId="77777777" w:rsidR="005513B7" w:rsidRPr="00574832" w:rsidRDefault="005513B7" w:rsidP="00F50E96">
            <w:pPr>
              <w:pStyle w:val="Bezmezer"/>
              <w:jc w:val="center"/>
              <w:rPr>
                <w:sz w:val="20"/>
                <w:lang w:val="cs-CZ"/>
              </w:rPr>
            </w:pPr>
            <w:r w:rsidRPr="00574832">
              <w:rPr>
                <w:sz w:val="20"/>
                <w:lang w:val="cs-CZ"/>
              </w:rPr>
              <w:t>Ano</w:t>
            </w:r>
          </w:p>
        </w:tc>
      </w:tr>
    </w:tbl>
    <w:p w14:paraId="1DAFAF06" w14:textId="77777777" w:rsidR="00DE7C3F" w:rsidRPr="00BE0A35" w:rsidRDefault="00DE7C3F" w:rsidP="009F2B1A">
      <w:pPr>
        <w:tabs>
          <w:tab w:val="left" w:pos="6521"/>
        </w:tabs>
        <w:spacing w:before="120" w:after="120"/>
        <w:jc w:val="both"/>
        <w:rPr>
          <w:rFonts w:ascii="Arial" w:hAnsi="Arial" w:cs="Arial"/>
          <w:b/>
          <w:szCs w:val="22"/>
        </w:rPr>
      </w:pPr>
    </w:p>
    <w:p w14:paraId="335996CB" w14:textId="77777777" w:rsidR="00BF7585" w:rsidRDefault="00BF7585" w:rsidP="005513B7">
      <w:pPr>
        <w:rPr>
          <w:rFonts w:ascii="Arial" w:hAnsi="Arial" w:cs="Arial"/>
          <w:b/>
          <w:sz w:val="20"/>
          <w:szCs w:val="20"/>
        </w:rPr>
      </w:pPr>
    </w:p>
    <w:p w14:paraId="1CBC4D0F" w14:textId="5DA8E4AD" w:rsidR="005513B7" w:rsidRPr="005513B7" w:rsidRDefault="005513B7" w:rsidP="005513B7">
      <w:pPr>
        <w:rPr>
          <w:rFonts w:ascii="Arial" w:hAnsi="Arial" w:cs="Arial"/>
          <w:b/>
          <w:sz w:val="20"/>
          <w:szCs w:val="20"/>
        </w:rPr>
      </w:pPr>
      <w:r w:rsidRPr="005513B7">
        <w:rPr>
          <w:rFonts w:ascii="Arial" w:hAnsi="Arial" w:cs="Arial"/>
          <w:b/>
          <w:sz w:val="20"/>
          <w:szCs w:val="20"/>
        </w:rPr>
        <w:t xml:space="preserve">Příloha č. </w:t>
      </w:r>
    </w:p>
    <w:p w14:paraId="7A066C8E" w14:textId="54069CDB" w:rsidR="005513B7" w:rsidRPr="005513B7" w:rsidRDefault="005513B7" w:rsidP="005513B7">
      <w:pPr>
        <w:rPr>
          <w:rFonts w:ascii="Arial" w:hAnsi="Arial" w:cs="Arial"/>
          <w:b/>
          <w:sz w:val="20"/>
          <w:szCs w:val="20"/>
        </w:rPr>
      </w:pPr>
      <w:r w:rsidRPr="005513B7">
        <w:rPr>
          <w:rFonts w:ascii="Arial" w:hAnsi="Arial" w:cs="Arial"/>
          <w:b/>
          <w:sz w:val="20"/>
          <w:szCs w:val="20"/>
        </w:rPr>
        <w:t>2 Struktura nabídkové ceny</w:t>
      </w:r>
    </w:p>
    <w:p w14:paraId="637F770C" w14:textId="77777777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</w:p>
    <w:p w14:paraId="24317ECE" w14:textId="77777777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</w:p>
    <w:p w14:paraId="2C07041E" w14:textId="16F761D3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  <w:r w:rsidRPr="005513B7">
        <w:rPr>
          <w:rFonts w:ascii="Arial" w:hAnsi="Arial" w:cs="Arial"/>
          <w:sz w:val="20"/>
          <w:szCs w:val="20"/>
        </w:rPr>
        <w:t xml:space="preserve">Cena za zařízení </w:t>
      </w:r>
      <w:r w:rsidRPr="005513B7">
        <w:rPr>
          <w:rFonts w:ascii="Arial" w:hAnsi="Arial" w:cs="Arial"/>
          <w:b/>
          <w:sz w:val="20"/>
          <w:szCs w:val="20"/>
        </w:rPr>
        <w:t>2x Huawei CE6850U-48S6Q-HI</w:t>
      </w:r>
      <w:r w:rsidR="008F1E0A">
        <w:rPr>
          <w:rFonts w:ascii="Arial" w:hAnsi="Arial" w:cs="Arial"/>
          <w:sz w:val="20"/>
          <w:szCs w:val="20"/>
        </w:rPr>
        <w:t xml:space="preserve"> v Kč bez DPH: </w:t>
      </w:r>
      <w:r w:rsidR="008F1E0A">
        <w:rPr>
          <w:rFonts w:ascii="Arial" w:hAnsi="Arial" w:cs="Arial"/>
          <w:sz w:val="20"/>
          <w:szCs w:val="20"/>
        </w:rPr>
        <w:tab/>
      </w:r>
      <w:r w:rsidR="008F1E0A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 xml:space="preserve">909 080,00 </w:t>
      </w:r>
    </w:p>
    <w:p w14:paraId="2435B6EF" w14:textId="0CEBC74E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  <w:r w:rsidRPr="005513B7">
        <w:rPr>
          <w:rFonts w:ascii="Arial" w:hAnsi="Arial" w:cs="Arial"/>
          <w:sz w:val="20"/>
          <w:szCs w:val="20"/>
        </w:rPr>
        <w:t xml:space="preserve">Cena záruky 60 měsíců v Kč bez DPH: </w:t>
      </w:r>
      <w:r w:rsidRPr="005513B7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ab/>
        <w:t xml:space="preserve">   </w:t>
      </w:r>
      <w:r w:rsidR="008F1E0A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 xml:space="preserve">274 640,00 </w:t>
      </w:r>
    </w:p>
    <w:p w14:paraId="3BB7C5F7" w14:textId="77777777" w:rsidR="005513B7" w:rsidRPr="005513B7" w:rsidRDefault="005513B7" w:rsidP="005513B7">
      <w:pPr>
        <w:rPr>
          <w:rFonts w:ascii="Arial" w:hAnsi="Arial" w:cs="Arial"/>
          <w:b/>
          <w:sz w:val="20"/>
          <w:szCs w:val="20"/>
        </w:rPr>
      </w:pPr>
      <w:r w:rsidRPr="005513B7">
        <w:rPr>
          <w:rFonts w:ascii="Arial" w:hAnsi="Arial" w:cs="Arial"/>
          <w:b/>
          <w:sz w:val="20"/>
          <w:szCs w:val="20"/>
        </w:rPr>
        <w:t xml:space="preserve">Cena za zařízení včetně záruky v Kč bez DPH (včetně záruky): </w:t>
      </w:r>
      <w:r w:rsidRPr="005513B7">
        <w:rPr>
          <w:rFonts w:ascii="Arial" w:hAnsi="Arial" w:cs="Arial"/>
          <w:b/>
          <w:sz w:val="20"/>
          <w:szCs w:val="20"/>
        </w:rPr>
        <w:tab/>
      </w:r>
      <w:r w:rsidRPr="005513B7">
        <w:rPr>
          <w:rFonts w:ascii="Arial" w:hAnsi="Arial" w:cs="Arial"/>
          <w:b/>
          <w:sz w:val="20"/>
          <w:szCs w:val="20"/>
        </w:rPr>
        <w:tab/>
        <w:t>1 183 720,00</w:t>
      </w:r>
    </w:p>
    <w:p w14:paraId="14327817" w14:textId="77777777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</w:p>
    <w:p w14:paraId="6F35B849" w14:textId="03E44995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  <w:r w:rsidRPr="005513B7">
        <w:rPr>
          <w:rFonts w:ascii="Arial" w:hAnsi="Arial" w:cs="Arial"/>
          <w:sz w:val="20"/>
          <w:szCs w:val="20"/>
        </w:rPr>
        <w:t xml:space="preserve">Cena prací spojených s dodáním a instalací v Kč bez DPH: </w:t>
      </w:r>
      <w:r w:rsidRPr="005513B7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ab/>
        <w:t xml:space="preserve">     </w:t>
      </w:r>
      <w:r w:rsidR="008F1E0A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 xml:space="preserve">60 000,00 </w:t>
      </w:r>
    </w:p>
    <w:p w14:paraId="7AEBAF9E" w14:textId="6A09D4D8" w:rsidR="005513B7" w:rsidRPr="005513B7" w:rsidRDefault="005513B7" w:rsidP="005513B7">
      <w:pPr>
        <w:rPr>
          <w:rFonts w:ascii="Arial" w:hAnsi="Arial" w:cs="Arial"/>
          <w:b/>
          <w:sz w:val="20"/>
          <w:szCs w:val="20"/>
        </w:rPr>
      </w:pPr>
      <w:r w:rsidRPr="005513B7">
        <w:rPr>
          <w:rFonts w:ascii="Arial" w:hAnsi="Arial" w:cs="Arial"/>
          <w:b/>
          <w:sz w:val="20"/>
          <w:szCs w:val="20"/>
        </w:rPr>
        <w:t>Cena prací spojených s dodáním a in</w:t>
      </w:r>
      <w:r w:rsidR="008F1E0A">
        <w:rPr>
          <w:rFonts w:ascii="Arial" w:hAnsi="Arial" w:cs="Arial"/>
          <w:b/>
          <w:sz w:val="20"/>
          <w:szCs w:val="20"/>
        </w:rPr>
        <w:t xml:space="preserve">stalací v Kč včetně DPH: </w:t>
      </w:r>
      <w:r w:rsidR="008F1E0A">
        <w:rPr>
          <w:rFonts w:ascii="Arial" w:hAnsi="Arial" w:cs="Arial"/>
          <w:b/>
          <w:sz w:val="20"/>
          <w:szCs w:val="20"/>
        </w:rPr>
        <w:tab/>
      </w:r>
      <w:r w:rsidR="008F1E0A">
        <w:rPr>
          <w:rFonts w:ascii="Arial" w:hAnsi="Arial" w:cs="Arial"/>
          <w:b/>
          <w:sz w:val="20"/>
          <w:szCs w:val="20"/>
        </w:rPr>
        <w:tab/>
      </w:r>
      <w:r w:rsidRPr="005513B7">
        <w:rPr>
          <w:rFonts w:ascii="Arial" w:hAnsi="Arial" w:cs="Arial"/>
          <w:b/>
          <w:sz w:val="20"/>
          <w:szCs w:val="20"/>
        </w:rPr>
        <w:t>72 600,00</w:t>
      </w:r>
    </w:p>
    <w:p w14:paraId="3EBD3E34" w14:textId="77777777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</w:p>
    <w:p w14:paraId="7D0829D4" w14:textId="77777777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  <w:r w:rsidRPr="005513B7">
        <w:rPr>
          <w:rFonts w:ascii="Arial" w:hAnsi="Arial" w:cs="Arial"/>
          <w:sz w:val="20"/>
          <w:szCs w:val="20"/>
        </w:rPr>
        <w:t xml:space="preserve">Cena software (licencí) pro zařízení (doplní uchazeč) v Kč bez DPH: </w:t>
      </w:r>
      <w:r w:rsidRPr="005513B7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ab/>
        <w:t xml:space="preserve">     ---</w:t>
      </w:r>
    </w:p>
    <w:p w14:paraId="3D399B28" w14:textId="77777777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  <w:r w:rsidRPr="005513B7">
        <w:rPr>
          <w:rFonts w:ascii="Arial" w:hAnsi="Arial" w:cs="Arial"/>
          <w:sz w:val="20"/>
          <w:szCs w:val="20"/>
        </w:rPr>
        <w:t xml:space="preserve">Cena záruky (podpory) pro software 60 měsíců v Kč bez DPH: </w:t>
      </w:r>
      <w:r w:rsidRPr="005513B7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ab/>
      </w:r>
      <w:r w:rsidRPr="005513B7">
        <w:rPr>
          <w:rFonts w:ascii="Arial" w:hAnsi="Arial" w:cs="Arial"/>
          <w:sz w:val="20"/>
          <w:szCs w:val="20"/>
        </w:rPr>
        <w:tab/>
        <w:t xml:space="preserve">     ---</w:t>
      </w:r>
    </w:p>
    <w:p w14:paraId="66023228" w14:textId="71E7B128" w:rsidR="005513B7" w:rsidRPr="005513B7" w:rsidRDefault="005513B7" w:rsidP="005513B7">
      <w:pPr>
        <w:rPr>
          <w:rFonts w:ascii="Arial" w:hAnsi="Arial" w:cs="Arial"/>
          <w:b/>
          <w:sz w:val="20"/>
          <w:szCs w:val="20"/>
        </w:rPr>
      </w:pPr>
      <w:r w:rsidRPr="005513B7">
        <w:rPr>
          <w:rFonts w:ascii="Arial" w:hAnsi="Arial" w:cs="Arial"/>
          <w:b/>
          <w:sz w:val="20"/>
          <w:szCs w:val="20"/>
        </w:rPr>
        <w:t xml:space="preserve">Cena software (licencí) včetně záruky (podpory) v </w:t>
      </w:r>
      <w:r w:rsidR="008F1E0A">
        <w:rPr>
          <w:rFonts w:ascii="Arial" w:hAnsi="Arial" w:cs="Arial"/>
          <w:b/>
          <w:sz w:val="20"/>
          <w:szCs w:val="20"/>
        </w:rPr>
        <w:t xml:space="preserve">Kč bez DPH: </w:t>
      </w:r>
      <w:r w:rsidR="008F1E0A">
        <w:rPr>
          <w:rFonts w:ascii="Arial" w:hAnsi="Arial" w:cs="Arial"/>
          <w:b/>
          <w:sz w:val="20"/>
          <w:szCs w:val="20"/>
        </w:rPr>
        <w:tab/>
        <w:t xml:space="preserve">                  </w:t>
      </w:r>
      <w:r w:rsidRPr="005513B7">
        <w:rPr>
          <w:rFonts w:ascii="Arial" w:hAnsi="Arial" w:cs="Arial"/>
          <w:b/>
          <w:sz w:val="20"/>
          <w:szCs w:val="20"/>
        </w:rPr>
        <w:t>---</w:t>
      </w:r>
    </w:p>
    <w:p w14:paraId="7D4B268F" w14:textId="77777777" w:rsidR="005513B7" w:rsidRPr="005513B7" w:rsidRDefault="005513B7" w:rsidP="005513B7">
      <w:pPr>
        <w:rPr>
          <w:rFonts w:ascii="Arial" w:hAnsi="Arial" w:cs="Arial"/>
          <w:sz w:val="20"/>
          <w:szCs w:val="20"/>
        </w:rPr>
      </w:pPr>
    </w:p>
    <w:p w14:paraId="471329B8" w14:textId="77777777" w:rsidR="005513B7" w:rsidRPr="005513B7" w:rsidRDefault="005513B7" w:rsidP="005513B7">
      <w:pPr>
        <w:rPr>
          <w:rFonts w:ascii="Arial" w:hAnsi="Arial" w:cs="Arial"/>
          <w:b/>
          <w:sz w:val="20"/>
          <w:szCs w:val="20"/>
        </w:rPr>
      </w:pPr>
      <w:r w:rsidRPr="005513B7">
        <w:rPr>
          <w:rFonts w:ascii="Arial" w:hAnsi="Arial" w:cs="Arial"/>
          <w:b/>
          <w:sz w:val="20"/>
          <w:szCs w:val="20"/>
        </w:rPr>
        <w:t xml:space="preserve">Celková cena za veškerá plnění v Kč bez DPH: </w:t>
      </w:r>
      <w:r w:rsidRPr="005513B7">
        <w:rPr>
          <w:rFonts w:ascii="Arial" w:hAnsi="Arial" w:cs="Arial"/>
          <w:b/>
          <w:sz w:val="20"/>
          <w:szCs w:val="20"/>
        </w:rPr>
        <w:tab/>
      </w:r>
      <w:r w:rsidRPr="005513B7">
        <w:rPr>
          <w:rFonts w:ascii="Arial" w:hAnsi="Arial" w:cs="Arial"/>
          <w:b/>
          <w:sz w:val="20"/>
          <w:szCs w:val="20"/>
        </w:rPr>
        <w:tab/>
      </w:r>
      <w:r w:rsidRPr="005513B7">
        <w:rPr>
          <w:rFonts w:ascii="Arial" w:hAnsi="Arial" w:cs="Arial"/>
          <w:b/>
          <w:sz w:val="20"/>
          <w:szCs w:val="20"/>
        </w:rPr>
        <w:tab/>
      </w:r>
      <w:r w:rsidRPr="005513B7">
        <w:rPr>
          <w:rFonts w:ascii="Arial" w:hAnsi="Arial" w:cs="Arial"/>
          <w:b/>
          <w:sz w:val="20"/>
          <w:szCs w:val="20"/>
        </w:rPr>
        <w:tab/>
        <w:t xml:space="preserve">1 243 720,00 </w:t>
      </w:r>
    </w:p>
    <w:p w14:paraId="453455BB" w14:textId="17ED14C4" w:rsidR="005513B7" w:rsidRPr="005513B7" w:rsidRDefault="005513B7" w:rsidP="005513B7">
      <w:pPr>
        <w:rPr>
          <w:rFonts w:ascii="Arial" w:hAnsi="Arial" w:cs="Arial"/>
          <w:b/>
          <w:sz w:val="20"/>
          <w:szCs w:val="20"/>
        </w:rPr>
      </w:pPr>
      <w:r w:rsidRPr="005513B7">
        <w:rPr>
          <w:rFonts w:ascii="Arial" w:hAnsi="Arial" w:cs="Arial"/>
          <w:b/>
          <w:sz w:val="20"/>
          <w:szCs w:val="20"/>
        </w:rPr>
        <w:t xml:space="preserve">Celková cena za veškerá plnění v Kč včetně DPH: </w:t>
      </w:r>
      <w:r w:rsidRPr="005513B7">
        <w:rPr>
          <w:rFonts w:ascii="Arial" w:hAnsi="Arial" w:cs="Arial"/>
          <w:b/>
          <w:sz w:val="20"/>
          <w:szCs w:val="20"/>
        </w:rPr>
        <w:tab/>
      </w:r>
      <w:r w:rsidRPr="005513B7">
        <w:rPr>
          <w:rFonts w:ascii="Arial" w:hAnsi="Arial" w:cs="Arial"/>
          <w:b/>
          <w:sz w:val="20"/>
          <w:szCs w:val="20"/>
        </w:rPr>
        <w:tab/>
      </w:r>
      <w:r w:rsidRPr="005513B7">
        <w:rPr>
          <w:rFonts w:ascii="Arial" w:hAnsi="Arial" w:cs="Arial"/>
          <w:b/>
          <w:sz w:val="20"/>
          <w:szCs w:val="20"/>
        </w:rPr>
        <w:tab/>
      </w:r>
      <w:r w:rsidR="008F1E0A">
        <w:rPr>
          <w:rFonts w:ascii="Arial" w:hAnsi="Arial" w:cs="Arial"/>
          <w:b/>
          <w:sz w:val="20"/>
          <w:szCs w:val="20"/>
        </w:rPr>
        <w:tab/>
      </w:r>
      <w:r w:rsidRPr="005513B7">
        <w:rPr>
          <w:rFonts w:ascii="Arial" w:hAnsi="Arial" w:cs="Arial"/>
          <w:b/>
          <w:sz w:val="20"/>
          <w:szCs w:val="20"/>
        </w:rPr>
        <w:t>1 504 901,20</w:t>
      </w:r>
    </w:p>
    <w:p w14:paraId="03C9B144" w14:textId="77777777" w:rsidR="005513B7" w:rsidRPr="005513B7" w:rsidRDefault="005513B7" w:rsidP="005513B7">
      <w:pPr>
        <w:rPr>
          <w:rFonts w:ascii="Arial" w:hAnsi="Arial" w:cs="Arial"/>
          <w:b/>
          <w:sz w:val="20"/>
          <w:szCs w:val="20"/>
        </w:rPr>
      </w:pPr>
    </w:p>
    <w:p w14:paraId="6BA2385F" w14:textId="77777777" w:rsidR="005513B7" w:rsidRPr="00574832" w:rsidRDefault="005513B7" w:rsidP="005513B7">
      <w:pPr>
        <w:rPr>
          <w:b/>
        </w:rPr>
      </w:pPr>
    </w:p>
    <w:p w14:paraId="5D5B8456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03C8AD1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29DBDAD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B4B44EC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F6740A9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184B1DE8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7A942E95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3C3844D9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D4EF623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67D91618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C755F5F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7D34CC1E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61442D8C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775BF528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735FE671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91FC271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3EA122DA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12693CDA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3126B6B7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92EE0D9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8CC1D40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D6FDFB5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1B0E5B2E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D017FC8" w14:textId="4CAA9842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479FFDE8" w14:textId="0C5E675E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1CB0360D" w14:textId="4B464B25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62BD961E" w14:textId="784B3ECC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79B511DD" w14:textId="0B9A2C4E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34A26B20" w14:textId="66DF8FB6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99933DA" w14:textId="0EEA77CD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402AA52" w14:textId="0C207E83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5A21EBC" w14:textId="7C4476AB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6989660B" w14:textId="0CF2C31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832F364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37052540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4775AEDD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4136DAFA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4992020D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218D68CC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56B36D30" w14:textId="77777777" w:rsidR="005513B7" w:rsidRDefault="005513B7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7F47DAE9" w14:textId="77777777" w:rsidR="00BF7585" w:rsidRDefault="00BF7585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0B1A963D" w14:textId="3504413F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Příloha č. </w:t>
      </w:r>
      <w:r w:rsidR="00F46509">
        <w:rPr>
          <w:rFonts w:ascii="Arial" w:hAnsi="Arial" w:cs="Arial"/>
          <w:b/>
          <w:sz w:val="20"/>
          <w:szCs w:val="20"/>
        </w:rPr>
        <w:t>3</w:t>
      </w:r>
    </w:p>
    <w:p w14:paraId="160249F3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Vzor protokolu </w:t>
      </w:r>
    </w:p>
    <w:p w14:paraId="70DBB40F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379799E9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0E18CC" w14:paraId="1BF80D46" w14:textId="77777777" w:rsidTr="00B0499F">
        <w:tc>
          <w:tcPr>
            <w:tcW w:w="9212" w:type="dxa"/>
          </w:tcPr>
          <w:p w14:paraId="4DF8603A" w14:textId="77777777" w:rsidR="00D6285B" w:rsidRPr="000E18CC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1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907014" w14:textId="77777777" w:rsidR="00D6285B" w:rsidRPr="000E18CC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DODÁNÍ ZBOŽÍ</w:t>
            </w:r>
          </w:p>
          <w:p w14:paraId="5C289564" w14:textId="77777777" w:rsidR="00D6285B" w:rsidRPr="000E18CC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14:paraId="1621F825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14:paraId="30396262" w14:textId="77777777" w:rsidR="00D6285B" w:rsidRPr="000E18CC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0E18CC" w14:paraId="73894CD3" w14:textId="77777777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4801342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06F93A8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3807537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21D8902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21DFD40" w14:textId="77777777" w:rsidR="004254FB" w:rsidRPr="000E18CC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0E18CC" w14:paraId="1FF6D0BA" w14:textId="77777777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75552CE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5FA90D5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7372621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62A7DE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272DB7F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848EEC4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5AB2352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1AEF5B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01606D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8111BE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3686DC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327C74FF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20FCD63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EB3672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38A301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762ECA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91D421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5C0E2416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6BA126E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205EB56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C61F48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4EEBD2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5DB606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056CE50A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258B439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AAC213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883FBE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A637F1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610969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AE57961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3D9B522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AAA76E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489F8D1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BF4DF7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C2E64F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DA8F490" w14:textId="77777777" w:rsidTr="004254FB">
        <w:trPr>
          <w:trHeight w:val="400"/>
        </w:trPr>
        <w:tc>
          <w:tcPr>
            <w:tcW w:w="1347" w:type="dxa"/>
          </w:tcPr>
          <w:p w14:paraId="606E6A0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6E7A9E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6DBE5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BC4A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3242B9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28D41CA5" w14:textId="77777777" w:rsidTr="004254FB">
        <w:trPr>
          <w:trHeight w:val="400"/>
        </w:trPr>
        <w:tc>
          <w:tcPr>
            <w:tcW w:w="1347" w:type="dxa"/>
          </w:tcPr>
          <w:p w14:paraId="55BB436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C14BEE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EB5AA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01E39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5848AF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15C729A3" w14:textId="77777777" w:rsidTr="004254FB">
        <w:trPr>
          <w:trHeight w:val="400"/>
        </w:trPr>
        <w:tc>
          <w:tcPr>
            <w:tcW w:w="1347" w:type="dxa"/>
          </w:tcPr>
          <w:p w14:paraId="6C5BA38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9D7E1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FAD83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44FDE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9CE98C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26A36EDE" w14:textId="77777777" w:rsidTr="004254FB">
        <w:trPr>
          <w:trHeight w:val="400"/>
        </w:trPr>
        <w:tc>
          <w:tcPr>
            <w:tcW w:w="1347" w:type="dxa"/>
          </w:tcPr>
          <w:p w14:paraId="14951FE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F63BB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5D779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C1470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9CE9E8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E0F05F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0E18CC" w14:paraId="389ED3E5" w14:textId="77777777" w:rsidTr="00635E99">
        <w:tc>
          <w:tcPr>
            <w:tcW w:w="2594" w:type="dxa"/>
            <w:vAlign w:val="center"/>
          </w:tcPr>
          <w:p w14:paraId="5E724F6A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14:paraId="625D8CB8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EC484F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0E18CC" w14:paraId="2FB5D9BA" w14:textId="77777777" w:rsidTr="00635E99">
        <w:trPr>
          <w:trHeight w:val="368"/>
        </w:trPr>
        <w:tc>
          <w:tcPr>
            <w:tcW w:w="2594" w:type="dxa"/>
            <w:vAlign w:val="center"/>
          </w:tcPr>
          <w:p w14:paraId="4033BFD3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1C52CE02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0E18CC" w14:paraId="1E779091" w14:textId="77777777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14:paraId="6E6E747B" w14:textId="77777777" w:rsidR="004254FB" w:rsidRPr="000E18CC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Zboží                 a)  bylo převzato                                          b) nebylo převzato</w:t>
            </w:r>
            <w:r w:rsidR="00287E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0E18CC" w14:paraId="281FBBE6" w14:textId="77777777" w:rsidTr="00635E99">
        <w:trPr>
          <w:trHeight w:val="493"/>
        </w:trPr>
        <w:tc>
          <w:tcPr>
            <w:tcW w:w="2594" w:type="dxa"/>
            <w:vAlign w:val="center"/>
          </w:tcPr>
          <w:p w14:paraId="6BF1C425" w14:textId="77777777" w:rsidR="004254FB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Důvod nepřevzetí zboží:</w:t>
            </w:r>
          </w:p>
        </w:tc>
        <w:tc>
          <w:tcPr>
            <w:tcW w:w="6520" w:type="dxa"/>
          </w:tcPr>
          <w:p w14:paraId="34FEA57F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783A53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0E18CC" w14:paraId="5A8EDD46" w14:textId="77777777" w:rsidTr="00635E99">
        <w:tc>
          <w:tcPr>
            <w:tcW w:w="4437" w:type="dxa"/>
          </w:tcPr>
          <w:p w14:paraId="73625ED6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DD2C08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14:paraId="02EF0527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6A55F45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31449317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2ECBAC9A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A96237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14:paraId="3B29C2C1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C2139BC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31B0B00C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9286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81A89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CBA8A9" w14:textId="77777777" w:rsidR="00D6285B" w:rsidRPr="000E18CC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61123A41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1351A7CF" w14:textId="77777777" w:rsidR="004173C8" w:rsidRPr="000E18CC" w:rsidRDefault="00287EB5" w:rsidP="00BE0A3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škrtne.</w:t>
      </w:r>
    </w:p>
    <w:sectPr w:rsidR="004173C8" w:rsidRPr="000E18CC" w:rsidSect="00B0499F">
      <w:headerReference w:type="default" r:id="rId10"/>
      <w:footerReference w:type="default" r:id="rId11"/>
      <w:pgSz w:w="11906" w:h="16838" w:code="9"/>
      <w:pgMar w:top="1418" w:right="1418" w:bottom="1418" w:left="1418" w:header="720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1B4B3" w14:textId="77777777" w:rsidR="005215D9" w:rsidRDefault="005215D9">
      <w:r>
        <w:separator/>
      </w:r>
    </w:p>
  </w:endnote>
  <w:endnote w:type="continuationSeparator" w:id="0">
    <w:p w14:paraId="4D08A719" w14:textId="77777777" w:rsidR="005215D9" w:rsidRDefault="0052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0520136B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1C3B2CF6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2538AD37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0A59D447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33314B3C" w14:textId="186EC04E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AE4CB6">
            <w:rPr>
              <w:rFonts w:ascii="Arial" w:hAnsi="Arial" w:cs="Arial"/>
              <w:noProof/>
              <w:sz w:val="14"/>
              <w:szCs w:val="14"/>
            </w:rPr>
            <w:t>4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AE4CB6">
            <w:rPr>
              <w:rFonts w:ascii="Arial" w:hAnsi="Arial" w:cs="Arial"/>
              <w:noProof/>
              <w:sz w:val="14"/>
              <w:szCs w:val="14"/>
            </w:rPr>
            <w:t>9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3A95A273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1985E08F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40048C11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12EE2" w14:textId="77777777" w:rsidR="005215D9" w:rsidRDefault="005215D9">
      <w:r>
        <w:separator/>
      </w:r>
    </w:p>
  </w:footnote>
  <w:footnote w:type="continuationSeparator" w:id="0">
    <w:p w14:paraId="482DAC8C" w14:textId="77777777" w:rsidR="005215D9" w:rsidRDefault="0052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6728B" w14:textId="77777777"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8C6786" wp14:editId="7D6C4A14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2B5491D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4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2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16"/>
  </w:num>
  <w:num w:numId="5">
    <w:abstractNumId w:val="8"/>
  </w:num>
  <w:num w:numId="6">
    <w:abstractNumId w:val="21"/>
  </w:num>
  <w:num w:numId="7">
    <w:abstractNumId w:val="13"/>
  </w:num>
  <w:num w:numId="8">
    <w:abstractNumId w:val="25"/>
  </w:num>
  <w:num w:numId="9">
    <w:abstractNumId w:val="12"/>
  </w:num>
  <w:num w:numId="10">
    <w:abstractNumId w:val="2"/>
  </w:num>
  <w:num w:numId="11">
    <w:abstractNumId w:val="10"/>
  </w:num>
  <w:num w:numId="12">
    <w:abstractNumId w:val="26"/>
  </w:num>
  <w:num w:numId="13">
    <w:abstractNumId w:val="1"/>
  </w:num>
  <w:num w:numId="14">
    <w:abstractNumId w:val="7"/>
  </w:num>
  <w:num w:numId="15">
    <w:abstractNumId w:val="11"/>
  </w:num>
  <w:num w:numId="16">
    <w:abstractNumId w:val="9"/>
  </w:num>
  <w:num w:numId="17">
    <w:abstractNumId w:val="17"/>
  </w:num>
  <w:num w:numId="18">
    <w:abstractNumId w:val="0"/>
  </w:num>
  <w:num w:numId="19">
    <w:abstractNumId w:val="3"/>
  </w:num>
  <w:num w:numId="20">
    <w:abstractNumId w:val="5"/>
  </w:num>
  <w:num w:numId="21">
    <w:abstractNumId w:val="18"/>
  </w:num>
  <w:num w:numId="22">
    <w:abstractNumId w:val="14"/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B39"/>
    <w:rsid w:val="00011A00"/>
    <w:rsid w:val="00011C6D"/>
    <w:rsid w:val="00013649"/>
    <w:rsid w:val="0001678B"/>
    <w:rsid w:val="00017A11"/>
    <w:rsid w:val="00020429"/>
    <w:rsid w:val="00020D6C"/>
    <w:rsid w:val="0003192C"/>
    <w:rsid w:val="00032313"/>
    <w:rsid w:val="000340ED"/>
    <w:rsid w:val="0003563E"/>
    <w:rsid w:val="00047816"/>
    <w:rsid w:val="000549E7"/>
    <w:rsid w:val="00065A9A"/>
    <w:rsid w:val="00075FAB"/>
    <w:rsid w:val="000B3621"/>
    <w:rsid w:val="000B5AF8"/>
    <w:rsid w:val="000B5B45"/>
    <w:rsid w:val="000B6A90"/>
    <w:rsid w:val="000C0F5F"/>
    <w:rsid w:val="000D3725"/>
    <w:rsid w:val="000E18CC"/>
    <w:rsid w:val="000E2A84"/>
    <w:rsid w:val="000E5A79"/>
    <w:rsid w:val="000F0E45"/>
    <w:rsid w:val="00101515"/>
    <w:rsid w:val="0010169C"/>
    <w:rsid w:val="001057B5"/>
    <w:rsid w:val="001178E7"/>
    <w:rsid w:val="001271B0"/>
    <w:rsid w:val="00136141"/>
    <w:rsid w:val="00142227"/>
    <w:rsid w:val="0014434B"/>
    <w:rsid w:val="00147D0F"/>
    <w:rsid w:val="00150378"/>
    <w:rsid w:val="0016380C"/>
    <w:rsid w:val="001659C9"/>
    <w:rsid w:val="00166708"/>
    <w:rsid w:val="0016743A"/>
    <w:rsid w:val="00175F38"/>
    <w:rsid w:val="0018308E"/>
    <w:rsid w:val="00192405"/>
    <w:rsid w:val="001970CD"/>
    <w:rsid w:val="001A5F18"/>
    <w:rsid w:val="001B1BFC"/>
    <w:rsid w:val="001B62F8"/>
    <w:rsid w:val="001B77BD"/>
    <w:rsid w:val="001C3C4B"/>
    <w:rsid w:val="001C4C6B"/>
    <w:rsid w:val="001C79E0"/>
    <w:rsid w:val="001E3F3D"/>
    <w:rsid w:val="00200F44"/>
    <w:rsid w:val="00204726"/>
    <w:rsid w:val="00206970"/>
    <w:rsid w:val="00217924"/>
    <w:rsid w:val="002212B5"/>
    <w:rsid w:val="002235AE"/>
    <w:rsid w:val="00224E33"/>
    <w:rsid w:val="00226E4B"/>
    <w:rsid w:val="0024751C"/>
    <w:rsid w:val="002525CB"/>
    <w:rsid w:val="00253551"/>
    <w:rsid w:val="0025681C"/>
    <w:rsid w:val="00264C99"/>
    <w:rsid w:val="00275C13"/>
    <w:rsid w:val="00284041"/>
    <w:rsid w:val="00286D19"/>
    <w:rsid w:val="00286E8E"/>
    <w:rsid w:val="00287EB5"/>
    <w:rsid w:val="002A5B14"/>
    <w:rsid w:val="002B31B2"/>
    <w:rsid w:val="002B5B64"/>
    <w:rsid w:val="002B7779"/>
    <w:rsid w:val="002C7AC1"/>
    <w:rsid w:val="002E34CA"/>
    <w:rsid w:val="002E3BC0"/>
    <w:rsid w:val="002F1577"/>
    <w:rsid w:val="002F209C"/>
    <w:rsid w:val="003132DF"/>
    <w:rsid w:val="003160FD"/>
    <w:rsid w:val="00327806"/>
    <w:rsid w:val="00341454"/>
    <w:rsid w:val="00350AE7"/>
    <w:rsid w:val="00354745"/>
    <w:rsid w:val="00365A3A"/>
    <w:rsid w:val="00387C98"/>
    <w:rsid w:val="003A4E8A"/>
    <w:rsid w:val="003B0499"/>
    <w:rsid w:val="003B06C9"/>
    <w:rsid w:val="003B362F"/>
    <w:rsid w:val="003C163F"/>
    <w:rsid w:val="003D1B6F"/>
    <w:rsid w:val="003D5CBF"/>
    <w:rsid w:val="003E785B"/>
    <w:rsid w:val="004006C3"/>
    <w:rsid w:val="004138EA"/>
    <w:rsid w:val="00415059"/>
    <w:rsid w:val="004173C8"/>
    <w:rsid w:val="004208B9"/>
    <w:rsid w:val="00425152"/>
    <w:rsid w:val="004254FB"/>
    <w:rsid w:val="00433DBA"/>
    <w:rsid w:val="00441042"/>
    <w:rsid w:val="0044622F"/>
    <w:rsid w:val="00450EAC"/>
    <w:rsid w:val="00456866"/>
    <w:rsid w:val="0047420F"/>
    <w:rsid w:val="00475122"/>
    <w:rsid w:val="004A6F1D"/>
    <w:rsid w:val="004B0D8F"/>
    <w:rsid w:val="004C2C9A"/>
    <w:rsid w:val="004D6610"/>
    <w:rsid w:val="004E0EED"/>
    <w:rsid w:val="004E130E"/>
    <w:rsid w:val="005058C1"/>
    <w:rsid w:val="00512419"/>
    <w:rsid w:val="00513AF8"/>
    <w:rsid w:val="005215D9"/>
    <w:rsid w:val="005219F9"/>
    <w:rsid w:val="00521DA2"/>
    <w:rsid w:val="005329F9"/>
    <w:rsid w:val="00535081"/>
    <w:rsid w:val="005513B7"/>
    <w:rsid w:val="00565931"/>
    <w:rsid w:val="0058566F"/>
    <w:rsid w:val="00591A73"/>
    <w:rsid w:val="00594242"/>
    <w:rsid w:val="00594FF0"/>
    <w:rsid w:val="005973F2"/>
    <w:rsid w:val="005B1A1A"/>
    <w:rsid w:val="005B6782"/>
    <w:rsid w:val="005D02C5"/>
    <w:rsid w:val="005E1C8C"/>
    <w:rsid w:val="005E3D10"/>
    <w:rsid w:val="005F1AAD"/>
    <w:rsid w:val="005F652E"/>
    <w:rsid w:val="00612B99"/>
    <w:rsid w:val="00620B4A"/>
    <w:rsid w:val="00625C13"/>
    <w:rsid w:val="0063206B"/>
    <w:rsid w:val="00635074"/>
    <w:rsid w:val="00635E99"/>
    <w:rsid w:val="00641576"/>
    <w:rsid w:val="006416E2"/>
    <w:rsid w:val="00641A5E"/>
    <w:rsid w:val="00653373"/>
    <w:rsid w:val="00680170"/>
    <w:rsid w:val="00680C99"/>
    <w:rsid w:val="006810B1"/>
    <w:rsid w:val="006832A9"/>
    <w:rsid w:val="00686540"/>
    <w:rsid w:val="00693F2D"/>
    <w:rsid w:val="006961CA"/>
    <w:rsid w:val="006A5083"/>
    <w:rsid w:val="006A5BA3"/>
    <w:rsid w:val="006C1A9F"/>
    <w:rsid w:val="006D4C53"/>
    <w:rsid w:val="006E01C0"/>
    <w:rsid w:val="006E1F8C"/>
    <w:rsid w:val="00703A23"/>
    <w:rsid w:val="0071679E"/>
    <w:rsid w:val="00727272"/>
    <w:rsid w:val="00727755"/>
    <w:rsid w:val="007310D5"/>
    <w:rsid w:val="00742FBC"/>
    <w:rsid w:val="00745696"/>
    <w:rsid w:val="007507E2"/>
    <w:rsid w:val="00752BD3"/>
    <w:rsid w:val="00754B87"/>
    <w:rsid w:val="0075567F"/>
    <w:rsid w:val="00755843"/>
    <w:rsid w:val="00760F34"/>
    <w:rsid w:val="0076195C"/>
    <w:rsid w:val="007656FF"/>
    <w:rsid w:val="00793ADA"/>
    <w:rsid w:val="007B2464"/>
    <w:rsid w:val="007B6AF8"/>
    <w:rsid w:val="007C0EE5"/>
    <w:rsid w:val="00802BDC"/>
    <w:rsid w:val="00802F83"/>
    <w:rsid w:val="008106F6"/>
    <w:rsid w:val="00814030"/>
    <w:rsid w:val="008141A3"/>
    <w:rsid w:val="00814685"/>
    <w:rsid w:val="008209E6"/>
    <w:rsid w:val="008215D6"/>
    <w:rsid w:val="008300F6"/>
    <w:rsid w:val="008403E8"/>
    <w:rsid w:val="0084066B"/>
    <w:rsid w:val="00842913"/>
    <w:rsid w:val="0085087D"/>
    <w:rsid w:val="008529AE"/>
    <w:rsid w:val="008629B9"/>
    <w:rsid w:val="00863C21"/>
    <w:rsid w:val="00874B5D"/>
    <w:rsid w:val="008765F8"/>
    <w:rsid w:val="00883990"/>
    <w:rsid w:val="008854FF"/>
    <w:rsid w:val="008B58E1"/>
    <w:rsid w:val="008C69B2"/>
    <w:rsid w:val="008D2BDF"/>
    <w:rsid w:val="008E0DB9"/>
    <w:rsid w:val="008F1E0A"/>
    <w:rsid w:val="008F2383"/>
    <w:rsid w:val="008F4588"/>
    <w:rsid w:val="0090536B"/>
    <w:rsid w:val="00907DF6"/>
    <w:rsid w:val="009245F1"/>
    <w:rsid w:val="0093602A"/>
    <w:rsid w:val="00943F0A"/>
    <w:rsid w:val="00946264"/>
    <w:rsid w:val="00961555"/>
    <w:rsid w:val="00967417"/>
    <w:rsid w:val="00967C53"/>
    <w:rsid w:val="00973797"/>
    <w:rsid w:val="00975181"/>
    <w:rsid w:val="00975AA1"/>
    <w:rsid w:val="009763D2"/>
    <w:rsid w:val="00983CB1"/>
    <w:rsid w:val="009A07D7"/>
    <w:rsid w:val="009A21F3"/>
    <w:rsid w:val="009A24D7"/>
    <w:rsid w:val="009A3574"/>
    <w:rsid w:val="009B0EC6"/>
    <w:rsid w:val="009B1560"/>
    <w:rsid w:val="009B4BDA"/>
    <w:rsid w:val="009C090B"/>
    <w:rsid w:val="009C5B74"/>
    <w:rsid w:val="009D3120"/>
    <w:rsid w:val="009E3D4F"/>
    <w:rsid w:val="009E77E7"/>
    <w:rsid w:val="009F2B1A"/>
    <w:rsid w:val="009F79FC"/>
    <w:rsid w:val="00A0167B"/>
    <w:rsid w:val="00A0273D"/>
    <w:rsid w:val="00A4202D"/>
    <w:rsid w:val="00A531FC"/>
    <w:rsid w:val="00A53D5C"/>
    <w:rsid w:val="00A675DD"/>
    <w:rsid w:val="00A71D54"/>
    <w:rsid w:val="00A72B84"/>
    <w:rsid w:val="00A77541"/>
    <w:rsid w:val="00A80BE3"/>
    <w:rsid w:val="00A810F0"/>
    <w:rsid w:val="00A847E9"/>
    <w:rsid w:val="00A91FAA"/>
    <w:rsid w:val="00A92012"/>
    <w:rsid w:val="00A94392"/>
    <w:rsid w:val="00AB0F1A"/>
    <w:rsid w:val="00AB518C"/>
    <w:rsid w:val="00AB56E2"/>
    <w:rsid w:val="00AD4640"/>
    <w:rsid w:val="00AE4CB6"/>
    <w:rsid w:val="00B0499F"/>
    <w:rsid w:val="00B05C92"/>
    <w:rsid w:val="00B10FD4"/>
    <w:rsid w:val="00B12A74"/>
    <w:rsid w:val="00B17447"/>
    <w:rsid w:val="00B21120"/>
    <w:rsid w:val="00B34864"/>
    <w:rsid w:val="00B370A2"/>
    <w:rsid w:val="00B37384"/>
    <w:rsid w:val="00B44877"/>
    <w:rsid w:val="00B57850"/>
    <w:rsid w:val="00B6310C"/>
    <w:rsid w:val="00B706F3"/>
    <w:rsid w:val="00B77A0C"/>
    <w:rsid w:val="00B85733"/>
    <w:rsid w:val="00B94FFA"/>
    <w:rsid w:val="00BA6D03"/>
    <w:rsid w:val="00BB135A"/>
    <w:rsid w:val="00BC0EE1"/>
    <w:rsid w:val="00BE0A35"/>
    <w:rsid w:val="00BE1FC0"/>
    <w:rsid w:val="00BE54C8"/>
    <w:rsid w:val="00BF7585"/>
    <w:rsid w:val="00BF7C00"/>
    <w:rsid w:val="00C03583"/>
    <w:rsid w:val="00C04AA3"/>
    <w:rsid w:val="00C3569D"/>
    <w:rsid w:val="00C36564"/>
    <w:rsid w:val="00C409A6"/>
    <w:rsid w:val="00C412B9"/>
    <w:rsid w:val="00C530AB"/>
    <w:rsid w:val="00C57997"/>
    <w:rsid w:val="00C57D2F"/>
    <w:rsid w:val="00C679AD"/>
    <w:rsid w:val="00C81741"/>
    <w:rsid w:val="00C83D00"/>
    <w:rsid w:val="00C85C67"/>
    <w:rsid w:val="00C85D03"/>
    <w:rsid w:val="00C85EC6"/>
    <w:rsid w:val="00C971E7"/>
    <w:rsid w:val="00CA2C05"/>
    <w:rsid w:val="00CB4A79"/>
    <w:rsid w:val="00CD5AC2"/>
    <w:rsid w:val="00CE79D5"/>
    <w:rsid w:val="00CF2D65"/>
    <w:rsid w:val="00CF7596"/>
    <w:rsid w:val="00CF7C0D"/>
    <w:rsid w:val="00D26078"/>
    <w:rsid w:val="00D43FC4"/>
    <w:rsid w:val="00D50F9C"/>
    <w:rsid w:val="00D5140C"/>
    <w:rsid w:val="00D55A1E"/>
    <w:rsid w:val="00D6285B"/>
    <w:rsid w:val="00D73865"/>
    <w:rsid w:val="00D7509D"/>
    <w:rsid w:val="00D92CD0"/>
    <w:rsid w:val="00D95B0C"/>
    <w:rsid w:val="00DB4D95"/>
    <w:rsid w:val="00DC2463"/>
    <w:rsid w:val="00DD3CD2"/>
    <w:rsid w:val="00DE0D26"/>
    <w:rsid w:val="00DE7C3F"/>
    <w:rsid w:val="00DF0078"/>
    <w:rsid w:val="00E01DAD"/>
    <w:rsid w:val="00E036CA"/>
    <w:rsid w:val="00E11F43"/>
    <w:rsid w:val="00E14F2A"/>
    <w:rsid w:val="00E209AC"/>
    <w:rsid w:val="00E230D8"/>
    <w:rsid w:val="00E353C5"/>
    <w:rsid w:val="00E50743"/>
    <w:rsid w:val="00E827F6"/>
    <w:rsid w:val="00E91148"/>
    <w:rsid w:val="00E9700C"/>
    <w:rsid w:val="00EC1063"/>
    <w:rsid w:val="00EC285F"/>
    <w:rsid w:val="00ED0680"/>
    <w:rsid w:val="00ED4808"/>
    <w:rsid w:val="00EE41F4"/>
    <w:rsid w:val="00EE7B9F"/>
    <w:rsid w:val="00F067F8"/>
    <w:rsid w:val="00F200E9"/>
    <w:rsid w:val="00F21F09"/>
    <w:rsid w:val="00F3083C"/>
    <w:rsid w:val="00F34A84"/>
    <w:rsid w:val="00F4342C"/>
    <w:rsid w:val="00F43A70"/>
    <w:rsid w:val="00F44C3D"/>
    <w:rsid w:val="00F45561"/>
    <w:rsid w:val="00F46509"/>
    <w:rsid w:val="00F52CC5"/>
    <w:rsid w:val="00F729F6"/>
    <w:rsid w:val="00F769F7"/>
    <w:rsid w:val="00F7704D"/>
    <w:rsid w:val="00F80FE9"/>
    <w:rsid w:val="00F822DC"/>
    <w:rsid w:val="00F8481A"/>
    <w:rsid w:val="00F9186F"/>
    <w:rsid w:val="00F919F6"/>
    <w:rsid w:val="00F93E35"/>
    <w:rsid w:val="00FA2C60"/>
    <w:rsid w:val="00FB7613"/>
    <w:rsid w:val="00FD0A78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D1D2"/>
  <w15:docId w15:val="{E990F4F2-CE23-475E-A7AE-286A745C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  <w:style w:type="paragraph" w:styleId="Bezmezer">
    <w:name w:val="No Spacing"/>
    <w:basedOn w:val="Normln"/>
    <w:link w:val="BezmezerChar"/>
    <w:uiPriority w:val="1"/>
    <w:qFormat/>
    <w:rsid w:val="005513B7"/>
    <w:pPr>
      <w:jc w:val="both"/>
    </w:pPr>
    <w:rPr>
      <w:rFonts w:eastAsiaTheme="minorEastAsia" w:cstheme="minorBidi"/>
      <w:sz w:val="24"/>
      <w:szCs w:val="17"/>
      <w:lang w:val="en-US" w:eastAsia="ja-JP"/>
    </w:rPr>
  </w:style>
  <w:style w:type="character" w:customStyle="1" w:styleId="BezmezerChar">
    <w:name w:val="Bez mezer Char"/>
    <w:basedOn w:val="Standardnpsmoodstavce"/>
    <w:link w:val="Bezmezer"/>
    <w:uiPriority w:val="1"/>
    <w:rsid w:val="005513B7"/>
    <w:rPr>
      <w:rFonts w:ascii="Calibri" w:eastAsiaTheme="minorEastAsia" w:hAnsi="Calibri"/>
      <w:sz w:val="24"/>
      <w:szCs w:val="17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ADB8EDF09724AB1F41306152F97E9" ma:contentTypeVersion="13" ma:contentTypeDescription="Vytvoří nový dokument" ma:contentTypeScope="" ma:versionID="3be536262ee7cfb4de2c02b2d9829674">
  <xsd:schema xmlns:xsd="http://www.w3.org/2001/XMLSchema" xmlns:xs="http://www.w3.org/2001/XMLSchema" xmlns:p="http://schemas.microsoft.com/office/2006/metadata/properties" xmlns:ns2="5d5fec81-adf9-46e0-85f8-8ef07bd3914a" targetNamespace="http://schemas.microsoft.com/office/2006/metadata/properties" ma:root="true" ma:fieldsID="ffdd0874a2eb70aa138cb89c1eb7d630" ns2:_="">
    <xsd:import namespace="5d5fec81-adf9-46e0-85f8-8ef07bd3914a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fec81-adf9-46e0-85f8-8ef07bd3914a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ano xmlns="5d5fec81-adf9-46e0-85f8-8ef07bd3914a">Kupní smlouva OZP-VZ-20187-045 Nákup prvků komunikační infrasrtuktury</Predano>
    <Popis_souboru xmlns="5d5fec81-adf9-46e0-85f8-8ef07bd3914a" xsi:nil="true"/>
  </documentManagement>
</p:properties>
</file>

<file path=customXml/itemProps1.xml><?xml version="1.0" encoding="utf-8"?>
<ds:datastoreItem xmlns:ds="http://schemas.openxmlformats.org/officeDocument/2006/customXml" ds:itemID="{7DABF277-C292-4898-A2EA-6AE5F5EAA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fec81-adf9-46e0-85f8-8ef07bd3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462AE-A974-4A09-B289-E169152D9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9D479-0E64-442E-921D-567049EAF061}">
  <ds:schemaRefs>
    <ds:schemaRef ds:uri="http://schemas.microsoft.com/office/2006/metadata/properties"/>
    <ds:schemaRef ds:uri="http://schemas.microsoft.com/office/infopath/2007/PartnerControls"/>
    <ds:schemaRef ds:uri="5d5fec81-adf9-46e0-85f8-8ef07bd39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2891</Words>
  <Characters>17059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iVZ</dc:creator>
  <cp:lastModifiedBy>DiFalco Zuzana</cp:lastModifiedBy>
  <cp:revision>2</cp:revision>
  <cp:lastPrinted>2018-09-27T12:41:00Z</cp:lastPrinted>
  <dcterms:created xsi:type="dcterms:W3CDTF">2018-10-31T09:21:00Z</dcterms:created>
  <dcterms:modified xsi:type="dcterms:W3CDTF">2018-10-31T09:21:00Z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0x0101008A6ADB8EDF09724AB1F41306152F97E9</vt:lpwstr>
  </property>
  <property fmtid="{D5CDD505-2E9C-101B-9397-08002B2CF9AE}" pid="3" name="Order">
    <vt:r8>11700</vt:r8>
  </property>
  <property fmtid="{D5CDD505-2E9C-101B-9397-08002B2CF9AE}" pid="4" name="Smlouva">
    <vt:lpwstr/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TypVZ">
    <vt:lpwstr/>
  </property>
  <property fmtid="{D5CDD505-2E9C-101B-9397-08002B2CF9AE}" pid="8" name="Ukonceno">
    <vt:bool>false</vt:bool>
  </property>
  <property fmtid="{D5CDD505-2E9C-101B-9397-08002B2CF9AE}" pid="9" name="TemplateUrl">
    <vt:lpwstr/>
  </property>
</Properties>
</file>