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86B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0018320583/1000</w:t>
                  </w:r>
                </w:p>
              </w:tc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6273F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ind w:right="40"/>
              <w:jc w:val="right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6273F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816088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883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right="40"/>
              <w:jc w:val="right"/>
            </w:pPr>
            <w:r>
              <w:rPr>
                <w:b/>
              </w:rPr>
              <w:t>OBV_0018320583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bookmarkStart w:id="0" w:name="JR_PAGE_ANCHOR_0_1"/>
            <w:bookmarkEnd w:id="0"/>
          </w:p>
          <w:p w:rsidR="00E86B66" w:rsidRDefault="006273F8">
            <w:r>
              <w:br w:type="page"/>
            </w:r>
          </w:p>
          <w:p w:rsidR="00E86B66" w:rsidRDefault="00E86B66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6273F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6273F8">
                  <w:pPr>
                    <w:ind w:left="40"/>
                  </w:pPr>
                  <w:r>
                    <w:rPr>
                      <w:b/>
                      <w:sz w:val="24"/>
                    </w:rPr>
                    <w:t>SIGMA-ALDRICH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E86B6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6273F8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E86B6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6273F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Říhová Hana</w:t>
                  </w: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6273F8">
                  <w:pPr>
                    <w:ind w:left="60" w:right="60"/>
                  </w:pPr>
                  <w:r>
                    <w:rPr>
                      <w:b/>
                    </w:rPr>
                    <w:t>E-mail: rihova@iapg.cas.cz</w:t>
                  </w: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  <w:jc w:val="center"/>
            </w:pPr>
            <w:proofErr w:type="gramStart"/>
            <w:r>
              <w:rPr>
                <w:b/>
              </w:rPr>
              <w:t>12.11.2018</w:t>
            </w:r>
            <w:proofErr w:type="gramEnd"/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6273F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ind w:left="40"/>
              <w:jc w:val="center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E86B66"/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E86B66"/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E86B66">
                  <w:pPr>
                    <w:pStyle w:val="EMPTYCELLSTYLE"/>
                  </w:pPr>
                </w:p>
              </w:tc>
            </w:tr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86B66" w:rsidRDefault="00E86B6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6273F8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E0718">
            <w:r>
              <w:t xml:space="preserve">Objednávka byla potvrzena dodavatelem dne </w:t>
            </w:r>
            <w:proofErr w:type="gramStart"/>
            <w:r>
              <w:t>30.10.2018</w:t>
            </w:r>
            <w:proofErr w:type="gramEnd"/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6273F8">
            <w:pPr>
              <w:spacing w:after="280"/>
              <w:ind w:left="40" w:right="40"/>
            </w:pPr>
            <w:r>
              <w:rPr>
                <w:sz w:val="18"/>
              </w:rPr>
              <w:t>CLS3460-48EA CORNING TW PE MEMBRANE,12MM,0,4UM,TCT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10 670.30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85 362.40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6273F8">
            <w:pPr>
              <w:spacing w:after="280"/>
              <w:ind w:left="40" w:right="40"/>
            </w:pPr>
            <w:r>
              <w:rPr>
                <w:sz w:val="18"/>
              </w:rPr>
              <w:t>ČÍSLO NABÍDKY: 8205116559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 w:right="40"/>
              <w:jc w:val="right"/>
            </w:pPr>
            <w:r>
              <w:rPr>
                <w:b/>
                <w:sz w:val="24"/>
              </w:rPr>
              <w:t>85 362.40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86B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85 362.40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6B66" w:rsidRDefault="006273F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86B66" w:rsidRDefault="00E86B66">
                  <w:pPr>
                    <w:pStyle w:val="EMPTYCELLSTYLE"/>
                  </w:pPr>
                </w:p>
              </w:tc>
            </w:tr>
          </w:tbl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</w:pPr>
            <w:proofErr w:type="gramStart"/>
            <w:r>
              <w:rPr>
                <w:sz w:val="24"/>
              </w:rPr>
              <w:t>30.10.2018</w:t>
            </w:r>
            <w:proofErr w:type="gramEnd"/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66" w:rsidRDefault="006273F8">
            <w:pPr>
              <w:spacing w:before="20" w:after="20"/>
              <w:ind w:right="40"/>
            </w:pPr>
            <w:r>
              <w:t>Tel.: 315 639 526, Fax: 315 639 506, E-mail: schwarzova@iapg.cas.cz</w:t>
            </w: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322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3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4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7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9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58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6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  <w:tr w:rsidR="00E86B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E86B66" w:rsidRDefault="00E86B6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6B66" w:rsidRDefault="006273F8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300182 GAČR Ardan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1140" w:type="dxa"/>
          </w:tcPr>
          <w:p w:rsidR="00E86B66" w:rsidRDefault="00E86B66">
            <w:pPr>
              <w:pStyle w:val="EMPTYCELLSTYLE"/>
            </w:pPr>
          </w:p>
        </w:tc>
      </w:tr>
    </w:tbl>
    <w:p w:rsidR="006273F8" w:rsidRDefault="006273F8"/>
    <w:sectPr w:rsidR="006273F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86B66"/>
    <w:rsid w:val="006273F8"/>
    <w:rsid w:val="00E86B66"/>
    <w:rsid w:val="00E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7CF5A"/>
  <w15:docId w15:val="{B9E0FADF-D559-487C-9D12-B71FB14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2018-10-30T10:35:00Z</cp:lastPrinted>
  <dcterms:created xsi:type="dcterms:W3CDTF">2018-10-30T10:34:00Z</dcterms:created>
</cp:coreProperties>
</file>