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F8350E5" w14:textId="6A0AA36F" w:rsidR="00575557" w:rsidRDefault="00575557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92F8A" wp14:editId="3217BA59">
                <wp:simplePos x="0" y="0"/>
                <wp:positionH relativeFrom="margin">
                  <wp:posOffset>-299720</wp:posOffset>
                </wp:positionH>
                <wp:positionV relativeFrom="paragraph">
                  <wp:posOffset>0</wp:posOffset>
                </wp:positionV>
                <wp:extent cx="6143625" cy="1404620"/>
                <wp:effectExtent l="0" t="0" r="28575" b="279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E9CA4" w14:textId="6ECBEF28" w:rsidR="00575557" w:rsidRPr="00575557" w:rsidRDefault="00575557" w:rsidP="005755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75557">
                              <w:rPr>
                                <w:sz w:val="28"/>
                              </w:rPr>
                              <w:t>DODATEK</w:t>
                            </w:r>
                          </w:p>
                          <w:p w14:paraId="128151E2" w14:textId="78D84C93" w:rsidR="00575557" w:rsidRPr="00575557" w:rsidRDefault="00575557" w:rsidP="005755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75557">
                              <w:rPr>
                                <w:sz w:val="28"/>
                              </w:rPr>
                              <w:t>SMLOUVY O POSKYTOVÁNÍ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492F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6pt;margin-top:0;width:4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">
                <v:textbox style="mso-fit-shape-to-text:t">
                  <w:txbxContent>
                    <w:p w14:paraId="1CFE9CA4" w14:textId="6ECBEF28" w:rsidR="00575557" w:rsidRPr="00575557" w:rsidRDefault="00575557" w:rsidP="00575557">
                      <w:pPr>
                        <w:jc w:val="center"/>
                        <w:rPr>
                          <w:sz w:val="28"/>
                        </w:rPr>
                      </w:pPr>
                      <w:r w:rsidRPr="00575557">
                        <w:rPr>
                          <w:sz w:val="28"/>
                        </w:rPr>
                        <w:t>DODATEK</w:t>
                      </w:r>
                    </w:p>
                    <w:p w14:paraId="128151E2" w14:textId="78D84C93" w:rsidR="00575557" w:rsidRPr="00575557" w:rsidRDefault="00575557" w:rsidP="00575557">
                      <w:pPr>
                        <w:jc w:val="center"/>
                        <w:rPr>
                          <w:sz w:val="28"/>
                        </w:rPr>
                      </w:pPr>
                      <w:r w:rsidRPr="00575557">
                        <w:rPr>
                          <w:sz w:val="28"/>
                        </w:rPr>
                        <w:t>SMLOUVY O POSKYTOVÁNÍ SLUŽEB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8461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2888"/>
      </w:tblGrid>
      <w:tr w:rsidR="00C44425" w14:paraId="3C1BBAAF" w14:textId="77777777" w:rsidTr="00C44425">
        <w:tc>
          <w:tcPr>
            <w:tcW w:w="2888" w:type="dxa"/>
          </w:tcPr>
          <w:p w14:paraId="67B23EAF" w14:textId="77777777" w:rsidR="00C44425" w:rsidRDefault="00C44425" w:rsidP="00C44425">
            <w:r>
              <w:t>Datum účinnosti smlouvy:</w:t>
            </w:r>
          </w:p>
        </w:tc>
      </w:tr>
      <w:tr w:rsidR="00C44425" w14:paraId="31F8EA8E" w14:textId="77777777" w:rsidTr="00C44425">
        <w:trPr>
          <w:trHeight w:val="206"/>
        </w:trPr>
        <w:tc>
          <w:tcPr>
            <w:tcW w:w="2888" w:type="dxa"/>
          </w:tcPr>
          <w:p w14:paraId="0ED58FC3" w14:textId="77777777" w:rsidR="00C44425" w:rsidRDefault="00C44425" w:rsidP="00C44425">
            <w:r>
              <w:t xml:space="preserve">                                                                                                                    </w:t>
            </w:r>
          </w:p>
        </w:tc>
      </w:tr>
    </w:tbl>
    <w:tbl>
      <w:tblPr>
        <w:tblStyle w:val="Mkatabulky"/>
        <w:tblpPr w:leftFromText="141" w:rightFromText="141" w:vertAnchor="text" w:horzAnchor="page" w:tblpX="4936" w:tblpY="193"/>
        <w:tblW w:w="0" w:type="auto"/>
        <w:tblLook w:val="04A0" w:firstRow="1" w:lastRow="0" w:firstColumn="1" w:lastColumn="0" w:noHBand="0" w:noVBand="1"/>
      </w:tblPr>
      <w:tblGrid>
        <w:gridCol w:w="3114"/>
      </w:tblGrid>
      <w:tr w:rsidR="00C44425" w14:paraId="729E5450" w14:textId="77777777" w:rsidTr="00C44425">
        <w:tc>
          <w:tcPr>
            <w:tcW w:w="3114" w:type="dxa"/>
          </w:tcPr>
          <w:p w14:paraId="49739816" w14:textId="77777777" w:rsidR="00C44425" w:rsidRDefault="00C44425" w:rsidP="00C44425">
            <w:r>
              <w:t>Datum podpisu smlouvy:</w:t>
            </w:r>
          </w:p>
        </w:tc>
      </w:tr>
      <w:tr w:rsidR="00C44425" w14:paraId="356EF213" w14:textId="77777777" w:rsidTr="00C44425">
        <w:trPr>
          <w:trHeight w:val="277"/>
        </w:trPr>
        <w:tc>
          <w:tcPr>
            <w:tcW w:w="3114" w:type="dxa"/>
          </w:tcPr>
          <w:p w14:paraId="3F15767A" w14:textId="77777777" w:rsidR="00C44425" w:rsidRDefault="00C44425" w:rsidP="00C44425"/>
        </w:tc>
      </w:tr>
    </w:tbl>
    <w:tbl>
      <w:tblPr>
        <w:tblStyle w:val="Mkatabulky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263"/>
        <w:gridCol w:w="851"/>
      </w:tblGrid>
      <w:tr w:rsidR="00C44425" w14:paraId="0A912F4F" w14:textId="77777777" w:rsidTr="00C44425">
        <w:tc>
          <w:tcPr>
            <w:tcW w:w="2263" w:type="dxa"/>
          </w:tcPr>
          <w:p w14:paraId="2CAD65BE" w14:textId="77777777" w:rsidR="00C44425" w:rsidRPr="00575557" w:rsidRDefault="00C44425" w:rsidP="00C44425">
            <w:r w:rsidRPr="00575557">
              <w:t>Číslo smlouvy:</w:t>
            </w:r>
          </w:p>
        </w:tc>
        <w:tc>
          <w:tcPr>
            <w:tcW w:w="851" w:type="dxa"/>
          </w:tcPr>
          <w:p w14:paraId="1324EC7D" w14:textId="77777777" w:rsidR="00C44425" w:rsidRDefault="00C44425" w:rsidP="00C44425"/>
        </w:tc>
      </w:tr>
      <w:tr w:rsidR="00C44425" w14:paraId="3433E5FF" w14:textId="77777777" w:rsidTr="00C44425">
        <w:trPr>
          <w:trHeight w:val="317"/>
        </w:trPr>
        <w:tc>
          <w:tcPr>
            <w:tcW w:w="2263" w:type="dxa"/>
          </w:tcPr>
          <w:p w14:paraId="7ED0B081" w14:textId="77777777" w:rsidR="00C44425" w:rsidRDefault="00C44425" w:rsidP="00C44425">
            <w:r>
              <w:t>S01Z100121</w:t>
            </w:r>
          </w:p>
        </w:tc>
        <w:tc>
          <w:tcPr>
            <w:tcW w:w="851" w:type="dxa"/>
          </w:tcPr>
          <w:p w14:paraId="271037A8" w14:textId="77777777" w:rsidR="00C44425" w:rsidRDefault="00C44425" w:rsidP="00C44425"/>
        </w:tc>
      </w:tr>
    </w:tbl>
    <w:p w14:paraId="2E6CF5D0" w14:textId="77777777" w:rsidR="00C44425" w:rsidRDefault="00C44425"/>
    <w:p w14:paraId="2CD366FC" w14:textId="3211B16B" w:rsidR="00575557" w:rsidRDefault="00C44425">
      <w:pPr>
        <w:rPr>
          <w:sz w:val="16"/>
        </w:rPr>
      </w:pPr>
      <w:r w:rsidRPr="00C44425">
        <w:rPr>
          <w:sz w:val="16"/>
        </w:rPr>
        <w:t>Od data účinnosti tohoto dodatku se na základě dohody smluvních stran mění dále uvedené části smlouvy, které jsou uvedeny v novém znění následně</w:t>
      </w:r>
      <w:r>
        <w:rPr>
          <w:sz w:val="16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44425" w14:paraId="047A0F62" w14:textId="77777777" w:rsidTr="00E27202">
        <w:tc>
          <w:tcPr>
            <w:tcW w:w="3823" w:type="dxa"/>
          </w:tcPr>
          <w:p w14:paraId="7BB0EA2D" w14:textId="77777777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1a. OBJEDNATEL</w:t>
            </w:r>
          </w:p>
          <w:p w14:paraId="0C067683" w14:textId="5AAECC35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Obchodní firma:</w:t>
            </w:r>
          </w:p>
        </w:tc>
        <w:tc>
          <w:tcPr>
            <w:tcW w:w="5239" w:type="dxa"/>
          </w:tcPr>
          <w:p w14:paraId="6EFD3F80" w14:textId="160868AD" w:rsidR="00C44425" w:rsidRPr="00E27202" w:rsidRDefault="00C44425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Centrum sociálních služeb, příspěvková organizace</w:t>
            </w:r>
          </w:p>
        </w:tc>
      </w:tr>
      <w:tr w:rsidR="00C44425" w14:paraId="131A0915" w14:textId="77777777" w:rsidTr="00E27202">
        <w:tc>
          <w:tcPr>
            <w:tcW w:w="3823" w:type="dxa"/>
          </w:tcPr>
          <w:p w14:paraId="3EE68F99" w14:textId="37B9227F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Sídlo:</w:t>
            </w:r>
          </w:p>
        </w:tc>
        <w:tc>
          <w:tcPr>
            <w:tcW w:w="5239" w:type="dxa"/>
          </w:tcPr>
          <w:p w14:paraId="2E1FC01E" w14:textId="7B123E36" w:rsidR="00C44425" w:rsidRPr="00E27202" w:rsidRDefault="00C44425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U Lesíka 3547/11 669 02 Znojmo 2</w:t>
            </w:r>
          </w:p>
        </w:tc>
      </w:tr>
      <w:tr w:rsidR="00C44425" w14:paraId="769622D7" w14:textId="77777777" w:rsidTr="00E27202">
        <w:tc>
          <w:tcPr>
            <w:tcW w:w="3823" w:type="dxa"/>
          </w:tcPr>
          <w:p w14:paraId="031CB784" w14:textId="72A7944E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Adresa pro poštovní styk:</w:t>
            </w:r>
          </w:p>
        </w:tc>
        <w:tc>
          <w:tcPr>
            <w:tcW w:w="5239" w:type="dxa"/>
          </w:tcPr>
          <w:p w14:paraId="7FB8FB85" w14:textId="664779B7" w:rsidR="00C44425" w:rsidRPr="00E27202" w:rsidRDefault="00C44425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U Lesíka 3547/11 669 02 Znojmo 2</w:t>
            </w:r>
          </w:p>
        </w:tc>
      </w:tr>
      <w:tr w:rsidR="00C44425" w14:paraId="58929281" w14:textId="77777777" w:rsidTr="00E27202">
        <w:tc>
          <w:tcPr>
            <w:tcW w:w="3823" w:type="dxa"/>
          </w:tcPr>
          <w:p w14:paraId="6A431687" w14:textId="77777777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Zastoupen:</w:t>
            </w:r>
          </w:p>
          <w:p w14:paraId="3B68325F" w14:textId="5EF696C7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Zastoupen na základě plné moci:</w:t>
            </w:r>
          </w:p>
        </w:tc>
        <w:tc>
          <w:tcPr>
            <w:tcW w:w="5239" w:type="dxa"/>
          </w:tcPr>
          <w:p w14:paraId="27613DF4" w14:textId="531400E5" w:rsidR="00C44425" w:rsidRPr="00E27202" w:rsidRDefault="00C44425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Mgr. Radka Sovjáková, ředitelka</w:t>
            </w:r>
          </w:p>
        </w:tc>
      </w:tr>
      <w:tr w:rsidR="00C44425" w14:paraId="54758017" w14:textId="77777777" w:rsidTr="00E27202">
        <w:tc>
          <w:tcPr>
            <w:tcW w:w="3823" w:type="dxa"/>
          </w:tcPr>
          <w:p w14:paraId="37ECC645" w14:textId="707C1C76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Telefon / fax:</w:t>
            </w:r>
          </w:p>
        </w:tc>
        <w:tc>
          <w:tcPr>
            <w:tcW w:w="5239" w:type="dxa"/>
          </w:tcPr>
          <w:p w14:paraId="117F1C83" w14:textId="77777777" w:rsidR="00C44425" w:rsidRPr="00E27202" w:rsidRDefault="00C44425">
            <w:pPr>
              <w:rPr>
                <w:b/>
                <w:sz w:val="18"/>
              </w:rPr>
            </w:pPr>
          </w:p>
        </w:tc>
      </w:tr>
      <w:tr w:rsidR="00C44425" w14:paraId="55461A40" w14:textId="77777777" w:rsidTr="00E27202">
        <w:tc>
          <w:tcPr>
            <w:tcW w:w="3823" w:type="dxa"/>
          </w:tcPr>
          <w:p w14:paraId="4A232DE9" w14:textId="572B8ED1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Bankovní spojení:</w:t>
            </w:r>
          </w:p>
        </w:tc>
        <w:tc>
          <w:tcPr>
            <w:tcW w:w="5239" w:type="dxa"/>
          </w:tcPr>
          <w:p w14:paraId="42A529EC" w14:textId="47F88043" w:rsidR="00C44425" w:rsidRPr="00E27202" w:rsidRDefault="00C9331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xxx</w:t>
            </w:r>
            <w:proofErr w:type="spellEnd"/>
          </w:p>
        </w:tc>
      </w:tr>
      <w:tr w:rsidR="00C44425" w14:paraId="6451A844" w14:textId="77777777" w:rsidTr="00E27202">
        <w:tc>
          <w:tcPr>
            <w:tcW w:w="3823" w:type="dxa"/>
          </w:tcPr>
          <w:p w14:paraId="0F345652" w14:textId="598824E6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IČ:</w:t>
            </w:r>
          </w:p>
        </w:tc>
        <w:tc>
          <w:tcPr>
            <w:tcW w:w="5239" w:type="dxa"/>
          </w:tcPr>
          <w:p w14:paraId="65E02E00" w14:textId="63992FDA" w:rsidR="00C44425" w:rsidRPr="00E27202" w:rsidRDefault="00C44425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45671770</w:t>
            </w:r>
          </w:p>
        </w:tc>
      </w:tr>
      <w:tr w:rsidR="00C44425" w14:paraId="65B2024F" w14:textId="77777777" w:rsidTr="00E27202">
        <w:tc>
          <w:tcPr>
            <w:tcW w:w="3823" w:type="dxa"/>
          </w:tcPr>
          <w:p w14:paraId="50887044" w14:textId="06C0C6C0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DIČ:</w:t>
            </w:r>
          </w:p>
        </w:tc>
        <w:tc>
          <w:tcPr>
            <w:tcW w:w="5239" w:type="dxa"/>
          </w:tcPr>
          <w:p w14:paraId="1D47C735" w14:textId="73F96C38" w:rsidR="00C44425" w:rsidRPr="00E27202" w:rsidRDefault="00C44425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CZ45671770</w:t>
            </w:r>
          </w:p>
        </w:tc>
      </w:tr>
      <w:tr w:rsidR="00C44425" w14:paraId="061CA37D" w14:textId="77777777" w:rsidTr="00E27202">
        <w:tc>
          <w:tcPr>
            <w:tcW w:w="3823" w:type="dxa"/>
          </w:tcPr>
          <w:p w14:paraId="1C5DFBEB" w14:textId="74C125AC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Zapsaný v obchodním rejstříku:</w:t>
            </w:r>
          </w:p>
        </w:tc>
        <w:tc>
          <w:tcPr>
            <w:tcW w:w="5239" w:type="dxa"/>
          </w:tcPr>
          <w:p w14:paraId="5C961E7E" w14:textId="77777777" w:rsidR="00C44425" w:rsidRPr="00E27202" w:rsidRDefault="00C44425">
            <w:pPr>
              <w:rPr>
                <w:b/>
                <w:sz w:val="18"/>
              </w:rPr>
            </w:pPr>
          </w:p>
        </w:tc>
      </w:tr>
      <w:tr w:rsidR="00C44425" w14:paraId="7C31EE60" w14:textId="77777777" w:rsidTr="00E27202">
        <w:tc>
          <w:tcPr>
            <w:tcW w:w="3823" w:type="dxa"/>
          </w:tcPr>
          <w:p w14:paraId="429F9B53" w14:textId="7C34E12E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Kontaktní osoba / tel. / e-mail:</w:t>
            </w:r>
          </w:p>
        </w:tc>
        <w:tc>
          <w:tcPr>
            <w:tcW w:w="5239" w:type="dxa"/>
          </w:tcPr>
          <w:p w14:paraId="00168D28" w14:textId="77777777" w:rsidR="00C44425" w:rsidRPr="00E27202" w:rsidRDefault="00C44425">
            <w:pPr>
              <w:rPr>
                <w:b/>
                <w:sz w:val="18"/>
              </w:rPr>
            </w:pPr>
          </w:p>
        </w:tc>
      </w:tr>
      <w:tr w:rsidR="00C44425" w14:paraId="6921E3AD" w14:textId="77777777" w:rsidTr="00E27202">
        <w:tc>
          <w:tcPr>
            <w:tcW w:w="3823" w:type="dxa"/>
          </w:tcPr>
          <w:p w14:paraId="63E7523C" w14:textId="77777777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1b. ZHOTOVITEL:</w:t>
            </w:r>
          </w:p>
          <w:p w14:paraId="4B0063B4" w14:textId="2DE9CDCD" w:rsidR="00C44425" w:rsidRPr="00E27202" w:rsidRDefault="00C44425">
            <w:pPr>
              <w:rPr>
                <w:sz w:val="18"/>
              </w:rPr>
            </w:pPr>
            <w:r w:rsidRPr="00E27202">
              <w:rPr>
                <w:sz w:val="18"/>
              </w:rPr>
              <w:t>Obchodní firma:</w:t>
            </w:r>
          </w:p>
        </w:tc>
        <w:tc>
          <w:tcPr>
            <w:tcW w:w="5239" w:type="dxa"/>
          </w:tcPr>
          <w:p w14:paraId="68FDBBFE" w14:textId="676FB0BC" w:rsidR="00C44425" w:rsidRPr="00E27202" w:rsidRDefault="00E27202">
            <w:pPr>
              <w:rPr>
                <w:b/>
                <w:sz w:val="18"/>
              </w:rPr>
            </w:pPr>
            <w:r w:rsidRPr="00E27202">
              <w:rPr>
                <w:b/>
                <w:sz w:val="18"/>
              </w:rPr>
              <w:t>FCC Znojmo, s.r.o.</w:t>
            </w:r>
          </w:p>
        </w:tc>
      </w:tr>
      <w:tr w:rsidR="00E27202" w14:paraId="7C9AEE4E" w14:textId="77777777" w:rsidTr="00E27202">
        <w:tc>
          <w:tcPr>
            <w:tcW w:w="3823" w:type="dxa"/>
          </w:tcPr>
          <w:p w14:paraId="34E9EC3B" w14:textId="435A2935" w:rsidR="00E27202" w:rsidRPr="00E27202" w:rsidRDefault="00E27202">
            <w:pPr>
              <w:rPr>
                <w:sz w:val="18"/>
              </w:rPr>
            </w:pPr>
            <w:r w:rsidRPr="00E27202">
              <w:rPr>
                <w:sz w:val="18"/>
              </w:rPr>
              <w:t>Sídlo:</w:t>
            </w:r>
          </w:p>
        </w:tc>
        <w:tc>
          <w:tcPr>
            <w:tcW w:w="5239" w:type="dxa"/>
          </w:tcPr>
          <w:p w14:paraId="0D1869AE" w14:textId="76FF5E60" w:rsidR="00E27202" w:rsidRPr="00E27202" w:rsidRDefault="00E27202">
            <w:pPr>
              <w:rPr>
                <w:sz w:val="18"/>
              </w:rPr>
            </w:pPr>
            <w:r>
              <w:rPr>
                <w:sz w:val="18"/>
              </w:rPr>
              <w:t>Dobšická 10a, 669 02 Znojmo 2</w:t>
            </w:r>
          </w:p>
        </w:tc>
      </w:tr>
      <w:tr w:rsidR="00E27202" w14:paraId="176F0843" w14:textId="77777777" w:rsidTr="00E27202">
        <w:tc>
          <w:tcPr>
            <w:tcW w:w="3823" w:type="dxa"/>
          </w:tcPr>
          <w:p w14:paraId="48608B40" w14:textId="4F778A3F" w:rsidR="00E27202" w:rsidRPr="00E27202" w:rsidRDefault="00E27202">
            <w:pPr>
              <w:rPr>
                <w:sz w:val="18"/>
              </w:rPr>
            </w:pPr>
            <w:r w:rsidRPr="00E27202">
              <w:rPr>
                <w:sz w:val="18"/>
              </w:rPr>
              <w:t>Kontaktní adresa:</w:t>
            </w:r>
          </w:p>
        </w:tc>
        <w:tc>
          <w:tcPr>
            <w:tcW w:w="5239" w:type="dxa"/>
          </w:tcPr>
          <w:p w14:paraId="3ACAF6E8" w14:textId="65CAEF66" w:rsidR="00E27202" w:rsidRPr="00E27202" w:rsidRDefault="00E27202">
            <w:pPr>
              <w:rPr>
                <w:sz w:val="18"/>
              </w:rPr>
            </w:pPr>
            <w:r>
              <w:rPr>
                <w:sz w:val="18"/>
              </w:rPr>
              <w:t>FCC Znojmo, s.r.o., Dobšická 10a, 669 02 Znojmo 2 tel: 515 242 652</w:t>
            </w:r>
          </w:p>
        </w:tc>
      </w:tr>
      <w:tr w:rsidR="00E27202" w14:paraId="1D0A788D" w14:textId="77777777" w:rsidTr="00E27202">
        <w:tc>
          <w:tcPr>
            <w:tcW w:w="3823" w:type="dxa"/>
          </w:tcPr>
          <w:p w14:paraId="381A0398" w14:textId="77777777" w:rsidR="00E27202" w:rsidRPr="00E27202" w:rsidRDefault="00E27202">
            <w:pPr>
              <w:rPr>
                <w:sz w:val="18"/>
              </w:rPr>
            </w:pPr>
            <w:r w:rsidRPr="00E27202">
              <w:rPr>
                <w:sz w:val="18"/>
              </w:rPr>
              <w:t>Zastoupen:</w:t>
            </w:r>
          </w:p>
          <w:p w14:paraId="5828210D" w14:textId="12B9B350" w:rsidR="00E27202" w:rsidRPr="00E27202" w:rsidRDefault="00E27202">
            <w:pPr>
              <w:rPr>
                <w:sz w:val="18"/>
              </w:rPr>
            </w:pPr>
          </w:p>
        </w:tc>
        <w:tc>
          <w:tcPr>
            <w:tcW w:w="5239" w:type="dxa"/>
          </w:tcPr>
          <w:p w14:paraId="5248764D" w14:textId="77777777" w:rsidR="00E27202" w:rsidRDefault="00E27202">
            <w:pPr>
              <w:rPr>
                <w:sz w:val="18"/>
              </w:rPr>
            </w:pPr>
            <w:r>
              <w:rPr>
                <w:sz w:val="18"/>
              </w:rPr>
              <w:t>Mgr. Josef Esterka</w:t>
            </w:r>
          </w:p>
          <w:p w14:paraId="1688E6C9" w14:textId="3A39041C" w:rsidR="00E27202" w:rsidRPr="00E27202" w:rsidRDefault="00E27202">
            <w:pPr>
              <w:rPr>
                <w:sz w:val="18"/>
              </w:rPr>
            </w:pPr>
            <w:r>
              <w:rPr>
                <w:sz w:val="18"/>
              </w:rPr>
              <w:t>Tomáš Buršík</w:t>
            </w:r>
          </w:p>
        </w:tc>
      </w:tr>
      <w:tr w:rsidR="00E27202" w14:paraId="39A09EE6" w14:textId="77777777" w:rsidTr="00E27202">
        <w:tc>
          <w:tcPr>
            <w:tcW w:w="3823" w:type="dxa"/>
          </w:tcPr>
          <w:p w14:paraId="74041A95" w14:textId="24365E15" w:rsidR="00E27202" w:rsidRPr="00E27202" w:rsidRDefault="00E27202" w:rsidP="00E27202">
            <w:pPr>
              <w:rPr>
                <w:sz w:val="18"/>
              </w:rPr>
            </w:pPr>
            <w:r w:rsidRPr="00E27202">
              <w:rPr>
                <w:sz w:val="18"/>
              </w:rPr>
              <w:t>Telefon / fax:</w:t>
            </w:r>
          </w:p>
        </w:tc>
        <w:tc>
          <w:tcPr>
            <w:tcW w:w="5239" w:type="dxa"/>
          </w:tcPr>
          <w:p w14:paraId="5C7CC50E" w14:textId="169E9C2E" w:rsidR="00E27202" w:rsidRPr="00E27202" w:rsidRDefault="00E27202" w:rsidP="00E27202">
            <w:pPr>
              <w:rPr>
                <w:sz w:val="18"/>
              </w:rPr>
            </w:pPr>
            <w:r>
              <w:rPr>
                <w:sz w:val="18"/>
              </w:rPr>
              <w:t>515 242 652/515 225 832</w:t>
            </w:r>
          </w:p>
        </w:tc>
      </w:tr>
      <w:tr w:rsidR="00E27202" w14:paraId="7A42A4F7" w14:textId="77777777" w:rsidTr="00E27202">
        <w:tc>
          <w:tcPr>
            <w:tcW w:w="3823" w:type="dxa"/>
          </w:tcPr>
          <w:p w14:paraId="39CB662C" w14:textId="004F0744" w:rsidR="00E27202" w:rsidRPr="00E27202" w:rsidRDefault="00E27202" w:rsidP="00E27202">
            <w:pPr>
              <w:rPr>
                <w:sz w:val="18"/>
              </w:rPr>
            </w:pPr>
            <w:r w:rsidRPr="00E27202">
              <w:rPr>
                <w:sz w:val="18"/>
              </w:rPr>
              <w:t>Bankovní spojení:</w:t>
            </w:r>
          </w:p>
        </w:tc>
        <w:tc>
          <w:tcPr>
            <w:tcW w:w="5239" w:type="dxa"/>
          </w:tcPr>
          <w:p w14:paraId="4B1B8824" w14:textId="4FDC15C3" w:rsidR="00E27202" w:rsidRPr="00E27202" w:rsidRDefault="00C93319" w:rsidP="00E2720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</w:t>
            </w:r>
            <w:proofErr w:type="spellEnd"/>
          </w:p>
        </w:tc>
      </w:tr>
      <w:tr w:rsidR="00E27202" w14:paraId="440204BD" w14:textId="77777777" w:rsidTr="00E27202">
        <w:tc>
          <w:tcPr>
            <w:tcW w:w="3823" w:type="dxa"/>
          </w:tcPr>
          <w:p w14:paraId="0DD2F0EC" w14:textId="355F8C28" w:rsidR="00E27202" w:rsidRPr="00E27202" w:rsidRDefault="00E27202" w:rsidP="00E27202">
            <w:pPr>
              <w:rPr>
                <w:sz w:val="18"/>
              </w:rPr>
            </w:pPr>
            <w:r w:rsidRPr="00E27202">
              <w:rPr>
                <w:sz w:val="18"/>
              </w:rPr>
              <w:t>IČ:</w:t>
            </w:r>
          </w:p>
        </w:tc>
        <w:tc>
          <w:tcPr>
            <w:tcW w:w="5239" w:type="dxa"/>
          </w:tcPr>
          <w:p w14:paraId="7071421B" w14:textId="7886BE9D" w:rsidR="00E27202" w:rsidRPr="00E27202" w:rsidRDefault="00E27202" w:rsidP="00E27202">
            <w:pPr>
              <w:rPr>
                <w:sz w:val="18"/>
              </w:rPr>
            </w:pPr>
            <w:r>
              <w:rPr>
                <w:sz w:val="18"/>
              </w:rPr>
              <w:t>63472341</w:t>
            </w:r>
          </w:p>
        </w:tc>
      </w:tr>
      <w:tr w:rsidR="00E27202" w14:paraId="24381E82" w14:textId="77777777" w:rsidTr="00E27202">
        <w:tc>
          <w:tcPr>
            <w:tcW w:w="3823" w:type="dxa"/>
          </w:tcPr>
          <w:p w14:paraId="53B69EC2" w14:textId="64A4826B" w:rsidR="00E27202" w:rsidRPr="00E27202" w:rsidRDefault="00E27202" w:rsidP="00E27202">
            <w:pPr>
              <w:rPr>
                <w:sz w:val="18"/>
              </w:rPr>
            </w:pPr>
            <w:r w:rsidRPr="00E27202">
              <w:rPr>
                <w:sz w:val="18"/>
              </w:rPr>
              <w:t>DIČ:</w:t>
            </w:r>
          </w:p>
        </w:tc>
        <w:tc>
          <w:tcPr>
            <w:tcW w:w="5239" w:type="dxa"/>
          </w:tcPr>
          <w:p w14:paraId="1FF56533" w14:textId="26505709" w:rsidR="00E27202" w:rsidRPr="00E27202" w:rsidRDefault="00E27202" w:rsidP="00E27202">
            <w:pPr>
              <w:rPr>
                <w:sz w:val="18"/>
              </w:rPr>
            </w:pPr>
            <w:r>
              <w:rPr>
                <w:sz w:val="18"/>
              </w:rPr>
              <w:t>CZ63472341</w:t>
            </w:r>
          </w:p>
        </w:tc>
      </w:tr>
      <w:tr w:rsidR="00E27202" w14:paraId="2C8BAC42" w14:textId="77777777" w:rsidTr="00E27202">
        <w:tc>
          <w:tcPr>
            <w:tcW w:w="3823" w:type="dxa"/>
          </w:tcPr>
          <w:p w14:paraId="1A1A7CBF" w14:textId="463BC4CC" w:rsidR="00E27202" w:rsidRPr="00E27202" w:rsidRDefault="00E27202" w:rsidP="00E27202">
            <w:pPr>
              <w:rPr>
                <w:sz w:val="18"/>
              </w:rPr>
            </w:pPr>
            <w:r w:rsidRPr="00E27202">
              <w:rPr>
                <w:sz w:val="18"/>
              </w:rPr>
              <w:t>Kontaktní osoba / tel. / e-mail:</w:t>
            </w:r>
          </w:p>
        </w:tc>
        <w:tc>
          <w:tcPr>
            <w:tcW w:w="5239" w:type="dxa"/>
          </w:tcPr>
          <w:p w14:paraId="0530647C" w14:textId="72400A3E" w:rsidR="00E27202" w:rsidRPr="00E27202" w:rsidRDefault="00E27202" w:rsidP="00E27202">
            <w:pPr>
              <w:rPr>
                <w:sz w:val="18"/>
              </w:rPr>
            </w:pPr>
            <w:r>
              <w:rPr>
                <w:sz w:val="18"/>
              </w:rPr>
              <w:t>Klimtová Kateřina//</w:t>
            </w:r>
          </w:p>
        </w:tc>
      </w:tr>
      <w:tr w:rsidR="00E27202" w14:paraId="5EB6A61C" w14:textId="77777777" w:rsidTr="00E27202">
        <w:tc>
          <w:tcPr>
            <w:tcW w:w="3823" w:type="dxa"/>
          </w:tcPr>
          <w:p w14:paraId="0545D1C5" w14:textId="354AD427" w:rsidR="00E27202" w:rsidRPr="00E27202" w:rsidRDefault="00E27202" w:rsidP="00E27202">
            <w:pPr>
              <w:rPr>
                <w:sz w:val="18"/>
              </w:rPr>
            </w:pPr>
            <w:r w:rsidRPr="00E27202">
              <w:rPr>
                <w:sz w:val="18"/>
              </w:rPr>
              <w:t>Zapsaný v obch. rejstříku:</w:t>
            </w:r>
          </w:p>
        </w:tc>
        <w:tc>
          <w:tcPr>
            <w:tcW w:w="5239" w:type="dxa"/>
          </w:tcPr>
          <w:p w14:paraId="628D3853" w14:textId="167A8EB5" w:rsidR="00E27202" w:rsidRPr="00E27202" w:rsidRDefault="00E27202" w:rsidP="00E27202">
            <w:pPr>
              <w:rPr>
                <w:sz w:val="18"/>
              </w:rPr>
            </w:pPr>
            <w:r>
              <w:rPr>
                <w:sz w:val="18"/>
              </w:rPr>
              <w:t xml:space="preserve">Krajský soud Brno, </w:t>
            </w:r>
            <w:proofErr w:type="spellStart"/>
            <w:r>
              <w:rPr>
                <w:sz w:val="18"/>
              </w:rPr>
              <w:t>sp.zn</w:t>
            </w:r>
            <w:proofErr w:type="spellEnd"/>
            <w:r>
              <w:rPr>
                <w:sz w:val="18"/>
              </w:rPr>
              <w:t>. C 20099</w:t>
            </w:r>
          </w:p>
        </w:tc>
      </w:tr>
    </w:tbl>
    <w:p w14:paraId="6BD02CB6" w14:textId="77777777" w:rsidR="00C44425" w:rsidRPr="00C44425" w:rsidRDefault="00C44425">
      <w:pPr>
        <w:rPr>
          <w:sz w:val="16"/>
        </w:rPr>
      </w:pPr>
    </w:p>
    <w:p w14:paraId="5A081552" w14:textId="5FBA8A54" w:rsidR="00575557" w:rsidRPr="00C44425" w:rsidRDefault="00E27202">
      <w:pPr>
        <w:rPr>
          <w:sz w:val="16"/>
        </w:rPr>
      </w:pPr>
      <w:r>
        <w:rPr>
          <w:sz w:val="16"/>
        </w:rPr>
        <w:t xml:space="preserve">2. Ceník svozu a nakládání (zejména odstranění nebo využití) s komunálním odpadem (Ceny jsou uvedeny bez DPH. Příslušná DPH bude fakturována v platné zákonné výši). Fakturovaná </w:t>
      </w:r>
      <w:r w:rsidR="00892B85">
        <w:rPr>
          <w:sz w:val="16"/>
        </w:rPr>
        <w:t>cena se může vlivem aritmetického zaokrouhlení lišit.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843"/>
        <w:gridCol w:w="1134"/>
        <w:gridCol w:w="987"/>
      </w:tblGrid>
      <w:tr w:rsidR="00892B85" w14:paraId="00C49919" w14:textId="77777777" w:rsidTr="0088174D">
        <w:trPr>
          <w:trHeight w:val="624"/>
        </w:trPr>
        <w:tc>
          <w:tcPr>
            <w:tcW w:w="2689" w:type="dxa"/>
            <w:vMerge w:val="restart"/>
          </w:tcPr>
          <w:p w14:paraId="46EF881F" w14:textId="77777777" w:rsidR="00892B85" w:rsidRPr="00892B85" w:rsidRDefault="00892B85" w:rsidP="00892B85">
            <w:pPr>
              <w:jc w:val="center"/>
              <w:rPr>
                <w:b/>
                <w:sz w:val="16"/>
              </w:rPr>
            </w:pPr>
          </w:p>
          <w:p w14:paraId="2281247C" w14:textId="2FB4D22B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Poskytovaná služba</w:t>
            </w:r>
          </w:p>
        </w:tc>
        <w:tc>
          <w:tcPr>
            <w:tcW w:w="1275" w:type="dxa"/>
            <w:vMerge w:val="restart"/>
          </w:tcPr>
          <w:p w14:paraId="0D5D63FD" w14:textId="77777777" w:rsidR="00892B85" w:rsidRPr="00892B85" w:rsidRDefault="00892B85" w:rsidP="00892B85">
            <w:pPr>
              <w:jc w:val="center"/>
              <w:rPr>
                <w:b/>
                <w:sz w:val="16"/>
              </w:rPr>
            </w:pPr>
          </w:p>
          <w:p w14:paraId="4F6179AB" w14:textId="6E45F88E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Četnost odvozu</w:t>
            </w:r>
          </w:p>
        </w:tc>
        <w:tc>
          <w:tcPr>
            <w:tcW w:w="2977" w:type="dxa"/>
            <w:gridSpan w:val="2"/>
          </w:tcPr>
          <w:p w14:paraId="6985800B" w14:textId="4D3C9884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Celková sazba za 1 kus (Kč/rok) včetně pronájmu nádoby</w:t>
            </w:r>
          </w:p>
        </w:tc>
        <w:tc>
          <w:tcPr>
            <w:tcW w:w="2121" w:type="dxa"/>
            <w:gridSpan w:val="2"/>
          </w:tcPr>
          <w:p w14:paraId="418E078E" w14:textId="1AF8280C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Celková sazba za 1 kus (Kč/rok) bez pronájmu nádoby</w:t>
            </w:r>
          </w:p>
        </w:tc>
      </w:tr>
      <w:tr w:rsidR="00892B85" w14:paraId="27683830" w14:textId="77777777" w:rsidTr="003262EE">
        <w:trPr>
          <w:trHeight w:val="240"/>
        </w:trPr>
        <w:tc>
          <w:tcPr>
            <w:tcW w:w="2689" w:type="dxa"/>
            <w:vMerge/>
          </w:tcPr>
          <w:p w14:paraId="2E4D8AB3" w14:textId="77777777" w:rsidR="00892B85" w:rsidRPr="00892B85" w:rsidRDefault="00892B85" w:rsidP="00892B85">
            <w:pPr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  <w:vMerge/>
          </w:tcPr>
          <w:p w14:paraId="6FCECFC3" w14:textId="77777777" w:rsidR="00892B85" w:rsidRPr="00892B85" w:rsidRDefault="00892B85" w:rsidP="00892B85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</w:tcPr>
          <w:p w14:paraId="067ECD6C" w14:textId="7EFAF25B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Ks</w:t>
            </w:r>
          </w:p>
        </w:tc>
        <w:tc>
          <w:tcPr>
            <w:tcW w:w="1843" w:type="dxa"/>
          </w:tcPr>
          <w:p w14:paraId="6C056AC4" w14:textId="1A23F058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(Kč/rok)</w:t>
            </w:r>
          </w:p>
        </w:tc>
        <w:tc>
          <w:tcPr>
            <w:tcW w:w="1134" w:type="dxa"/>
          </w:tcPr>
          <w:p w14:paraId="73259B3A" w14:textId="4F55F995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Ks</w:t>
            </w:r>
          </w:p>
        </w:tc>
        <w:tc>
          <w:tcPr>
            <w:tcW w:w="987" w:type="dxa"/>
          </w:tcPr>
          <w:p w14:paraId="26DDD605" w14:textId="55020BBF" w:rsidR="00892B85" w:rsidRPr="00892B85" w:rsidRDefault="00892B85" w:rsidP="00892B85">
            <w:pPr>
              <w:jc w:val="center"/>
              <w:rPr>
                <w:b/>
                <w:sz w:val="16"/>
              </w:rPr>
            </w:pPr>
            <w:r w:rsidRPr="00892B85">
              <w:rPr>
                <w:b/>
                <w:sz w:val="16"/>
              </w:rPr>
              <w:t>(Kč/rok)</w:t>
            </w:r>
          </w:p>
        </w:tc>
      </w:tr>
    </w:tbl>
    <w:p w14:paraId="3BDE58F1" w14:textId="5C06DB28" w:rsidR="00892B85" w:rsidRDefault="00892B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843"/>
        <w:gridCol w:w="992"/>
        <w:gridCol w:w="1129"/>
      </w:tblGrid>
      <w:tr w:rsidR="00892B85" w14:paraId="277467D2" w14:textId="77777777" w:rsidTr="003262EE">
        <w:trPr>
          <w:trHeight w:val="274"/>
        </w:trPr>
        <w:tc>
          <w:tcPr>
            <w:tcW w:w="2689" w:type="dxa"/>
          </w:tcPr>
          <w:p w14:paraId="3C9BF78C" w14:textId="4E90A460" w:rsidR="00892B85" w:rsidRPr="0088174D" w:rsidRDefault="00892B85">
            <w:pPr>
              <w:rPr>
                <w:sz w:val="18"/>
              </w:rPr>
            </w:pPr>
            <w:r w:rsidRPr="0088174D">
              <w:rPr>
                <w:sz w:val="18"/>
              </w:rPr>
              <w:t>SVOZ NÁDOBY 1100L 52X ZA ROK/</w:t>
            </w:r>
            <w:r w:rsidR="0088174D" w:rsidRPr="0088174D">
              <w:rPr>
                <w:sz w:val="18"/>
              </w:rPr>
              <w:t>Azylový dům</w:t>
            </w:r>
          </w:p>
        </w:tc>
        <w:tc>
          <w:tcPr>
            <w:tcW w:w="1275" w:type="dxa"/>
          </w:tcPr>
          <w:p w14:paraId="46747F84" w14:textId="7731026C" w:rsidR="00892B85" w:rsidRPr="0088174D" w:rsidRDefault="0088174D" w:rsidP="003262EE">
            <w:pPr>
              <w:jc w:val="both"/>
              <w:rPr>
                <w:sz w:val="18"/>
              </w:rPr>
            </w:pPr>
            <w:r w:rsidRPr="0088174D">
              <w:rPr>
                <w:sz w:val="18"/>
              </w:rPr>
              <w:t>52 x za rok</w:t>
            </w:r>
          </w:p>
        </w:tc>
        <w:tc>
          <w:tcPr>
            <w:tcW w:w="1134" w:type="dxa"/>
          </w:tcPr>
          <w:p w14:paraId="7E4CB3A1" w14:textId="77777777" w:rsidR="00892B85" w:rsidRDefault="00892B85"/>
        </w:tc>
        <w:tc>
          <w:tcPr>
            <w:tcW w:w="1843" w:type="dxa"/>
          </w:tcPr>
          <w:p w14:paraId="5F942F08" w14:textId="77777777" w:rsidR="00892B85" w:rsidRDefault="00892B85"/>
        </w:tc>
        <w:tc>
          <w:tcPr>
            <w:tcW w:w="992" w:type="dxa"/>
          </w:tcPr>
          <w:p w14:paraId="52DD365F" w14:textId="162FC99D" w:rsidR="00892B85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</w:t>
            </w:r>
          </w:p>
        </w:tc>
        <w:tc>
          <w:tcPr>
            <w:tcW w:w="1129" w:type="dxa"/>
          </w:tcPr>
          <w:p w14:paraId="0B7BCD01" w14:textId="309DDBD3" w:rsidR="00892B85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15600,00</w:t>
            </w:r>
          </w:p>
        </w:tc>
      </w:tr>
      <w:tr w:rsidR="00892B85" w14:paraId="2264141B" w14:textId="77777777" w:rsidTr="0088174D">
        <w:tc>
          <w:tcPr>
            <w:tcW w:w="2689" w:type="dxa"/>
          </w:tcPr>
          <w:p w14:paraId="45C0913E" w14:textId="3D8B6844" w:rsidR="00892B85" w:rsidRPr="0088174D" w:rsidRDefault="00892B85">
            <w:pPr>
              <w:rPr>
                <w:sz w:val="18"/>
              </w:rPr>
            </w:pPr>
            <w:r w:rsidRPr="0088174D">
              <w:rPr>
                <w:sz w:val="18"/>
              </w:rPr>
              <w:t>SVOZ NÁDOBY 1100</w:t>
            </w:r>
            <w:r w:rsidR="0088174D" w:rsidRPr="0088174D">
              <w:rPr>
                <w:sz w:val="18"/>
              </w:rPr>
              <w:t>L 52X ZA ROK/Vančurova</w:t>
            </w:r>
          </w:p>
        </w:tc>
        <w:tc>
          <w:tcPr>
            <w:tcW w:w="1275" w:type="dxa"/>
          </w:tcPr>
          <w:p w14:paraId="0790D15E" w14:textId="5F1B0710" w:rsidR="00892B85" w:rsidRPr="0088174D" w:rsidRDefault="0088174D" w:rsidP="003262EE">
            <w:pPr>
              <w:jc w:val="both"/>
              <w:rPr>
                <w:sz w:val="18"/>
              </w:rPr>
            </w:pPr>
            <w:r w:rsidRPr="0088174D">
              <w:rPr>
                <w:sz w:val="18"/>
              </w:rPr>
              <w:t>52 x za rok</w:t>
            </w:r>
          </w:p>
        </w:tc>
        <w:tc>
          <w:tcPr>
            <w:tcW w:w="1134" w:type="dxa"/>
          </w:tcPr>
          <w:p w14:paraId="59BCAE75" w14:textId="77777777" w:rsidR="00892B85" w:rsidRDefault="00892B85"/>
        </w:tc>
        <w:tc>
          <w:tcPr>
            <w:tcW w:w="1843" w:type="dxa"/>
          </w:tcPr>
          <w:p w14:paraId="367D97E5" w14:textId="77777777" w:rsidR="00892B85" w:rsidRDefault="00892B85"/>
        </w:tc>
        <w:tc>
          <w:tcPr>
            <w:tcW w:w="992" w:type="dxa"/>
          </w:tcPr>
          <w:p w14:paraId="0B38FA6C" w14:textId="425636D2" w:rsidR="00892B85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</w:t>
            </w:r>
          </w:p>
        </w:tc>
        <w:tc>
          <w:tcPr>
            <w:tcW w:w="1129" w:type="dxa"/>
          </w:tcPr>
          <w:p w14:paraId="23EBA6A0" w14:textId="4A344E88" w:rsidR="00892B85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15600,00</w:t>
            </w:r>
          </w:p>
        </w:tc>
      </w:tr>
      <w:tr w:rsidR="0088174D" w14:paraId="7A1F9B30" w14:textId="77777777" w:rsidTr="0088174D">
        <w:tc>
          <w:tcPr>
            <w:tcW w:w="2689" w:type="dxa"/>
          </w:tcPr>
          <w:p w14:paraId="5F9F1BAA" w14:textId="36050A79" w:rsidR="0088174D" w:rsidRPr="0088174D" w:rsidRDefault="0088174D">
            <w:pPr>
              <w:rPr>
                <w:sz w:val="18"/>
              </w:rPr>
            </w:pPr>
            <w:r w:rsidRPr="0088174D">
              <w:rPr>
                <w:sz w:val="18"/>
              </w:rPr>
              <w:t>Svoz gastro odpadů 1 x týdně, gastronádob</w:t>
            </w:r>
          </w:p>
        </w:tc>
        <w:tc>
          <w:tcPr>
            <w:tcW w:w="1275" w:type="dxa"/>
          </w:tcPr>
          <w:p w14:paraId="75F53A92" w14:textId="2AEAD1FF" w:rsidR="0088174D" w:rsidRPr="0088174D" w:rsidRDefault="0088174D" w:rsidP="003262EE">
            <w:pPr>
              <w:jc w:val="both"/>
              <w:rPr>
                <w:sz w:val="18"/>
              </w:rPr>
            </w:pPr>
            <w:r w:rsidRPr="0088174D">
              <w:rPr>
                <w:sz w:val="18"/>
              </w:rPr>
              <w:t>52 x za rok</w:t>
            </w:r>
          </w:p>
        </w:tc>
        <w:tc>
          <w:tcPr>
            <w:tcW w:w="1134" w:type="dxa"/>
          </w:tcPr>
          <w:p w14:paraId="5BD4EFDE" w14:textId="53F4EE3E" w:rsidR="0088174D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</w:t>
            </w:r>
          </w:p>
        </w:tc>
        <w:tc>
          <w:tcPr>
            <w:tcW w:w="1843" w:type="dxa"/>
          </w:tcPr>
          <w:p w14:paraId="1303092B" w14:textId="050B0DF5" w:rsidR="0088174D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5200,00</w:t>
            </w:r>
          </w:p>
        </w:tc>
        <w:tc>
          <w:tcPr>
            <w:tcW w:w="992" w:type="dxa"/>
          </w:tcPr>
          <w:p w14:paraId="76837136" w14:textId="77777777" w:rsidR="0088174D" w:rsidRDefault="0088174D"/>
        </w:tc>
        <w:tc>
          <w:tcPr>
            <w:tcW w:w="1129" w:type="dxa"/>
          </w:tcPr>
          <w:p w14:paraId="2B9B2678" w14:textId="77777777" w:rsidR="0088174D" w:rsidRDefault="0088174D"/>
        </w:tc>
      </w:tr>
      <w:tr w:rsidR="0088174D" w14:paraId="600B4FA0" w14:textId="77777777" w:rsidTr="0088174D">
        <w:tc>
          <w:tcPr>
            <w:tcW w:w="2689" w:type="dxa"/>
          </w:tcPr>
          <w:p w14:paraId="6DE620EC" w14:textId="7D241443" w:rsidR="0088174D" w:rsidRPr="0088174D" w:rsidRDefault="0088174D">
            <w:pPr>
              <w:rPr>
                <w:sz w:val="18"/>
              </w:rPr>
            </w:pPr>
            <w:r w:rsidRPr="0088174D">
              <w:rPr>
                <w:sz w:val="18"/>
              </w:rPr>
              <w:t>SVOZ PLASTŮ 1100L 52X ZA ROK/Vančurova</w:t>
            </w:r>
          </w:p>
        </w:tc>
        <w:tc>
          <w:tcPr>
            <w:tcW w:w="1275" w:type="dxa"/>
          </w:tcPr>
          <w:p w14:paraId="3089F492" w14:textId="0D86EDAB" w:rsidR="0088174D" w:rsidRPr="0088174D" w:rsidRDefault="0088174D" w:rsidP="003262EE">
            <w:pPr>
              <w:jc w:val="both"/>
              <w:rPr>
                <w:sz w:val="18"/>
              </w:rPr>
            </w:pPr>
            <w:r w:rsidRPr="0088174D">
              <w:rPr>
                <w:sz w:val="18"/>
              </w:rPr>
              <w:t>52 x za rok</w:t>
            </w:r>
          </w:p>
        </w:tc>
        <w:tc>
          <w:tcPr>
            <w:tcW w:w="1134" w:type="dxa"/>
          </w:tcPr>
          <w:p w14:paraId="3778622D" w14:textId="766494E4" w:rsidR="0088174D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</w:t>
            </w:r>
          </w:p>
        </w:tc>
        <w:tc>
          <w:tcPr>
            <w:tcW w:w="1843" w:type="dxa"/>
          </w:tcPr>
          <w:p w14:paraId="205B29B9" w14:textId="32D1A5F6" w:rsidR="0088174D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10 560,00</w:t>
            </w:r>
          </w:p>
        </w:tc>
        <w:tc>
          <w:tcPr>
            <w:tcW w:w="992" w:type="dxa"/>
          </w:tcPr>
          <w:p w14:paraId="645C5BB9" w14:textId="77777777" w:rsidR="0088174D" w:rsidRDefault="0088174D"/>
        </w:tc>
        <w:tc>
          <w:tcPr>
            <w:tcW w:w="1129" w:type="dxa"/>
          </w:tcPr>
          <w:p w14:paraId="4637A6EB" w14:textId="77777777" w:rsidR="0088174D" w:rsidRDefault="0088174D"/>
        </w:tc>
      </w:tr>
      <w:tr w:rsidR="0088174D" w14:paraId="5C634658" w14:textId="77777777" w:rsidTr="0088174D">
        <w:tc>
          <w:tcPr>
            <w:tcW w:w="2689" w:type="dxa"/>
          </w:tcPr>
          <w:p w14:paraId="6FCA90B8" w14:textId="642C26C1" w:rsidR="0088174D" w:rsidRDefault="0088174D">
            <w:r w:rsidRPr="0088174D">
              <w:rPr>
                <w:sz w:val="18"/>
              </w:rPr>
              <w:t>SVOZ PAPÍRU 1100L 52 X ZA ROK/Vančurova</w:t>
            </w:r>
          </w:p>
        </w:tc>
        <w:tc>
          <w:tcPr>
            <w:tcW w:w="1275" w:type="dxa"/>
          </w:tcPr>
          <w:p w14:paraId="491ECFA4" w14:textId="7B7F6432" w:rsidR="0088174D" w:rsidRPr="0088174D" w:rsidRDefault="0088174D" w:rsidP="003262EE">
            <w:pPr>
              <w:jc w:val="both"/>
              <w:rPr>
                <w:sz w:val="18"/>
              </w:rPr>
            </w:pPr>
            <w:r w:rsidRPr="0088174D">
              <w:rPr>
                <w:sz w:val="18"/>
              </w:rPr>
              <w:t>52 x za rok</w:t>
            </w:r>
          </w:p>
        </w:tc>
        <w:tc>
          <w:tcPr>
            <w:tcW w:w="1134" w:type="dxa"/>
          </w:tcPr>
          <w:p w14:paraId="3E109687" w14:textId="0BB0DCE7" w:rsidR="0088174D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1</w:t>
            </w:r>
          </w:p>
        </w:tc>
        <w:tc>
          <w:tcPr>
            <w:tcW w:w="1843" w:type="dxa"/>
          </w:tcPr>
          <w:p w14:paraId="1D6B8B9E" w14:textId="6C201B7D" w:rsidR="0088174D" w:rsidRPr="0088174D" w:rsidRDefault="0088174D" w:rsidP="0088174D">
            <w:pPr>
              <w:jc w:val="right"/>
              <w:rPr>
                <w:sz w:val="18"/>
              </w:rPr>
            </w:pPr>
            <w:r w:rsidRPr="0088174D">
              <w:rPr>
                <w:sz w:val="18"/>
              </w:rPr>
              <w:t>9000,00</w:t>
            </w:r>
          </w:p>
        </w:tc>
        <w:tc>
          <w:tcPr>
            <w:tcW w:w="992" w:type="dxa"/>
          </w:tcPr>
          <w:p w14:paraId="41D7E651" w14:textId="77777777" w:rsidR="0088174D" w:rsidRDefault="0088174D"/>
        </w:tc>
        <w:tc>
          <w:tcPr>
            <w:tcW w:w="1129" w:type="dxa"/>
          </w:tcPr>
          <w:p w14:paraId="12AB9AEE" w14:textId="77777777" w:rsidR="0088174D" w:rsidRDefault="0088174D"/>
        </w:tc>
      </w:tr>
    </w:tbl>
    <w:p w14:paraId="0E1283EC" w14:textId="53B582EF" w:rsidR="00892B85" w:rsidRDefault="00892B85"/>
    <w:p w14:paraId="756CE842" w14:textId="627697DF" w:rsidR="0088174D" w:rsidRPr="00C8167D" w:rsidRDefault="0088174D">
      <w:pPr>
        <w:rPr>
          <w:sz w:val="16"/>
        </w:rPr>
      </w:pPr>
      <w:r w:rsidRPr="00C8167D">
        <w:rPr>
          <w:sz w:val="16"/>
        </w:rPr>
        <w:lastRenderedPageBreak/>
        <w:t>3. Seznam stanovišť odpadových nádob: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"/>
        <w:gridCol w:w="2110"/>
        <w:gridCol w:w="861"/>
        <w:gridCol w:w="1129"/>
        <w:gridCol w:w="1131"/>
        <w:gridCol w:w="1131"/>
        <w:gridCol w:w="1132"/>
        <w:gridCol w:w="1131"/>
      </w:tblGrid>
      <w:tr w:rsidR="0088174D" w14:paraId="11A10679" w14:textId="77777777" w:rsidTr="003262EE">
        <w:tc>
          <w:tcPr>
            <w:tcW w:w="437" w:type="dxa"/>
          </w:tcPr>
          <w:p w14:paraId="363747F3" w14:textId="24D94CBD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3262EE">
              <w:rPr>
                <w:b/>
                <w:sz w:val="18"/>
              </w:rPr>
              <w:t>P.č</w:t>
            </w:r>
            <w:proofErr w:type="spellEnd"/>
            <w:proofErr w:type="gramEnd"/>
          </w:p>
        </w:tc>
        <w:tc>
          <w:tcPr>
            <w:tcW w:w="2110" w:type="dxa"/>
          </w:tcPr>
          <w:p w14:paraId="01D0089A" w14:textId="35882CFB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stanoviště</w:t>
            </w:r>
          </w:p>
        </w:tc>
        <w:tc>
          <w:tcPr>
            <w:tcW w:w="861" w:type="dxa"/>
          </w:tcPr>
          <w:p w14:paraId="24E6BA4A" w14:textId="14EA19C1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objem</w:t>
            </w:r>
          </w:p>
        </w:tc>
        <w:tc>
          <w:tcPr>
            <w:tcW w:w="1129" w:type="dxa"/>
          </w:tcPr>
          <w:p w14:paraId="42856128" w14:textId="043B1D39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V / N</w:t>
            </w:r>
          </w:p>
        </w:tc>
        <w:tc>
          <w:tcPr>
            <w:tcW w:w="1131" w:type="dxa"/>
          </w:tcPr>
          <w:p w14:paraId="11ED15D3" w14:textId="68704A30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Počet nádob</w:t>
            </w:r>
          </w:p>
        </w:tc>
        <w:tc>
          <w:tcPr>
            <w:tcW w:w="1131" w:type="dxa"/>
          </w:tcPr>
          <w:p w14:paraId="4F6AEE68" w14:textId="427BEC4A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Četnost odvozu</w:t>
            </w:r>
          </w:p>
        </w:tc>
        <w:tc>
          <w:tcPr>
            <w:tcW w:w="1132" w:type="dxa"/>
          </w:tcPr>
          <w:p w14:paraId="5448F2CF" w14:textId="11FCFDFA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Platnost ceny</w:t>
            </w:r>
          </w:p>
        </w:tc>
        <w:tc>
          <w:tcPr>
            <w:tcW w:w="1131" w:type="dxa"/>
          </w:tcPr>
          <w:p w14:paraId="0D97BFAD" w14:textId="0BF61D4A" w:rsidR="0088174D" w:rsidRPr="003262EE" w:rsidRDefault="0088174D" w:rsidP="003262EE">
            <w:pPr>
              <w:jc w:val="center"/>
              <w:rPr>
                <w:b/>
                <w:sz w:val="18"/>
              </w:rPr>
            </w:pPr>
            <w:r w:rsidRPr="003262EE">
              <w:rPr>
                <w:b/>
                <w:sz w:val="18"/>
              </w:rPr>
              <w:t>Kód odpadu</w:t>
            </w:r>
          </w:p>
        </w:tc>
      </w:tr>
      <w:tr w:rsidR="0088174D" w14:paraId="1C22F3CE" w14:textId="77777777" w:rsidTr="003262EE">
        <w:tc>
          <w:tcPr>
            <w:tcW w:w="437" w:type="dxa"/>
          </w:tcPr>
          <w:p w14:paraId="0F87096C" w14:textId="6E1FD45A" w:rsidR="0088174D" w:rsidRPr="003262EE" w:rsidRDefault="0088174D">
            <w:pPr>
              <w:rPr>
                <w:sz w:val="18"/>
              </w:rPr>
            </w:pPr>
            <w:r w:rsidRPr="003262EE">
              <w:rPr>
                <w:sz w:val="18"/>
              </w:rPr>
              <w:t>1</w:t>
            </w:r>
          </w:p>
        </w:tc>
        <w:tc>
          <w:tcPr>
            <w:tcW w:w="2110" w:type="dxa"/>
          </w:tcPr>
          <w:p w14:paraId="4A813BB7" w14:textId="24E03F07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 xml:space="preserve">ZNOJMO, </w:t>
            </w:r>
            <w:proofErr w:type="spellStart"/>
            <w:r w:rsidRPr="003262EE">
              <w:rPr>
                <w:sz w:val="18"/>
              </w:rPr>
              <w:t>Přímetická</w:t>
            </w:r>
            <w:proofErr w:type="spellEnd"/>
            <w:r w:rsidRPr="003262EE">
              <w:rPr>
                <w:sz w:val="18"/>
              </w:rPr>
              <w:t xml:space="preserve"> 42/</w:t>
            </w:r>
          </w:p>
        </w:tc>
        <w:tc>
          <w:tcPr>
            <w:tcW w:w="861" w:type="dxa"/>
          </w:tcPr>
          <w:p w14:paraId="5ADCC042" w14:textId="1DCCD570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1100</w:t>
            </w:r>
          </w:p>
        </w:tc>
        <w:tc>
          <w:tcPr>
            <w:tcW w:w="1129" w:type="dxa"/>
          </w:tcPr>
          <w:p w14:paraId="61C88994" w14:textId="0B405F0D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N</w:t>
            </w:r>
          </w:p>
        </w:tc>
        <w:tc>
          <w:tcPr>
            <w:tcW w:w="1131" w:type="dxa"/>
          </w:tcPr>
          <w:p w14:paraId="6552D84B" w14:textId="30F72879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</w:t>
            </w:r>
          </w:p>
        </w:tc>
        <w:tc>
          <w:tcPr>
            <w:tcW w:w="1131" w:type="dxa"/>
          </w:tcPr>
          <w:p w14:paraId="364093CE" w14:textId="3BAD00B1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52 x za rok</w:t>
            </w:r>
          </w:p>
        </w:tc>
        <w:tc>
          <w:tcPr>
            <w:tcW w:w="1132" w:type="dxa"/>
          </w:tcPr>
          <w:p w14:paraId="66732884" w14:textId="19BC9E7D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1.1.2017</w:t>
            </w:r>
          </w:p>
        </w:tc>
        <w:tc>
          <w:tcPr>
            <w:tcW w:w="1131" w:type="dxa"/>
          </w:tcPr>
          <w:p w14:paraId="6AE63242" w14:textId="5A346744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200301</w:t>
            </w:r>
          </w:p>
        </w:tc>
      </w:tr>
      <w:tr w:rsidR="0088174D" w14:paraId="0A8C5D15" w14:textId="77777777" w:rsidTr="003262EE">
        <w:tc>
          <w:tcPr>
            <w:tcW w:w="437" w:type="dxa"/>
          </w:tcPr>
          <w:p w14:paraId="6512C799" w14:textId="56227283" w:rsidR="0088174D" w:rsidRPr="003262EE" w:rsidRDefault="0088174D">
            <w:pPr>
              <w:rPr>
                <w:sz w:val="18"/>
              </w:rPr>
            </w:pPr>
            <w:r w:rsidRPr="003262EE">
              <w:rPr>
                <w:sz w:val="18"/>
              </w:rPr>
              <w:t>2</w:t>
            </w:r>
          </w:p>
        </w:tc>
        <w:tc>
          <w:tcPr>
            <w:tcW w:w="2110" w:type="dxa"/>
          </w:tcPr>
          <w:p w14:paraId="1C803065" w14:textId="19491CBD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Znojmo, Vančurova 17/1</w:t>
            </w:r>
          </w:p>
        </w:tc>
        <w:tc>
          <w:tcPr>
            <w:tcW w:w="861" w:type="dxa"/>
          </w:tcPr>
          <w:p w14:paraId="7CCD572C" w14:textId="2AA9CAF0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1100</w:t>
            </w:r>
          </w:p>
        </w:tc>
        <w:tc>
          <w:tcPr>
            <w:tcW w:w="1129" w:type="dxa"/>
          </w:tcPr>
          <w:p w14:paraId="6C9633EF" w14:textId="3F8B19C3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N</w:t>
            </w:r>
          </w:p>
        </w:tc>
        <w:tc>
          <w:tcPr>
            <w:tcW w:w="1131" w:type="dxa"/>
          </w:tcPr>
          <w:p w14:paraId="595348E4" w14:textId="14D87650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</w:t>
            </w:r>
          </w:p>
        </w:tc>
        <w:tc>
          <w:tcPr>
            <w:tcW w:w="1131" w:type="dxa"/>
          </w:tcPr>
          <w:p w14:paraId="6B203069" w14:textId="065E5576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52 x za rok</w:t>
            </w:r>
          </w:p>
        </w:tc>
        <w:tc>
          <w:tcPr>
            <w:tcW w:w="1132" w:type="dxa"/>
          </w:tcPr>
          <w:p w14:paraId="4CEE2754" w14:textId="544AC6D3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1.7.2017</w:t>
            </w:r>
          </w:p>
        </w:tc>
        <w:tc>
          <w:tcPr>
            <w:tcW w:w="1131" w:type="dxa"/>
          </w:tcPr>
          <w:p w14:paraId="67678CAB" w14:textId="38459A5F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200301</w:t>
            </w:r>
          </w:p>
        </w:tc>
      </w:tr>
      <w:tr w:rsidR="0088174D" w14:paraId="4EBEE4FC" w14:textId="77777777" w:rsidTr="003262EE">
        <w:tc>
          <w:tcPr>
            <w:tcW w:w="437" w:type="dxa"/>
          </w:tcPr>
          <w:p w14:paraId="57E3F90D" w14:textId="028FE223" w:rsidR="0088174D" w:rsidRPr="003262EE" w:rsidRDefault="0088174D">
            <w:pPr>
              <w:rPr>
                <w:sz w:val="18"/>
              </w:rPr>
            </w:pPr>
            <w:r w:rsidRPr="003262EE">
              <w:rPr>
                <w:sz w:val="18"/>
              </w:rPr>
              <w:t>3</w:t>
            </w:r>
          </w:p>
        </w:tc>
        <w:tc>
          <w:tcPr>
            <w:tcW w:w="2110" w:type="dxa"/>
          </w:tcPr>
          <w:p w14:paraId="5FD63DE3" w14:textId="63D87128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Znojmo, Vančurova 17/1</w:t>
            </w:r>
          </w:p>
        </w:tc>
        <w:tc>
          <w:tcPr>
            <w:tcW w:w="861" w:type="dxa"/>
          </w:tcPr>
          <w:p w14:paraId="39112952" w14:textId="19115FB5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120</w:t>
            </w:r>
          </w:p>
        </w:tc>
        <w:tc>
          <w:tcPr>
            <w:tcW w:w="1129" w:type="dxa"/>
          </w:tcPr>
          <w:p w14:paraId="626B124B" w14:textId="566835D7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V</w:t>
            </w:r>
          </w:p>
        </w:tc>
        <w:tc>
          <w:tcPr>
            <w:tcW w:w="1131" w:type="dxa"/>
          </w:tcPr>
          <w:p w14:paraId="40A9A97A" w14:textId="4F3F920F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</w:t>
            </w:r>
          </w:p>
        </w:tc>
        <w:tc>
          <w:tcPr>
            <w:tcW w:w="1131" w:type="dxa"/>
          </w:tcPr>
          <w:p w14:paraId="47D78C2E" w14:textId="6C01564C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52 x za rok</w:t>
            </w:r>
          </w:p>
        </w:tc>
        <w:tc>
          <w:tcPr>
            <w:tcW w:w="1132" w:type="dxa"/>
          </w:tcPr>
          <w:p w14:paraId="332998E7" w14:textId="482813B7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1.1.2015</w:t>
            </w:r>
          </w:p>
        </w:tc>
        <w:tc>
          <w:tcPr>
            <w:tcW w:w="1131" w:type="dxa"/>
          </w:tcPr>
          <w:p w14:paraId="5DDBA7BD" w14:textId="3DB81114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200108</w:t>
            </w:r>
          </w:p>
        </w:tc>
      </w:tr>
      <w:tr w:rsidR="0088174D" w14:paraId="2A30B219" w14:textId="77777777" w:rsidTr="003262EE">
        <w:tc>
          <w:tcPr>
            <w:tcW w:w="437" w:type="dxa"/>
          </w:tcPr>
          <w:p w14:paraId="0A4D53C1" w14:textId="64E30452" w:rsidR="0088174D" w:rsidRPr="003262EE" w:rsidRDefault="0088174D">
            <w:pPr>
              <w:rPr>
                <w:sz w:val="18"/>
              </w:rPr>
            </w:pPr>
            <w:r w:rsidRPr="003262EE">
              <w:rPr>
                <w:sz w:val="18"/>
              </w:rPr>
              <w:t>4</w:t>
            </w:r>
          </w:p>
        </w:tc>
        <w:tc>
          <w:tcPr>
            <w:tcW w:w="2110" w:type="dxa"/>
          </w:tcPr>
          <w:p w14:paraId="5392C371" w14:textId="017A05BE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Znojmo, Vančurova 17/1</w:t>
            </w:r>
          </w:p>
        </w:tc>
        <w:tc>
          <w:tcPr>
            <w:tcW w:w="861" w:type="dxa"/>
          </w:tcPr>
          <w:p w14:paraId="4060A5F6" w14:textId="5D100D50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1100</w:t>
            </w:r>
          </w:p>
        </w:tc>
        <w:tc>
          <w:tcPr>
            <w:tcW w:w="1129" w:type="dxa"/>
          </w:tcPr>
          <w:p w14:paraId="56CB9506" w14:textId="76E65770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V</w:t>
            </w:r>
          </w:p>
        </w:tc>
        <w:tc>
          <w:tcPr>
            <w:tcW w:w="1131" w:type="dxa"/>
          </w:tcPr>
          <w:p w14:paraId="5B20EC08" w14:textId="54D32FBA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</w:t>
            </w:r>
          </w:p>
        </w:tc>
        <w:tc>
          <w:tcPr>
            <w:tcW w:w="1131" w:type="dxa"/>
          </w:tcPr>
          <w:p w14:paraId="190BDB7B" w14:textId="0A5897ED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52 x za rok</w:t>
            </w:r>
          </w:p>
        </w:tc>
        <w:tc>
          <w:tcPr>
            <w:tcW w:w="1132" w:type="dxa"/>
          </w:tcPr>
          <w:p w14:paraId="76EFB8B9" w14:textId="75E181FA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1.11.2018</w:t>
            </w:r>
          </w:p>
        </w:tc>
        <w:tc>
          <w:tcPr>
            <w:tcW w:w="1131" w:type="dxa"/>
          </w:tcPr>
          <w:p w14:paraId="658E9681" w14:textId="7B432485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150102</w:t>
            </w:r>
          </w:p>
        </w:tc>
      </w:tr>
      <w:tr w:rsidR="0088174D" w14:paraId="76D896D8" w14:textId="77777777" w:rsidTr="003262EE">
        <w:tc>
          <w:tcPr>
            <w:tcW w:w="437" w:type="dxa"/>
          </w:tcPr>
          <w:p w14:paraId="4AFB0ACC" w14:textId="7429B30D" w:rsidR="0088174D" w:rsidRPr="003262EE" w:rsidRDefault="0088174D">
            <w:pPr>
              <w:rPr>
                <w:sz w:val="18"/>
              </w:rPr>
            </w:pPr>
            <w:r w:rsidRPr="003262EE">
              <w:rPr>
                <w:sz w:val="18"/>
              </w:rPr>
              <w:t>5</w:t>
            </w:r>
          </w:p>
        </w:tc>
        <w:tc>
          <w:tcPr>
            <w:tcW w:w="2110" w:type="dxa"/>
          </w:tcPr>
          <w:p w14:paraId="1BDA051C" w14:textId="413B0751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Znojmo, Vančurova 17/1</w:t>
            </w:r>
          </w:p>
        </w:tc>
        <w:tc>
          <w:tcPr>
            <w:tcW w:w="861" w:type="dxa"/>
          </w:tcPr>
          <w:p w14:paraId="1602C436" w14:textId="4AFDF22C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1100</w:t>
            </w:r>
          </w:p>
        </w:tc>
        <w:tc>
          <w:tcPr>
            <w:tcW w:w="1129" w:type="dxa"/>
          </w:tcPr>
          <w:p w14:paraId="032E1893" w14:textId="7DB557D3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V</w:t>
            </w:r>
          </w:p>
        </w:tc>
        <w:tc>
          <w:tcPr>
            <w:tcW w:w="1131" w:type="dxa"/>
          </w:tcPr>
          <w:p w14:paraId="1A71616C" w14:textId="44DACA16" w:rsidR="0088174D" w:rsidRPr="003262EE" w:rsidRDefault="0088174D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</w:t>
            </w:r>
          </w:p>
        </w:tc>
        <w:tc>
          <w:tcPr>
            <w:tcW w:w="1131" w:type="dxa"/>
          </w:tcPr>
          <w:p w14:paraId="0AB3318D" w14:textId="03C90B62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52 x za rok</w:t>
            </w:r>
          </w:p>
        </w:tc>
        <w:tc>
          <w:tcPr>
            <w:tcW w:w="1132" w:type="dxa"/>
          </w:tcPr>
          <w:p w14:paraId="17809304" w14:textId="6C856567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1.11.2018</w:t>
            </w:r>
          </w:p>
        </w:tc>
        <w:tc>
          <w:tcPr>
            <w:tcW w:w="1131" w:type="dxa"/>
          </w:tcPr>
          <w:p w14:paraId="3A94BB0C" w14:textId="3B63275F" w:rsidR="0088174D" w:rsidRPr="003262EE" w:rsidRDefault="003262EE" w:rsidP="003262EE">
            <w:pPr>
              <w:jc w:val="center"/>
              <w:rPr>
                <w:sz w:val="18"/>
              </w:rPr>
            </w:pPr>
            <w:r w:rsidRPr="003262EE">
              <w:rPr>
                <w:sz w:val="18"/>
              </w:rPr>
              <w:t>150101</w:t>
            </w:r>
          </w:p>
        </w:tc>
      </w:tr>
    </w:tbl>
    <w:p w14:paraId="7AAD2C49" w14:textId="5BDA1191" w:rsidR="0088174D" w:rsidRPr="003262EE" w:rsidRDefault="003262EE">
      <w:pPr>
        <w:rPr>
          <w:sz w:val="20"/>
        </w:rPr>
      </w:pPr>
      <w:r w:rsidRPr="003262EE">
        <w:rPr>
          <w:sz w:val="20"/>
        </w:rPr>
        <w:t xml:space="preserve">Vysvětlivky: </w:t>
      </w:r>
      <w:r w:rsidRPr="003262EE">
        <w:rPr>
          <w:sz w:val="20"/>
        </w:rPr>
        <w:tab/>
        <w:t>V-nádoba zhotovitele</w:t>
      </w:r>
      <w:r w:rsidRPr="003262EE">
        <w:rPr>
          <w:sz w:val="20"/>
        </w:rPr>
        <w:tab/>
        <w:t>N-nádoba objednatele</w:t>
      </w:r>
    </w:p>
    <w:p w14:paraId="01E48C8D" w14:textId="61E57D5B" w:rsidR="003262EE" w:rsidRPr="003262EE" w:rsidRDefault="003262EE">
      <w:pPr>
        <w:rPr>
          <w:sz w:val="16"/>
        </w:rPr>
      </w:pPr>
      <w:r w:rsidRPr="003262EE">
        <w:rPr>
          <w:sz w:val="16"/>
        </w:rPr>
        <w:t>4. Neuvedené části nadepsané smlouvy včetně obchodních podmínek poskytovaných služeb zůstávají nezměněny.</w:t>
      </w:r>
    </w:p>
    <w:p w14:paraId="017F4CE9" w14:textId="4280DE4E" w:rsidR="00575557" w:rsidRDefault="00575557"/>
    <w:p w14:paraId="198775F0" w14:textId="12807BD4" w:rsidR="00F6492C" w:rsidRDefault="003262EE">
      <w:r>
        <w:tab/>
        <w:t>Ve Znojmě dne 17. 10. 2018</w:t>
      </w:r>
      <w:r>
        <w:tab/>
      </w:r>
      <w:r>
        <w:tab/>
      </w:r>
      <w:r>
        <w:tab/>
      </w:r>
      <w:r>
        <w:tab/>
        <w:t>Ve</w:t>
      </w:r>
      <w:r w:rsidR="00C93319">
        <w:t xml:space="preserve"> Znojmě dne 19. 10. </w:t>
      </w:r>
      <w:r>
        <w:t>2018</w:t>
      </w:r>
    </w:p>
    <w:p w14:paraId="540BDBE5" w14:textId="6262E3A4" w:rsidR="00575557" w:rsidRDefault="00575557"/>
    <w:p w14:paraId="06C40311" w14:textId="077273E6" w:rsidR="003262EE" w:rsidRDefault="003262EE" w:rsidP="003262EE">
      <w:pPr>
        <w:spacing w:after="0"/>
        <w:ind w:left="4248" w:hanging="2835"/>
      </w:pPr>
      <w:r>
        <w:t>FCC Znojmo, s.r.o.</w:t>
      </w:r>
      <w:r>
        <w:tab/>
        <w:t>Centrum sociálních služeb, příspěvková organizace</w:t>
      </w:r>
    </w:p>
    <w:p w14:paraId="685DE6EA" w14:textId="67C6BBE0" w:rsidR="003262EE" w:rsidRDefault="003262EE" w:rsidP="003262EE">
      <w:pPr>
        <w:spacing w:after="0"/>
        <w:ind w:firstLine="708"/>
      </w:pPr>
      <w:r>
        <w:tab/>
        <w:t xml:space="preserve">       Zhotovitel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C8167D">
        <w:t>O</w:t>
      </w:r>
      <w:r>
        <w:t>bjednavatel</w:t>
      </w:r>
    </w:p>
    <w:p w14:paraId="70A6F184" w14:textId="77777777" w:rsidR="0084654D" w:rsidRDefault="0084654D" w:rsidP="003262EE">
      <w:pPr>
        <w:spacing w:after="0"/>
        <w:ind w:firstLine="708"/>
      </w:pPr>
    </w:p>
    <w:p w14:paraId="4F8C590D" w14:textId="77777777" w:rsidR="0084654D" w:rsidRDefault="0084654D" w:rsidP="003262EE">
      <w:pPr>
        <w:spacing w:after="0"/>
        <w:ind w:firstLine="708"/>
      </w:pPr>
    </w:p>
    <w:p w14:paraId="56412A8D" w14:textId="77777777" w:rsidR="0084654D" w:rsidRDefault="0084654D" w:rsidP="003262EE">
      <w:pPr>
        <w:spacing w:after="0"/>
        <w:ind w:firstLine="708"/>
      </w:pPr>
    </w:p>
    <w:p w14:paraId="1D0A5378" w14:textId="77777777" w:rsidR="0084654D" w:rsidRDefault="0084654D" w:rsidP="003262EE">
      <w:pPr>
        <w:spacing w:after="0"/>
        <w:ind w:firstLine="708"/>
      </w:pPr>
    </w:p>
    <w:p w14:paraId="3030D9D1" w14:textId="77777777" w:rsidR="0084654D" w:rsidRDefault="0084654D" w:rsidP="003262EE">
      <w:pPr>
        <w:spacing w:after="0"/>
        <w:ind w:firstLine="708"/>
      </w:pPr>
    </w:p>
    <w:p w14:paraId="5D20FBBE" w14:textId="77777777" w:rsidR="0084654D" w:rsidRDefault="0084654D" w:rsidP="003262EE">
      <w:pPr>
        <w:spacing w:after="0"/>
        <w:ind w:firstLine="708"/>
      </w:pPr>
    </w:p>
    <w:p w14:paraId="5566998A" w14:textId="77777777" w:rsidR="0084654D" w:rsidRDefault="0084654D" w:rsidP="003262EE">
      <w:pPr>
        <w:spacing w:after="0"/>
        <w:ind w:firstLine="708"/>
      </w:pPr>
    </w:p>
    <w:p w14:paraId="5C1D2417" w14:textId="77777777" w:rsidR="0084654D" w:rsidRDefault="0084654D" w:rsidP="003262EE">
      <w:pPr>
        <w:spacing w:after="0"/>
        <w:ind w:firstLine="708"/>
      </w:pPr>
    </w:p>
    <w:p w14:paraId="64FE61D7" w14:textId="77777777" w:rsidR="0084654D" w:rsidRDefault="0084654D" w:rsidP="003262EE">
      <w:pPr>
        <w:spacing w:after="0"/>
        <w:ind w:firstLine="708"/>
      </w:pPr>
    </w:p>
    <w:p w14:paraId="0DFC6CFE" w14:textId="77777777" w:rsidR="0084654D" w:rsidRDefault="0084654D" w:rsidP="003262EE">
      <w:pPr>
        <w:spacing w:after="0"/>
        <w:ind w:firstLine="708"/>
      </w:pPr>
    </w:p>
    <w:p w14:paraId="27EE17BA" w14:textId="77777777" w:rsidR="0084654D" w:rsidRDefault="0084654D" w:rsidP="003262EE">
      <w:pPr>
        <w:spacing w:after="0"/>
        <w:ind w:firstLine="708"/>
      </w:pPr>
    </w:p>
    <w:p w14:paraId="74111109" w14:textId="77777777" w:rsidR="0084654D" w:rsidRDefault="0084654D" w:rsidP="003262EE">
      <w:pPr>
        <w:spacing w:after="0"/>
        <w:ind w:firstLine="708"/>
      </w:pPr>
    </w:p>
    <w:p w14:paraId="4DC777A3" w14:textId="77777777" w:rsidR="0084654D" w:rsidRDefault="0084654D" w:rsidP="003262EE">
      <w:pPr>
        <w:spacing w:after="0"/>
        <w:ind w:firstLine="708"/>
      </w:pPr>
    </w:p>
    <w:p w14:paraId="78457B4F" w14:textId="77777777" w:rsidR="0084654D" w:rsidRDefault="0084654D" w:rsidP="003262EE">
      <w:pPr>
        <w:spacing w:after="0"/>
        <w:ind w:firstLine="708"/>
      </w:pPr>
    </w:p>
    <w:p w14:paraId="1C987066" w14:textId="77777777" w:rsidR="0084654D" w:rsidRDefault="0084654D" w:rsidP="003262EE">
      <w:pPr>
        <w:spacing w:after="0"/>
        <w:ind w:firstLine="708"/>
      </w:pPr>
    </w:p>
    <w:p w14:paraId="1F1CC5B5" w14:textId="77777777" w:rsidR="0084654D" w:rsidRDefault="0084654D" w:rsidP="003262EE">
      <w:pPr>
        <w:spacing w:after="0"/>
        <w:ind w:firstLine="708"/>
      </w:pPr>
    </w:p>
    <w:p w14:paraId="2DD983A0" w14:textId="77777777" w:rsidR="0084654D" w:rsidRDefault="0084654D" w:rsidP="003262EE">
      <w:pPr>
        <w:spacing w:after="0"/>
        <w:ind w:firstLine="708"/>
      </w:pPr>
    </w:p>
    <w:p w14:paraId="0C9B66EC" w14:textId="77777777" w:rsidR="0084654D" w:rsidRDefault="0084654D" w:rsidP="003262EE">
      <w:pPr>
        <w:spacing w:after="0"/>
        <w:ind w:firstLine="708"/>
      </w:pPr>
    </w:p>
    <w:p w14:paraId="40C81E63" w14:textId="77777777" w:rsidR="0084654D" w:rsidRDefault="0084654D" w:rsidP="003262EE">
      <w:pPr>
        <w:spacing w:after="0"/>
        <w:ind w:firstLine="708"/>
      </w:pPr>
    </w:p>
    <w:p w14:paraId="58428DB6" w14:textId="77777777" w:rsidR="0084654D" w:rsidRDefault="0084654D" w:rsidP="003262EE">
      <w:pPr>
        <w:spacing w:after="0"/>
        <w:ind w:firstLine="708"/>
      </w:pPr>
    </w:p>
    <w:p w14:paraId="0C435F7A" w14:textId="77777777" w:rsidR="0084654D" w:rsidRDefault="0084654D" w:rsidP="003262EE">
      <w:pPr>
        <w:spacing w:after="0"/>
        <w:ind w:firstLine="708"/>
      </w:pPr>
    </w:p>
    <w:p w14:paraId="0FB2956D" w14:textId="77777777" w:rsidR="0084654D" w:rsidRDefault="0084654D" w:rsidP="003262EE">
      <w:pPr>
        <w:spacing w:after="0"/>
        <w:ind w:firstLine="708"/>
      </w:pPr>
    </w:p>
    <w:p w14:paraId="511B42B9" w14:textId="77777777" w:rsidR="0084654D" w:rsidRDefault="0084654D" w:rsidP="003262EE">
      <w:pPr>
        <w:spacing w:after="0"/>
        <w:ind w:firstLine="708"/>
      </w:pPr>
    </w:p>
    <w:p w14:paraId="1DDBA207" w14:textId="77777777" w:rsidR="0084654D" w:rsidRDefault="0084654D" w:rsidP="003262EE">
      <w:pPr>
        <w:spacing w:after="0"/>
        <w:ind w:firstLine="708"/>
      </w:pPr>
    </w:p>
    <w:p w14:paraId="0DE3B2D3" w14:textId="77777777" w:rsidR="0084654D" w:rsidRDefault="0084654D" w:rsidP="003262EE">
      <w:pPr>
        <w:spacing w:after="0"/>
        <w:ind w:firstLine="708"/>
      </w:pPr>
    </w:p>
    <w:p w14:paraId="734FF8AE" w14:textId="77777777" w:rsidR="0084654D" w:rsidRDefault="0084654D" w:rsidP="003262EE">
      <w:pPr>
        <w:spacing w:after="0"/>
        <w:ind w:firstLine="708"/>
      </w:pPr>
    </w:p>
    <w:p w14:paraId="5E04159C" w14:textId="77777777" w:rsidR="0084654D" w:rsidRDefault="0084654D" w:rsidP="003262EE">
      <w:pPr>
        <w:spacing w:after="0"/>
        <w:ind w:firstLine="708"/>
      </w:pPr>
    </w:p>
    <w:p w14:paraId="5DBDD8D0" w14:textId="77777777" w:rsidR="0084654D" w:rsidRDefault="0084654D" w:rsidP="003262EE">
      <w:pPr>
        <w:spacing w:after="0"/>
        <w:ind w:firstLine="708"/>
      </w:pPr>
    </w:p>
    <w:p w14:paraId="573386EB" w14:textId="77777777" w:rsidR="0084654D" w:rsidRDefault="0084654D" w:rsidP="003262EE">
      <w:pPr>
        <w:spacing w:after="0"/>
        <w:ind w:firstLine="708"/>
      </w:pPr>
    </w:p>
    <w:p w14:paraId="6ECBB9AA" w14:textId="77777777" w:rsidR="0084654D" w:rsidRDefault="0084654D" w:rsidP="003262EE">
      <w:pPr>
        <w:spacing w:after="0"/>
        <w:ind w:firstLine="708"/>
      </w:pPr>
    </w:p>
    <w:p w14:paraId="189E95DD" w14:textId="77777777" w:rsidR="0084654D" w:rsidRDefault="0084654D" w:rsidP="003262EE">
      <w:pPr>
        <w:spacing w:after="0"/>
        <w:ind w:firstLine="708"/>
      </w:pPr>
    </w:p>
    <w:p w14:paraId="16E7F05E" w14:textId="77777777" w:rsidR="0084654D" w:rsidRDefault="0084654D" w:rsidP="003262EE">
      <w:pPr>
        <w:spacing w:after="0"/>
        <w:ind w:firstLine="708"/>
      </w:pPr>
    </w:p>
    <w:tbl>
      <w:tblPr>
        <w:tblStyle w:val="Mkatabulky"/>
        <w:tblpPr w:leftFromText="141" w:rightFromText="141" w:vertAnchor="text" w:horzAnchor="margin" w:tblpXSpec="center" w:tblpY="444"/>
        <w:tblW w:w="0" w:type="auto"/>
        <w:tblLook w:val="04A0" w:firstRow="1" w:lastRow="0" w:firstColumn="1" w:lastColumn="0" w:noHBand="0" w:noVBand="1"/>
      </w:tblPr>
      <w:tblGrid>
        <w:gridCol w:w="2689"/>
      </w:tblGrid>
      <w:tr w:rsidR="0084654D" w14:paraId="3C14EA09" w14:textId="77777777" w:rsidTr="0084654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158" w14:textId="77777777" w:rsidR="0084654D" w:rsidRDefault="0084654D">
            <w:pPr>
              <w:rPr>
                <w:b/>
                <w:sz w:val="24"/>
              </w:rPr>
            </w:pPr>
          </w:p>
        </w:tc>
      </w:tr>
    </w:tbl>
    <w:p w14:paraId="09633689" w14:textId="77777777" w:rsidR="0084654D" w:rsidRDefault="0084654D" w:rsidP="0084654D">
      <w:pPr>
        <w:jc w:val="center"/>
        <w:rPr>
          <w:b/>
          <w:sz w:val="24"/>
        </w:rPr>
      </w:pPr>
      <w:r>
        <w:rPr>
          <w:b/>
          <w:sz w:val="24"/>
        </w:rPr>
        <w:t>SMLOUVA O POSKYTOVÁNÍ SLUŽEB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851"/>
      </w:tblGrid>
      <w:tr w:rsidR="0084654D" w14:paraId="5B591900" w14:textId="77777777" w:rsidTr="0084654D">
        <w:trPr>
          <w:trHeight w:val="23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E263" w14:textId="77777777" w:rsidR="0084654D" w:rsidRDefault="0084654D">
            <w:pPr>
              <w:rPr>
                <w:sz w:val="24"/>
              </w:rPr>
            </w:pPr>
            <w:r>
              <w:rPr>
                <w:sz w:val="24"/>
              </w:rPr>
              <w:t>Číslo smlouvy: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7C8" w14:textId="77777777" w:rsidR="0084654D" w:rsidRDefault="0084654D">
            <w:pPr>
              <w:rPr>
                <w:b/>
                <w:sz w:val="24"/>
              </w:rPr>
            </w:pPr>
          </w:p>
        </w:tc>
      </w:tr>
      <w:tr w:rsidR="0084654D" w14:paraId="3BC03AEA" w14:textId="77777777" w:rsidTr="0084654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EA92" w14:textId="77777777" w:rsidR="0084654D" w:rsidRDefault="008465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S01Z100121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725" w14:textId="77777777" w:rsidR="0084654D" w:rsidRDefault="0084654D">
            <w:pPr>
              <w:rPr>
                <w:b/>
                <w:sz w:val="24"/>
              </w:rPr>
            </w:pPr>
          </w:p>
        </w:tc>
      </w:tr>
    </w:tbl>
    <w:p w14:paraId="58A1023E" w14:textId="77777777" w:rsidR="0084654D" w:rsidRDefault="0084654D" w:rsidP="0084654D">
      <w:pPr>
        <w:rPr>
          <w:b/>
          <w:sz w:val="24"/>
        </w:rPr>
      </w:pPr>
    </w:p>
    <w:p w14:paraId="33DFD932" w14:textId="77777777" w:rsidR="0084654D" w:rsidRDefault="0084654D" w:rsidP="0084654D">
      <w:pPr>
        <w:rPr>
          <w:b/>
          <w:sz w:val="24"/>
        </w:rPr>
      </w:pPr>
      <w:r>
        <w:rPr>
          <w:sz w:val="18"/>
        </w:rPr>
        <w:t>Tento smluvní formulář je současně smlouvou o odvozu a nakládání s komunálními odpady. Objednavatel prohlašuje, že se před uzavřením této smlouvy seznámil s obchodními podmínkami poskytovaných služeb zhotovitelem, je s nimi srozuměn a souhlasí s nimi.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54D" w14:paraId="75563729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1062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1a. OBJEDNATEL</w:t>
            </w:r>
          </w:p>
          <w:p w14:paraId="572D4270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Obchodní firma: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9D6C" w14:textId="77777777" w:rsidR="0084654D" w:rsidRDefault="0084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SOCIÁLNÍCH SLUŽEB</w:t>
            </w:r>
          </w:p>
        </w:tc>
      </w:tr>
      <w:tr w:rsidR="0084654D" w14:paraId="65C235FE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14B6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447D" w14:textId="77777777" w:rsidR="0084654D" w:rsidRDefault="008465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Rudoleckého</w:t>
            </w:r>
            <w:proofErr w:type="spellEnd"/>
            <w:r>
              <w:rPr>
                <w:sz w:val="18"/>
                <w:szCs w:val="18"/>
              </w:rPr>
              <w:t xml:space="preserve"> 23, 669 02 Znojmo 2</w:t>
            </w:r>
          </w:p>
        </w:tc>
      </w:tr>
      <w:tr w:rsidR="0084654D" w14:paraId="1ADB9A4D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F28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Adresa pro poštovní styk:</w:t>
            </w:r>
          </w:p>
          <w:p w14:paraId="5D840239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(pokud se liší od sídla)</w:t>
            </w:r>
          </w:p>
          <w:p w14:paraId="2C5625BE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A61D" w14:textId="77777777" w:rsidR="0084654D" w:rsidRDefault="008465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Rudoleckého</w:t>
            </w:r>
            <w:proofErr w:type="spellEnd"/>
            <w:r>
              <w:rPr>
                <w:sz w:val="18"/>
                <w:szCs w:val="18"/>
              </w:rPr>
              <w:t xml:space="preserve"> 23/23 669 02 Znojmo 2</w:t>
            </w:r>
          </w:p>
        </w:tc>
      </w:tr>
      <w:tr w:rsidR="0084654D" w14:paraId="6EEF92E0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7DF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Zastoupen</w:t>
            </w:r>
          </w:p>
          <w:p w14:paraId="2CC1364A" w14:textId="77777777" w:rsidR="0084654D" w:rsidRDefault="0084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(zastoupen na základě plné moci)</w:t>
            </w:r>
          </w:p>
          <w:p w14:paraId="0B4C8D87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2F3" w14:textId="77777777" w:rsidR="0084654D" w:rsidRDefault="0084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ředitelkou Jarmilou Eliášovou</w:t>
            </w:r>
          </w:p>
        </w:tc>
      </w:tr>
      <w:tr w:rsidR="0084654D" w14:paraId="0065C3DA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89F7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Tel./fax: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CCD4" w14:textId="77777777" w:rsidR="0084654D" w:rsidRDefault="0084654D">
            <w:pPr>
              <w:rPr>
                <w:sz w:val="18"/>
                <w:szCs w:val="18"/>
              </w:rPr>
            </w:pPr>
          </w:p>
        </w:tc>
      </w:tr>
      <w:tr w:rsidR="0084654D" w14:paraId="246BA099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5B6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4B5" w14:textId="77777777" w:rsidR="0084654D" w:rsidRDefault="0084654D">
            <w:pPr>
              <w:rPr>
                <w:sz w:val="18"/>
                <w:szCs w:val="18"/>
              </w:rPr>
            </w:pPr>
          </w:p>
        </w:tc>
      </w:tr>
      <w:tr w:rsidR="0084654D" w14:paraId="2051711A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D3F0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8D88" w14:textId="77777777" w:rsidR="0084654D" w:rsidRDefault="0084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45671770</w:t>
            </w:r>
          </w:p>
        </w:tc>
      </w:tr>
      <w:tr w:rsidR="0084654D" w14:paraId="53FD9063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ABFD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5EF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</w:tr>
      <w:tr w:rsidR="0084654D" w14:paraId="6CDA5C1C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1981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Zapsaný v obch. Rejstříku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727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</w:tr>
      <w:tr w:rsidR="0084654D" w14:paraId="20E6937F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A02D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osoba/tel.: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9784" w14:textId="77777777" w:rsidR="0084654D" w:rsidRDefault="00846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Jarmila Eliášová</w:t>
            </w:r>
          </w:p>
        </w:tc>
      </w:tr>
      <w:tr w:rsidR="0084654D" w14:paraId="52D03101" w14:textId="77777777" w:rsidTr="0084654D">
        <w:trPr>
          <w:trHeight w:val="5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23B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C21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</w:tr>
      <w:tr w:rsidR="0084654D" w14:paraId="5D0700C2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C650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1b. ZHOTOVITEL: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A176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.A.</w:t>
            </w:r>
            <w:proofErr w:type="gramStart"/>
            <w:r>
              <w:rPr>
                <w:b/>
                <w:sz w:val="18"/>
                <w:szCs w:val="18"/>
              </w:rPr>
              <w:t>S.A.</w:t>
            </w:r>
            <w:proofErr w:type="gramEnd"/>
            <w:r>
              <w:rPr>
                <w:b/>
                <w:sz w:val="18"/>
                <w:szCs w:val="18"/>
              </w:rPr>
              <w:t xml:space="preserve"> EKO Znojmo, s.r.o.</w:t>
            </w:r>
          </w:p>
        </w:tc>
      </w:tr>
      <w:tr w:rsidR="0084654D" w14:paraId="7A4812D3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0AF5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5C33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Dobšická 10a, 669 02 Znojmo 2</w:t>
            </w:r>
          </w:p>
        </w:tc>
      </w:tr>
      <w:tr w:rsidR="0084654D" w14:paraId="68B52EA7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40F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Zastoupen</w:t>
            </w:r>
          </w:p>
          <w:p w14:paraId="3EFF3395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zastoupen na základě plné moci</w:t>
            </w:r>
          </w:p>
          <w:p w14:paraId="5F6AB6B1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7CCB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Ing. Tomáš Antal</w:t>
            </w:r>
          </w:p>
          <w:p w14:paraId="4D933F14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Mgr. Josef </w:t>
            </w:r>
            <w:proofErr w:type="spellStart"/>
            <w:r>
              <w:rPr>
                <w:b/>
                <w:sz w:val="18"/>
                <w:szCs w:val="18"/>
              </w:rPr>
              <w:t>Molín</w:t>
            </w:r>
            <w:proofErr w:type="spellEnd"/>
          </w:p>
          <w:p w14:paraId="24E7B91C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Mgr. Josef Esterka</w:t>
            </w:r>
          </w:p>
        </w:tc>
      </w:tr>
      <w:tr w:rsidR="0084654D" w14:paraId="0DF216FC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A173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Tel./fax: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804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</w:tr>
      <w:tr w:rsidR="0084654D" w14:paraId="0A0BEBB3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79BF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0B5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</w:tr>
      <w:tr w:rsidR="0084654D" w14:paraId="543F2AAA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17F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42D7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63472341</w:t>
            </w:r>
          </w:p>
        </w:tc>
      </w:tr>
      <w:tr w:rsidR="0084654D" w14:paraId="356BFA76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9F91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2F0E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346-63472341</w:t>
            </w:r>
          </w:p>
        </w:tc>
      </w:tr>
      <w:tr w:rsidR="0084654D" w14:paraId="4BA59235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A8F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osoba/tel.: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3B0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Z1 Klimková Kateřina</w:t>
            </w:r>
          </w:p>
        </w:tc>
      </w:tr>
      <w:tr w:rsidR="0084654D" w14:paraId="08EA54C3" w14:textId="77777777" w:rsidTr="008465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C8BB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Zapsaný v obch. Rejstříku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80BB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Krajský soud Brno,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sp.zn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C 20099</w:t>
            </w:r>
          </w:p>
        </w:tc>
      </w:tr>
      <w:tr w:rsidR="0084654D" w14:paraId="70F3BCA8" w14:textId="77777777" w:rsidTr="0084654D">
        <w:trPr>
          <w:trHeight w:val="4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739D" w14:textId="77777777" w:rsidR="0084654D" w:rsidRDefault="0084654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F68" w14:textId="77777777" w:rsidR="0084654D" w:rsidRDefault="0084654D">
            <w:pPr>
              <w:rPr>
                <w:b/>
                <w:sz w:val="18"/>
                <w:szCs w:val="18"/>
              </w:rPr>
            </w:pPr>
          </w:p>
        </w:tc>
      </w:tr>
    </w:tbl>
    <w:p w14:paraId="51997E1A" w14:textId="77777777" w:rsidR="0084654D" w:rsidRDefault="0084654D" w:rsidP="0084654D">
      <w:pPr>
        <w:spacing w:after="0"/>
        <w:rPr>
          <w:b/>
          <w:sz w:val="16"/>
        </w:rPr>
      </w:pPr>
    </w:p>
    <w:p w14:paraId="08879C11" w14:textId="77777777" w:rsidR="0084654D" w:rsidRDefault="0084654D" w:rsidP="0084654D">
      <w:pPr>
        <w:spacing w:after="0"/>
        <w:rPr>
          <w:b/>
          <w:sz w:val="16"/>
        </w:rPr>
      </w:pPr>
      <w:r>
        <w:rPr>
          <w:b/>
          <w:sz w:val="16"/>
        </w:rPr>
        <w:t>2. Ceník svozu a nakládání (zejména odstranění nebo využití) s TKO (Ceny jsou uvedeny včetně DPH 5 %): Fakturovaná cena se může vlivem zaokrouhlení v souvislosti s DPH lišit o desetihaléře od ceny smluvní.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59"/>
        <w:gridCol w:w="1560"/>
        <w:gridCol w:w="1273"/>
        <w:gridCol w:w="1273"/>
      </w:tblGrid>
      <w:tr w:rsidR="0084654D" w14:paraId="3F6D11E0" w14:textId="77777777" w:rsidTr="0084654D">
        <w:trPr>
          <w:trHeight w:val="21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BE0" w14:textId="77777777" w:rsidR="0084654D" w:rsidRDefault="0084654D">
            <w:pPr>
              <w:jc w:val="center"/>
              <w:rPr>
                <w:b/>
                <w:sz w:val="16"/>
              </w:rPr>
            </w:pPr>
          </w:p>
          <w:p w14:paraId="67B7D6F3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 nádoby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BAC" w14:textId="77777777" w:rsidR="0084654D" w:rsidRDefault="0084654D">
            <w:pPr>
              <w:jc w:val="center"/>
              <w:rPr>
                <w:b/>
                <w:sz w:val="16"/>
              </w:rPr>
            </w:pPr>
          </w:p>
          <w:p w14:paraId="22383E79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Četnost odvozu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6925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Celková sazba za 1 kus (Kč/rok) včetně pronájmu nádoby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B55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Celková sazba za 1 kus (Kč/rok) bez pronájmu nádoby</w:t>
            </w:r>
          </w:p>
          <w:p w14:paraId="574CFC04" w14:textId="77777777" w:rsidR="0084654D" w:rsidRDefault="0084654D">
            <w:pPr>
              <w:jc w:val="center"/>
              <w:rPr>
                <w:b/>
                <w:sz w:val="16"/>
              </w:rPr>
            </w:pPr>
          </w:p>
        </w:tc>
      </w:tr>
      <w:tr w:rsidR="0084654D" w14:paraId="1058C87E" w14:textId="77777777" w:rsidTr="0084654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91D8" w14:textId="77777777" w:rsidR="0084654D" w:rsidRDefault="0084654D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F2A5" w14:textId="77777777" w:rsidR="0084654D" w:rsidRDefault="0084654D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825A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8B70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(Kč/rok)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323C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0CE1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(Kč/rok)</w:t>
            </w:r>
          </w:p>
        </w:tc>
      </w:tr>
    </w:tbl>
    <w:p w14:paraId="39103874" w14:textId="77777777" w:rsidR="0084654D" w:rsidRDefault="0084654D" w:rsidP="0084654D">
      <w:pPr>
        <w:rPr>
          <w:b/>
          <w:sz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559"/>
        <w:gridCol w:w="1276"/>
        <w:gridCol w:w="1270"/>
      </w:tblGrid>
      <w:tr w:rsidR="0084654D" w14:paraId="65B1B502" w14:textId="77777777" w:rsidTr="0084654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9A33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SVOZ NÁDOBY 1100 l 52X ZA 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6B20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 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0DF" w14:textId="77777777" w:rsidR="0084654D" w:rsidRDefault="0084654D">
            <w:pPr>
              <w:rPr>
                <w:b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855" w14:textId="77777777" w:rsidR="0084654D" w:rsidRDefault="0084654D">
            <w:pPr>
              <w:rPr>
                <w:b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063E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71E9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19767,62</w:t>
            </w:r>
          </w:p>
        </w:tc>
      </w:tr>
      <w:tr w:rsidR="0084654D" w14:paraId="1592ED6D" w14:textId="77777777" w:rsidTr="0084654D">
        <w:trPr>
          <w:trHeight w:val="1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04DC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SVOZ NÁDOBY 110 L 52X ZA 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703E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 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F255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91CD" w14:textId="77777777" w:rsidR="0084654D" w:rsidRDefault="0084654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2194,08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4707" w14:textId="77777777" w:rsidR="0084654D" w:rsidRDefault="0084654D">
            <w:pPr>
              <w:rPr>
                <w:b/>
                <w:sz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469" w14:textId="77777777" w:rsidR="0084654D" w:rsidRDefault="0084654D">
            <w:pPr>
              <w:rPr>
                <w:b/>
                <w:sz w:val="14"/>
              </w:rPr>
            </w:pPr>
          </w:p>
        </w:tc>
      </w:tr>
    </w:tbl>
    <w:p w14:paraId="40AB3D0C" w14:textId="77777777" w:rsidR="0084654D" w:rsidRDefault="0084654D" w:rsidP="0084654D">
      <w:pPr>
        <w:spacing w:after="0"/>
        <w:rPr>
          <w:b/>
          <w:sz w:val="16"/>
        </w:rPr>
      </w:pPr>
    </w:p>
    <w:p w14:paraId="0451D605" w14:textId="77777777" w:rsidR="0084654D" w:rsidRDefault="0084654D" w:rsidP="0084654D">
      <w:pPr>
        <w:spacing w:after="0"/>
        <w:rPr>
          <w:b/>
          <w:sz w:val="16"/>
        </w:rPr>
      </w:pPr>
      <w:r>
        <w:rPr>
          <w:b/>
          <w:sz w:val="16"/>
        </w:rPr>
        <w:t>3. Seznam stanovišť odpadových nádob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4"/>
        <w:gridCol w:w="1967"/>
        <w:gridCol w:w="1125"/>
        <w:gridCol w:w="1122"/>
        <w:gridCol w:w="1125"/>
        <w:gridCol w:w="1126"/>
        <w:gridCol w:w="1127"/>
        <w:gridCol w:w="1126"/>
      </w:tblGrid>
      <w:tr w:rsidR="0084654D" w14:paraId="44A977D7" w14:textId="77777777" w:rsidTr="0084654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3D6E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P. č.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86F7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Stanoviště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A20D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8AEA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V/N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03B4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Počet nádob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0249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Četnost odvozu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6197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Svozové dny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CB1B" w14:textId="77777777" w:rsidR="0084654D" w:rsidRDefault="0084654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Interval</w:t>
            </w:r>
          </w:p>
        </w:tc>
      </w:tr>
      <w:tr w:rsidR="0084654D" w14:paraId="39E8BCB6" w14:textId="77777777" w:rsidTr="0084654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5350" w14:textId="77777777" w:rsidR="0084654D" w:rsidRDefault="0084654D">
            <w:pPr>
              <w:tabs>
                <w:tab w:val="left" w:pos="21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0697" w14:textId="77777777" w:rsidR="0084654D" w:rsidRDefault="0084654D">
            <w:pPr>
              <w:tabs>
                <w:tab w:val="left" w:pos="21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Znojmo, Vančurova 17/1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C996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6DB6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072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D3D1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 x za rok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E33F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LÚ, SÚ,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DE6D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1. 1. 2002</w:t>
            </w:r>
          </w:p>
        </w:tc>
      </w:tr>
      <w:tr w:rsidR="0084654D" w14:paraId="41689DB2" w14:textId="77777777" w:rsidTr="0084654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60A" w14:textId="77777777" w:rsidR="0084654D" w:rsidRDefault="0084654D">
            <w:pPr>
              <w:tabs>
                <w:tab w:val="left" w:pos="21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51E4" w14:textId="77777777" w:rsidR="0084654D" w:rsidRDefault="0084654D">
            <w:pPr>
              <w:tabs>
                <w:tab w:val="left" w:pos="21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Znojmo, Přímětická 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83E0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FF84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4E4F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0124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 x za rok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71D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C91A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1. 1. 2002</w:t>
            </w:r>
          </w:p>
        </w:tc>
      </w:tr>
      <w:tr w:rsidR="0084654D" w14:paraId="16882B7D" w14:textId="77777777" w:rsidTr="0084654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98CB" w14:textId="77777777" w:rsidR="0084654D" w:rsidRDefault="0084654D">
            <w:pPr>
              <w:tabs>
                <w:tab w:val="left" w:pos="21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8980" w14:textId="77777777" w:rsidR="0084654D" w:rsidRDefault="0084654D">
            <w:pPr>
              <w:tabs>
                <w:tab w:val="left" w:pos="21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Znojmo, </w:t>
            </w:r>
            <w:proofErr w:type="spellStart"/>
            <w:r>
              <w:rPr>
                <w:b/>
                <w:sz w:val="16"/>
              </w:rPr>
              <w:t>Rudoleckého</w:t>
            </w:r>
            <w:proofErr w:type="spellEnd"/>
            <w:r>
              <w:rPr>
                <w:b/>
                <w:sz w:val="16"/>
              </w:rPr>
              <w:t xml:space="preserve"> 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C09B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AA43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AFC5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F3D4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 x za rok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EEFF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LPá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SPá</w:t>
            </w:r>
            <w:proofErr w:type="spellEnd"/>
            <w:r>
              <w:rPr>
                <w:b/>
                <w:sz w:val="16"/>
              </w:rPr>
              <w:t>,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8475" w14:textId="77777777" w:rsidR="0084654D" w:rsidRDefault="0084654D">
            <w:pPr>
              <w:tabs>
                <w:tab w:val="left" w:pos="21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1. 1. 2002</w:t>
            </w:r>
          </w:p>
        </w:tc>
      </w:tr>
    </w:tbl>
    <w:p w14:paraId="00F9099F" w14:textId="77777777" w:rsidR="0084654D" w:rsidRDefault="0084654D" w:rsidP="0084654D">
      <w:pPr>
        <w:tabs>
          <w:tab w:val="left" w:pos="210"/>
        </w:tabs>
        <w:rPr>
          <w:b/>
          <w:sz w:val="16"/>
        </w:rPr>
      </w:pPr>
    </w:p>
    <w:p w14:paraId="6CF2B681" w14:textId="77777777" w:rsidR="0084654D" w:rsidRDefault="0084654D" w:rsidP="0084654D">
      <w:pPr>
        <w:tabs>
          <w:tab w:val="left" w:pos="210"/>
        </w:tabs>
        <w:rPr>
          <w:b/>
          <w:sz w:val="16"/>
        </w:rPr>
      </w:pPr>
      <w:r>
        <w:rPr>
          <w:b/>
          <w:sz w:val="16"/>
        </w:rPr>
        <w:t>4. Dohodnutým platebním obdobím pro úhradu služeb je: kalendářní měsíc, kalendářní čtvrtletí, kalendářní pololetí, kalendářní rok</w:t>
      </w:r>
    </w:p>
    <w:p w14:paraId="36507757" w14:textId="77777777" w:rsidR="0084654D" w:rsidRDefault="0084654D" w:rsidP="0084654D">
      <w:pPr>
        <w:tabs>
          <w:tab w:val="left" w:pos="210"/>
        </w:tabs>
        <w:rPr>
          <w:b/>
          <w:sz w:val="24"/>
          <w:szCs w:val="26"/>
        </w:rPr>
      </w:pPr>
      <w:r>
        <w:rPr>
          <w:b/>
          <w:sz w:val="24"/>
          <w:szCs w:val="26"/>
        </w:rPr>
        <w:t>Obchodní podmínky poskytovaných služeb</w:t>
      </w:r>
    </w:p>
    <w:p w14:paraId="47FF0904" w14:textId="77777777" w:rsidR="0084654D" w:rsidRDefault="0084654D" w:rsidP="0084654D">
      <w:pPr>
        <w:tabs>
          <w:tab w:val="left" w:pos="210"/>
        </w:tabs>
        <w:spacing w:after="0"/>
        <w:rPr>
          <w:b/>
          <w:sz w:val="20"/>
        </w:rPr>
      </w:pPr>
      <w:r>
        <w:rPr>
          <w:b/>
          <w:sz w:val="20"/>
        </w:rPr>
        <w:lastRenderedPageBreak/>
        <w:t>1. Obecná ustanovení</w:t>
      </w:r>
    </w:p>
    <w:p w14:paraId="1E09B213" w14:textId="77777777" w:rsidR="0084654D" w:rsidRDefault="0084654D" w:rsidP="0084654D">
      <w:pPr>
        <w:tabs>
          <w:tab w:val="left" w:pos="210"/>
        </w:tabs>
        <w:spacing w:after="0"/>
        <w:rPr>
          <w:b/>
        </w:rPr>
      </w:pPr>
      <w:r>
        <w:rPr>
          <w:sz w:val="20"/>
          <w:szCs w:val="20"/>
        </w:rPr>
        <w:t>1.1</w:t>
      </w:r>
    </w:p>
    <w:p w14:paraId="750151A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Tento dokument definuje obchodní podmínky mezi zhotovitelem a objednavatelem v oblasti sběru, svozu a zneškodnění komunálních odpadů. Podpisem Smlouvy o poskytování služeb objednavatel potvrzuje, že se s těmito obchodními podmínkami seznámil a že s nimi souhlasí.</w:t>
      </w:r>
    </w:p>
    <w:p w14:paraId="4EA649D6" w14:textId="77777777" w:rsidR="0084654D" w:rsidRDefault="0084654D" w:rsidP="0084654D">
      <w:pPr>
        <w:tabs>
          <w:tab w:val="left" w:pos="210"/>
        </w:tabs>
        <w:spacing w:after="0"/>
        <w:rPr>
          <w:szCs w:val="20"/>
        </w:rPr>
      </w:pPr>
    </w:p>
    <w:p w14:paraId="5C6B6C62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1.2</w:t>
      </w:r>
    </w:p>
    <w:p w14:paraId="2029DD0C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Podle předmětu podnikání zapsaného v obchodním rejstříku je zhotovitel oprávněn zejména k podnikání v oblasti nakládání s odpady a k provozování silniční motorové dopravy nákladní.</w:t>
      </w:r>
    </w:p>
    <w:p w14:paraId="0111C8FD" w14:textId="77777777" w:rsidR="0084654D" w:rsidRDefault="0084654D" w:rsidP="0084654D">
      <w:pPr>
        <w:tabs>
          <w:tab w:val="left" w:pos="210"/>
        </w:tabs>
        <w:spacing w:after="0"/>
        <w:rPr>
          <w:b/>
          <w:sz w:val="24"/>
        </w:rPr>
      </w:pPr>
    </w:p>
    <w:p w14:paraId="22584B28" w14:textId="77777777" w:rsidR="0084654D" w:rsidRDefault="0084654D" w:rsidP="0084654D">
      <w:pPr>
        <w:tabs>
          <w:tab w:val="left" w:pos="210"/>
        </w:tabs>
        <w:spacing w:after="0"/>
        <w:rPr>
          <w:b/>
          <w:sz w:val="20"/>
        </w:rPr>
      </w:pPr>
      <w:r>
        <w:rPr>
          <w:b/>
          <w:sz w:val="20"/>
        </w:rPr>
        <w:t>2. Předmět smlouvy</w:t>
      </w:r>
    </w:p>
    <w:p w14:paraId="30480EAE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 xml:space="preserve">2.1. </w:t>
      </w:r>
    </w:p>
    <w:p w14:paraId="576803B0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Předmětem této smlouvy je za podmínek dále touto smlouvou specifikovaných závazek zhotovitele poskytovat služby v oblasti sběru, svozu a zneškodňování komunálních odpadů – katalog č, 20 00 00 (dále jen služby) pro objednatele.</w:t>
      </w:r>
    </w:p>
    <w:p w14:paraId="4C624A4B" w14:textId="77777777" w:rsidR="0084654D" w:rsidRDefault="0084654D" w:rsidP="0084654D">
      <w:pPr>
        <w:tabs>
          <w:tab w:val="left" w:pos="210"/>
        </w:tabs>
        <w:spacing w:after="0"/>
      </w:pPr>
    </w:p>
    <w:p w14:paraId="71C90F30" w14:textId="77777777" w:rsidR="0084654D" w:rsidRDefault="0084654D" w:rsidP="0084654D">
      <w:pPr>
        <w:tabs>
          <w:tab w:val="left" w:pos="210"/>
        </w:tabs>
        <w:spacing w:after="0"/>
        <w:rPr>
          <w:b/>
        </w:rPr>
      </w:pPr>
      <w:r>
        <w:rPr>
          <w:b/>
          <w:sz w:val="20"/>
        </w:rPr>
        <w:t>3. Platební podmínky a cena za službu (úplata)</w:t>
      </w:r>
    </w:p>
    <w:p w14:paraId="49588C83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3.1</w:t>
      </w:r>
    </w:p>
    <w:p w14:paraId="651362F7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 xml:space="preserve">Objednatel je povinen platit zhotoviteli úplatu za poskytované služby, a to vždy na základě vystavené faktury se splatností 14 dní ode dne jejího vystavení, způsobem: </w:t>
      </w:r>
    </w:p>
    <w:p w14:paraId="33C894B8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a.) bankovním převodem na účet zhotovitele</w:t>
      </w:r>
    </w:p>
    <w:p w14:paraId="30FE1B68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b.) platbou v hotovosti na pokladně zhotovitele</w:t>
      </w:r>
    </w:p>
    <w:p w14:paraId="1F6E1FFA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Uvedený způsob platby se vztahuje na období jednoho kalendářního roku, počínaje od data podpisu této smlouvy.</w:t>
      </w:r>
    </w:p>
    <w:p w14:paraId="5ECD8054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</w:p>
    <w:p w14:paraId="0CC0ED70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3.2</w:t>
      </w:r>
    </w:p>
    <w:p w14:paraId="606189C6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Nebude-li úplata ve výši uvedené lhůtě uhrazena, je jednání objednavatele kvalifikováno jako zásadní porušení povinnosti dle čl. 7. 1 odst. Bú této smlouvy, s uplatněním sankce dle čl. 7.2 této smlouvy.</w:t>
      </w:r>
    </w:p>
    <w:p w14:paraId="18EF5197" w14:textId="77777777" w:rsidR="0084654D" w:rsidRDefault="0084654D" w:rsidP="0084654D">
      <w:pPr>
        <w:tabs>
          <w:tab w:val="left" w:pos="210"/>
        </w:tabs>
        <w:spacing w:after="0"/>
        <w:rPr>
          <w:b/>
          <w:sz w:val="20"/>
        </w:rPr>
      </w:pPr>
    </w:p>
    <w:p w14:paraId="3019CD79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3.3</w:t>
      </w:r>
    </w:p>
    <w:p w14:paraId="68EC5699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Stanovená úplata za služby poskytované zhotovitelem zahrnuje výsyp nádoby na odpady, odvoz a zneškodnění odpadu a případný úklid stanoviště po manipulaci s nádobou na odpady.</w:t>
      </w:r>
    </w:p>
    <w:p w14:paraId="4DC31BE6" w14:textId="77777777" w:rsidR="0084654D" w:rsidRDefault="0084654D" w:rsidP="0084654D">
      <w:pPr>
        <w:tabs>
          <w:tab w:val="left" w:pos="210"/>
        </w:tabs>
        <w:spacing w:after="0"/>
      </w:pPr>
    </w:p>
    <w:p w14:paraId="51122B1C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3.4</w:t>
      </w:r>
    </w:p>
    <w:p w14:paraId="410CA1DF" w14:textId="77777777" w:rsidR="0084654D" w:rsidRDefault="0084654D" w:rsidP="0084654D">
      <w:pPr>
        <w:tabs>
          <w:tab w:val="left" w:pos="210"/>
        </w:tabs>
        <w:spacing w:after="0"/>
        <w:rPr>
          <w:sz w:val="20"/>
        </w:rPr>
      </w:pPr>
      <w:r>
        <w:rPr>
          <w:sz w:val="20"/>
        </w:rPr>
        <w:t>Smluvní strany se dohodly, že cena poskytované služby může být zhotovitelem jednostranně valorizovaná dle vývoje průměrné míry inflace v ČR v oblasti služeb, investic, mezd a PHM anebo v důsledku změny právních předpisů, platných v ČR v době účinnosti této smlouvy, a to jedenkrát ročně.</w:t>
      </w:r>
    </w:p>
    <w:p w14:paraId="1CAAB38B" w14:textId="77777777" w:rsidR="0084654D" w:rsidRDefault="0084654D" w:rsidP="0084654D">
      <w:pPr>
        <w:tabs>
          <w:tab w:val="left" w:pos="210"/>
        </w:tabs>
        <w:rPr>
          <w:b/>
        </w:rPr>
      </w:pPr>
    </w:p>
    <w:p w14:paraId="5BB69291" w14:textId="77777777" w:rsidR="0084654D" w:rsidRDefault="0084654D" w:rsidP="0084654D">
      <w:pPr>
        <w:tabs>
          <w:tab w:val="left" w:pos="210"/>
        </w:tabs>
        <w:spacing w:after="0"/>
        <w:rPr>
          <w:b/>
          <w:sz w:val="20"/>
        </w:rPr>
      </w:pPr>
      <w:r>
        <w:rPr>
          <w:b/>
          <w:sz w:val="20"/>
        </w:rPr>
        <w:t>4. Doba plnění</w:t>
      </w:r>
    </w:p>
    <w:p w14:paraId="0621B1ED" w14:textId="77777777" w:rsidR="0084654D" w:rsidRDefault="0084654D" w:rsidP="0084654D">
      <w:pPr>
        <w:tabs>
          <w:tab w:val="left" w:pos="210"/>
        </w:tabs>
        <w:spacing w:after="0"/>
        <w:rPr>
          <w:b/>
        </w:rPr>
      </w:pPr>
      <w:r>
        <w:rPr>
          <w:sz w:val="20"/>
          <w:szCs w:val="20"/>
        </w:rPr>
        <w:t>4.1</w:t>
      </w:r>
    </w:p>
    <w:p w14:paraId="55B37E21" w14:textId="77777777" w:rsidR="0084654D" w:rsidRDefault="0084654D" w:rsidP="0084654D">
      <w:pPr>
        <w:tabs>
          <w:tab w:val="left" w:pos="210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Tato smlouva se uzavírá na dobu </w:t>
      </w:r>
      <w:r>
        <w:rPr>
          <w:b/>
          <w:sz w:val="20"/>
          <w:szCs w:val="20"/>
        </w:rPr>
        <w:t>neurčitou</w:t>
      </w:r>
    </w:p>
    <w:p w14:paraId="61FA983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65AD98B1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4.2</w:t>
      </w:r>
    </w:p>
    <w:p w14:paraId="4FC7B908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Tuto smlouvu lze ukončit</w:t>
      </w:r>
    </w:p>
    <w:p w14:paraId="3C1255FA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a) dohodou smluvních stran</w:t>
      </w:r>
    </w:p>
    <w:p w14:paraId="26792B24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b) písemnou výpovědí kterékoliv smluvní strany i bez uvedení důvodu s šestiměsíční výpovědní lhůtou, která počne běžet od prvého dne následujícího měsíce od doručení výpovědi druhé smluvní straně na její poslední známou adresu</w:t>
      </w:r>
    </w:p>
    <w:p w14:paraId="1178DD5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c)výpovědí s jednoměsíční výpovědní lhůtou dle čl. </w:t>
      </w:r>
      <w:proofErr w:type="gramStart"/>
      <w:r>
        <w:rPr>
          <w:sz w:val="20"/>
          <w:szCs w:val="20"/>
        </w:rPr>
        <w:t>7.1. této</w:t>
      </w:r>
      <w:proofErr w:type="gramEnd"/>
      <w:r>
        <w:rPr>
          <w:sz w:val="20"/>
          <w:szCs w:val="20"/>
        </w:rPr>
        <w:t xml:space="preserve"> smlouvy</w:t>
      </w:r>
    </w:p>
    <w:p w14:paraId="64CF5313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d) odstoupením od smlouvy dle čl. 7.2 této smlouvy</w:t>
      </w:r>
    </w:p>
    <w:p w14:paraId="00B2FA44" w14:textId="221948B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4.3</w:t>
      </w:r>
    </w:p>
    <w:p w14:paraId="6D37A791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Tuto smlouvu lze měnit pouze písemnými dodatky, podepsanými oprávněnými zástupci obou smluvních stran.</w:t>
      </w:r>
    </w:p>
    <w:p w14:paraId="0B244D9B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0AC1EFEE" w14:textId="071FDACD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4.4</w:t>
      </w:r>
    </w:p>
    <w:p w14:paraId="4D1E2EEA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Tato smlouva má 4 strany textu včetně formuláře, je vyhotovena ve čtyřech vyhotoveních, pro každou smluvní stranu dvě </w:t>
      </w:r>
      <w:proofErr w:type="spellStart"/>
      <w:r>
        <w:rPr>
          <w:sz w:val="20"/>
          <w:szCs w:val="20"/>
        </w:rPr>
        <w:t>paré</w:t>
      </w:r>
      <w:proofErr w:type="spellEnd"/>
      <w:r>
        <w:rPr>
          <w:sz w:val="20"/>
          <w:szCs w:val="20"/>
        </w:rPr>
        <w:t>.</w:t>
      </w:r>
    </w:p>
    <w:p w14:paraId="19FA9C5B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3E4CFE44" w14:textId="7DA3C9EB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4.5</w:t>
      </w:r>
    </w:p>
    <w:p w14:paraId="2AC33AD1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Pro vzájemná jednání ve věcech souvisejících s plněním předmětu této smlouvy jsou určeni (kontaktní osoby):</w:t>
      </w:r>
    </w:p>
    <w:p w14:paraId="1EB41BAD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7E9674B7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 objednatele:</w:t>
      </w:r>
      <w:r>
        <w:rPr>
          <w:sz w:val="20"/>
          <w:szCs w:val="20"/>
        </w:rPr>
        <w:tab/>
        <w:t>ve věcech smluvních</w:t>
      </w:r>
      <w:r>
        <w:rPr>
          <w:sz w:val="20"/>
          <w:szCs w:val="20"/>
        </w:rPr>
        <w:tab/>
        <w:t>p. Eliášová J.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tel.: </w:t>
      </w:r>
    </w:p>
    <w:p w14:paraId="6D088B83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 věcech provozních</w:t>
      </w:r>
      <w:r>
        <w:rPr>
          <w:sz w:val="20"/>
          <w:szCs w:val="20"/>
        </w:rPr>
        <w:tab/>
        <w:t>p. Ležáková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tel.: </w:t>
      </w:r>
    </w:p>
    <w:p w14:paraId="7BDD0451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68FB8EA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 zhotovitele:</w:t>
      </w:r>
      <w:r>
        <w:rPr>
          <w:sz w:val="20"/>
          <w:szCs w:val="20"/>
        </w:rPr>
        <w:tab/>
        <w:t>ve věcech smluvních</w:t>
      </w:r>
      <w:r>
        <w:rPr>
          <w:sz w:val="20"/>
          <w:szCs w:val="20"/>
        </w:rPr>
        <w:tab/>
        <w:t>Mgr. Josef Esterka</w:t>
      </w:r>
      <w:r>
        <w:rPr>
          <w:sz w:val="20"/>
          <w:szCs w:val="20"/>
        </w:rPr>
        <w:tab/>
        <w:t xml:space="preserve">tel.: </w:t>
      </w:r>
    </w:p>
    <w:p w14:paraId="159BDCC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 věcech provozních</w:t>
      </w:r>
      <w:r>
        <w:rPr>
          <w:sz w:val="20"/>
          <w:szCs w:val="20"/>
        </w:rPr>
        <w:tab/>
        <w:t xml:space="preserve">p. Josef </w:t>
      </w:r>
      <w:proofErr w:type="spellStart"/>
      <w:r>
        <w:rPr>
          <w:sz w:val="20"/>
          <w:szCs w:val="20"/>
        </w:rPr>
        <w:t>Zábraha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tel.: </w:t>
      </w:r>
    </w:p>
    <w:p w14:paraId="1770B447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59C0CB4D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54443C10" w14:textId="1432A625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4.6</w:t>
      </w:r>
    </w:p>
    <w:p w14:paraId="58C10BA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Obě smluvní strany prohlašují, že si tuto smlouvu před jejím podpisem řádně přečetly, že byla uzavřena po jejich vzájemném projednání, podle jejich pravé a svobodné vůle, určitě, vážně, srozumitelně a nikoli v omylu.</w:t>
      </w:r>
    </w:p>
    <w:p w14:paraId="00E8D758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7F99FDFE" w14:textId="55615835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4.7</w:t>
      </w:r>
    </w:p>
    <w:p w14:paraId="51B1EDDD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Tato smlouva nabývá platnosti a účinnosti dnem jejího podpisu oběma smluvními stranami.</w:t>
      </w:r>
    </w:p>
    <w:p w14:paraId="31FF0E94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20DF0EB2" w14:textId="0269AAB4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4.8</w:t>
      </w:r>
    </w:p>
    <w:p w14:paraId="28438EB8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Veškeré spory vzniklé z této smlouvy a v souvislosti s ní budou rozhodovány s konečnou platností v rozhodčím řízení v Rozhodčího soudu při Hospodářské komoře ČR v Praze 1, Dlouhá 13, PSČ 110 00, tel.: 02/232 01 04, 248 98 247, 232 20 60, fax: 02/232 55 32,</w:t>
      </w:r>
    </w:p>
    <w:p w14:paraId="42C6EA55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Anebo</w:t>
      </w:r>
    </w:p>
    <w:p w14:paraId="64188F4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Podle dohody </w:t>
      </w:r>
      <w:proofErr w:type="spellStart"/>
      <w:r>
        <w:rPr>
          <w:sz w:val="20"/>
          <w:szCs w:val="20"/>
        </w:rPr>
        <w:t>sml</w:t>
      </w:r>
      <w:proofErr w:type="spellEnd"/>
      <w:r>
        <w:rPr>
          <w:sz w:val="20"/>
          <w:szCs w:val="20"/>
        </w:rPr>
        <w:t>. Stran v regionálních sudištích.</w:t>
      </w:r>
    </w:p>
    <w:p w14:paraId="1D3D6CD0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58842F1E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Brno, Veveří 70, PSČ 611 70, tel: 05/75 47 52, 41 55 92 84</w:t>
      </w:r>
    </w:p>
    <w:p w14:paraId="62107DA5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2DB1046D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 to tříčlenným rozhodčím senátem jmenovaným podle jeho Řádu. Obě smluvní strany zmocňují senát, aby rozhodl spor podle jmenovaných zásad spravedlnosti.</w:t>
      </w:r>
    </w:p>
    <w:p w14:paraId="7B03892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733E63AD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3B82EA45" w14:textId="77777777" w:rsidR="0084654D" w:rsidRDefault="0084654D" w:rsidP="0084654D">
      <w:pPr>
        <w:tabs>
          <w:tab w:val="left" w:pos="210"/>
        </w:tabs>
        <w:spacing w:after="0"/>
        <w:rPr>
          <w:b/>
          <w:szCs w:val="20"/>
        </w:rPr>
      </w:pPr>
      <w:r>
        <w:rPr>
          <w:b/>
          <w:szCs w:val="20"/>
        </w:rPr>
        <w:t>5. Práva a povinnosti smluvních stran</w:t>
      </w:r>
    </w:p>
    <w:p w14:paraId="28622DD0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5.1</w:t>
      </w:r>
    </w:p>
    <w:p w14:paraId="598448BF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Zhotovitel se zavazuje:</w:t>
      </w:r>
    </w:p>
    <w:p w14:paraId="42E7AC77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-provádět sběr, svoz a zneškodnění odpadů v souladu se zákonem č. 10/2001 Sb., ostatními obecně závaznými právními předpisy a s obecně závaznou vyhláškou o </w:t>
      </w:r>
      <w:proofErr w:type="gramStart"/>
      <w:r>
        <w:rPr>
          <w:sz w:val="20"/>
          <w:szCs w:val="20"/>
        </w:rPr>
        <w:t>nakládaní</w:t>
      </w:r>
      <w:proofErr w:type="gramEnd"/>
      <w:r>
        <w:rPr>
          <w:sz w:val="20"/>
          <w:szCs w:val="20"/>
        </w:rPr>
        <w:t xml:space="preserve"> s odpady.</w:t>
      </w:r>
    </w:p>
    <w:p w14:paraId="4CD02C58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-poskytovat uvedené služby dle dohodnutého harmonogramu a v odpovídající kvalitě, (rozumí se včas a řádně vyprázdněné odpadové nádoby a jejich vrácení zpět na jejich místo stání – stanoviště)</w:t>
      </w:r>
    </w:p>
    <w:p w14:paraId="69420103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-používat ke svozu komunálních odpadů jen technicky k tomu uzpůsobené v souladu s požadavky kladenými na ochranu životního prostředí.</w:t>
      </w:r>
    </w:p>
    <w:p w14:paraId="242DB02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-odstranit znečištění komunikace, k němuž došlo při vyprazdňování nádob na odpady bezprostředně po provedení odvozu</w:t>
      </w:r>
    </w:p>
    <w:p w14:paraId="07CB7667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-v případě, kdy </w:t>
      </w:r>
      <w:proofErr w:type="gramStart"/>
      <w:r>
        <w:rPr>
          <w:sz w:val="20"/>
          <w:szCs w:val="20"/>
        </w:rPr>
        <w:t>nebude</w:t>
      </w:r>
      <w:proofErr w:type="gramEnd"/>
      <w:r>
        <w:rPr>
          <w:sz w:val="20"/>
          <w:szCs w:val="20"/>
        </w:rPr>
        <w:t xml:space="preserve"> moci z prokazatelných důvodů vyprázdnit některou z odpadových nádob </w:t>
      </w:r>
      <w:proofErr w:type="gramStart"/>
      <w:r>
        <w:rPr>
          <w:sz w:val="20"/>
          <w:szCs w:val="20"/>
        </w:rPr>
        <w:t>provede</w:t>
      </w:r>
      <w:proofErr w:type="gramEnd"/>
      <w:r>
        <w:rPr>
          <w:sz w:val="20"/>
          <w:szCs w:val="20"/>
        </w:rPr>
        <w:t xml:space="preserve"> její vyprázdnění nejpozději do 48 hodin. V případě, že nevyprázdnění nádoby nebude zapříčiněno zhotovitelem, dohodne zhotovitel s objednavatelem náhradní termín jejího vyprázdnění.</w:t>
      </w:r>
    </w:p>
    <w:p w14:paraId="238A03AB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Pro tento účel je dohodnuta kontaktní osoba (čl. 8.4)</w:t>
      </w:r>
    </w:p>
    <w:p w14:paraId="00BB7E15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33E09FA1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5.2</w:t>
      </w:r>
    </w:p>
    <w:p w14:paraId="4B58BF93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Objednatel se zavazuje:</w:t>
      </w:r>
    </w:p>
    <w:p w14:paraId="26BA58D0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-neukládat do odpadových nádob odpad velkoobjemový, žhavý popel, kapaliny, látky žíravé, výbušné, zápalné a lehce vznětlivé, železný šrot, uhynulá zvířata, zeminu, kamenivo, stavební suť a materiály ohrožující zdraví nebo bezpečnost osob manipulujících s nádobami (nepřípustný odpad)</w:t>
      </w:r>
    </w:p>
    <w:p w14:paraId="55EDDCA8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-předat zhotoviteli přesný a podrobný seznam stanovišť nádob na odpad a podrobnou specifikaci četnosti jejich vyprazdňování (lokalita, číslo popisné, počet a objem odpad. Nádob a četnost jejich svozu)</w:t>
      </w:r>
    </w:p>
    <w:p w14:paraId="2137029B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-v den plánovaného svozu zajistit přistavení popelových nádob k příjezdové cestě max. ve vzdálenosti</w:t>
      </w:r>
    </w:p>
    <w:p w14:paraId="566BCB8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6 m.</w:t>
      </w:r>
    </w:p>
    <w:p w14:paraId="006BBE0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-umožnit zhotoviteli volný přístup k nádobám v době jejich plánovaného svozu a zajistit možnost takové manipulace s nádobami, která by znemožňovala jejich poškození (např. nájezdy ke stanovištím nádob).</w:t>
      </w:r>
    </w:p>
    <w:p w14:paraId="4064FC89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7D38FB3E" w14:textId="77777777" w:rsidR="0084654D" w:rsidRDefault="0084654D" w:rsidP="0084654D">
      <w:pPr>
        <w:tabs>
          <w:tab w:val="left" w:pos="210"/>
        </w:tabs>
        <w:spacing w:after="0"/>
        <w:rPr>
          <w:b/>
          <w:szCs w:val="20"/>
        </w:rPr>
      </w:pPr>
      <w:r>
        <w:rPr>
          <w:b/>
          <w:szCs w:val="20"/>
        </w:rPr>
        <w:t>6. Součinnost smluvních stran</w:t>
      </w:r>
    </w:p>
    <w:p w14:paraId="0E0B7F4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6.1</w:t>
      </w:r>
    </w:p>
    <w:p w14:paraId="6A1E5CBF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V případě podstatného porušení povinností dle této smlouvy některou ze smluvních stran, je druhá smluvní strana povinna neprodleně zaslat doporučení písemné upozornění na neplnění povinností s výzvou ke sjednání nápravy v dodatečné lhůtě.</w:t>
      </w:r>
    </w:p>
    <w:p w14:paraId="29D8EDB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Za podstatné porušení povinností se považuje:</w:t>
      </w:r>
    </w:p>
    <w:p w14:paraId="0223852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a) nevyprázdnění nádob ani v náhradním sjednaném intervalu</w:t>
      </w:r>
    </w:p>
    <w:p w14:paraId="27B7170F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b) nezaplacení faktury ve sjednané lhůtě</w:t>
      </w:r>
    </w:p>
    <w:p w14:paraId="35FC6CA6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c) ukládání nepřípustného odpadu</w:t>
      </w:r>
    </w:p>
    <w:p w14:paraId="2FE0F0C0" w14:textId="77777777" w:rsidR="0084654D" w:rsidRDefault="0084654D" w:rsidP="0084654D">
      <w:pPr>
        <w:tabs>
          <w:tab w:val="left" w:pos="210"/>
        </w:tabs>
        <w:spacing w:after="0"/>
        <w:rPr>
          <w:szCs w:val="20"/>
        </w:rPr>
      </w:pPr>
    </w:p>
    <w:p w14:paraId="6380C46C" w14:textId="77777777" w:rsidR="0084654D" w:rsidRDefault="0084654D" w:rsidP="0084654D">
      <w:pPr>
        <w:tabs>
          <w:tab w:val="left" w:pos="210"/>
        </w:tabs>
        <w:spacing w:after="0"/>
        <w:rPr>
          <w:b/>
          <w:szCs w:val="20"/>
        </w:rPr>
      </w:pPr>
      <w:r>
        <w:rPr>
          <w:b/>
          <w:szCs w:val="20"/>
        </w:rPr>
        <w:t>7. Smluvní pokuty</w:t>
      </w:r>
    </w:p>
    <w:p w14:paraId="5DFC58CC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7.1</w:t>
      </w:r>
    </w:p>
    <w:p w14:paraId="34E763BA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Jestliže smluvní strana nesjedná nápravu dle předchozího čl. této smlouvy ani v dodatečně poskytnuté lhůtě, je druhá smluvní strana oprávněna smlouvou vypovědět s jednoměsíční výpovědní lhůtou, která počne běžet od prvého dne následujícího měsíce od doručení výpovědi na poslední známou adresu druhé strany.</w:t>
      </w:r>
    </w:p>
    <w:p w14:paraId="2BE99357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3AC62FFF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7.2</w:t>
      </w:r>
    </w:p>
    <w:p w14:paraId="602C16BC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V případě prodlení objednatele s platbou za poskytnuté služby, je zhotovitel oprávněn objednateli účtovat penále z prodlení ve výši 0,05 % z dlužné částky za každý den prodlení do zaplacení, počítáno z fakturované částky, příp. od smlouvy odstoupit.</w:t>
      </w:r>
    </w:p>
    <w:p w14:paraId="167126FB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</w:p>
    <w:p w14:paraId="0DF12841" w14:textId="77777777" w:rsidR="0084654D" w:rsidRDefault="0084654D" w:rsidP="0084654D">
      <w:pPr>
        <w:tabs>
          <w:tab w:val="left" w:pos="210"/>
        </w:tabs>
        <w:spacing w:after="0"/>
        <w:rPr>
          <w:b/>
          <w:szCs w:val="20"/>
        </w:rPr>
      </w:pPr>
      <w:r>
        <w:rPr>
          <w:b/>
          <w:szCs w:val="20"/>
        </w:rPr>
        <w:t>8. Závěrečná ujednání</w:t>
      </w:r>
    </w:p>
    <w:p w14:paraId="77A1FA82" w14:textId="77777777" w:rsidR="0084654D" w:rsidRDefault="0084654D" w:rsidP="0084654D">
      <w:pPr>
        <w:tabs>
          <w:tab w:val="left" w:pos="2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8.1</w:t>
      </w:r>
    </w:p>
    <w:p w14:paraId="5AFCF8A6" w14:textId="5349F6EE" w:rsidR="0084654D" w:rsidRDefault="0084654D" w:rsidP="0084654D">
      <w:pPr>
        <w:tabs>
          <w:tab w:val="left" w:pos="210"/>
        </w:tabs>
        <w:spacing w:after="0"/>
      </w:pPr>
      <w:r>
        <w:rPr>
          <w:sz w:val="20"/>
          <w:szCs w:val="20"/>
        </w:rPr>
        <w:t xml:space="preserve">Právní vztahy touto smlouvou neupravené se řídí příslušnými ustanoveními obchodního zákoníku v jeho platném znění, zejména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>. §536 a násl. Obch. Zákoníku.</w:t>
      </w:r>
    </w:p>
    <w:p w14:paraId="35DBE27B" w14:textId="77777777" w:rsidR="0084654D" w:rsidRPr="003262EE" w:rsidRDefault="0084654D" w:rsidP="003262EE">
      <w:pPr>
        <w:spacing w:after="0"/>
        <w:ind w:firstLine="708"/>
      </w:pPr>
    </w:p>
    <w:sectPr w:rsidR="0084654D" w:rsidRPr="0032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U62fMlhTDHa85sC5/ZJQI4iOo45rMEqhsH0mWvxEpPnI05rcnpUFKN3PSHZ+8KOmwzNw4bangosCEOYSsKnxQ==" w:salt="IAu7TipmcliFD/V/7yF8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04"/>
    <w:rsid w:val="003262EE"/>
    <w:rsid w:val="00575557"/>
    <w:rsid w:val="0084654D"/>
    <w:rsid w:val="0088174D"/>
    <w:rsid w:val="00892B85"/>
    <w:rsid w:val="00A37F0D"/>
    <w:rsid w:val="00C31104"/>
    <w:rsid w:val="00C44425"/>
    <w:rsid w:val="00C8167D"/>
    <w:rsid w:val="00C93319"/>
    <w:rsid w:val="00E27202"/>
    <w:rsid w:val="00F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6D38"/>
  <w15:chartTrackingRefBased/>
  <w15:docId w15:val="{2CAEC15C-D74A-4181-9486-BF23F366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9848</Characters>
  <Application>Microsoft Office Word</Application>
  <DocSecurity>8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Pánová</dc:creator>
  <cp:keywords/>
  <dc:description/>
  <cp:lastModifiedBy>Ing. Jitka Stašková</cp:lastModifiedBy>
  <cp:revision>2</cp:revision>
  <dcterms:created xsi:type="dcterms:W3CDTF">2018-10-31T10:32:00Z</dcterms:created>
  <dcterms:modified xsi:type="dcterms:W3CDTF">2018-10-31T10:32:00Z</dcterms:modified>
</cp:coreProperties>
</file>