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23" w:rsidRPr="00393D23" w:rsidRDefault="00393D23" w:rsidP="00F50CA9">
      <w:pPr>
        <w:widowControl/>
        <w:rPr>
          <w:b/>
          <w:sz w:val="22"/>
          <w:szCs w:val="22"/>
        </w:rPr>
      </w:pPr>
      <w:r w:rsidRPr="00393D23">
        <w:rPr>
          <w:b/>
          <w:sz w:val="22"/>
          <w:szCs w:val="22"/>
        </w:rPr>
        <w:t>SPU 390514/2016/508100/</w:t>
      </w:r>
      <w:proofErr w:type="spellStart"/>
      <w:r w:rsidRPr="00393D23">
        <w:rPr>
          <w:b/>
          <w:sz w:val="22"/>
          <w:szCs w:val="22"/>
        </w:rPr>
        <w:t>Kři</w:t>
      </w:r>
      <w:proofErr w:type="spellEnd"/>
    </w:p>
    <w:p w:rsidR="00393D23" w:rsidRPr="00393D23" w:rsidRDefault="00393D23" w:rsidP="00F50CA9">
      <w:pPr>
        <w:widowControl/>
        <w:rPr>
          <w:b/>
          <w:sz w:val="22"/>
          <w:szCs w:val="22"/>
        </w:rPr>
      </w:pPr>
    </w:p>
    <w:p w:rsidR="00F50CA9" w:rsidRPr="00393D23" w:rsidRDefault="00F50CA9" w:rsidP="00F50CA9">
      <w:pPr>
        <w:widowControl/>
        <w:rPr>
          <w:b/>
          <w:sz w:val="22"/>
          <w:szCs w:val="22"/>
        </w:rPr>
      </w:pPr>
      <w:r w:rsidRPr="00393D23">
        <w:rPr>
          <w:b/>
          <w:sz w:val="22"/>
          <w:szCs w:val="22"/>
        </w:rPr>
        <w:t>Česká republika - Státní pozemkový úřad</w:t>
      </w:r>
    </w:p>
    <w:p w:rsidR="00F50CA9" w:rsidRPr="00393D23" w:rsidRDefault="00F50CA9" w:rsidP="00F50CA9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>Sídlo: Husinecká 1024/11a, 130 00 Praha 3,</w:t>
      </w:r>
    </w:p>
    <w:p w:rsidR="00F50CA9" w:rsidRPr="00393D23" w:rsidRDefault="004C436E" w:rsidP="00F50CA9">
      <w:pPr>
        <w:widowControl/>
        <w:rPr>
          <w:color w:val="000000"/>
          <w:sz w:val="22"/>
          <w:szCs w:val="22"/>
        </w:rPr>
      </w:pPr>
      <w:r w:rsidRPr="00393D23">
        <w:rPr>
          <w:color w:val="000000"/>
          <w:sz w:val="22"/>
          <w:szCs w:val="22"/>
        </w:rPr>
        <w:t>kterou</w:t>
      </w:r>
      <w:r w:rsidR="00F50CA9" w:rsidRPr="00393D23">
        <w:rPr>
          <w:color w:val="000000"/>
          <w:sz w:val="22"/>
          <w:szCs w:val="22"/>
        </w:rPr>
        <w:t xml:space="preserve"> zastupuje</w:t>
      </w:r>
      <w:r w:rsidR="00F50CA9" w:rsidRPr="00393D23">
        <w:rPr>
          <w:sz w:val="22"/>
          <w:szCs w:val="22"/>
        </w:rPr>
        <w:t xml:space="preserve"> </w:t>
      </w:r>
      <w:r w:rsidR="00F50CA9" w:rsidRPr="00393D23">
        <w:rPr>
          <w:color w:val="000000"/>
          <w:sz w:val="22"/>
          <w:szCs w:val="22"/>
        </w:rPr>
        <w:t>Ing. Martin Vrba, ředitel Krajského pozemkového úřadu pro Ústecký kraj</w:t>
      </w:r>
    </w:p>
    <w:p w:rsidR="00F50CA9" w:rsidRPr="00393D23" w:rsidRDefault="00F50CA9" w:rsidP="00F50CA9">
      <w:pPr>
        <w:widowControl/>
        <w:rPr>
          <w:sz w:val="22"/>
          <w:szCs w:val="22"/>
        </w:rPr>
      </w:pPr>
      <w:r w:rsidRPr="00393D23">
        <w:rPr>
          <w:color w:val="000000"/>
          <w:sz w:val="22"/>
          <w:szCs w:val="22"/>
        </w:rPr>
        <w:t>adresa Husitská 1071/2, 41502 Teplice</w:t>
      </w:r>
    </w:p>
    <w:p w:rsidR="00F50CA9" w:rsidRPr="00393D23" w:rsidRDefault="00F50CA9" w:rsidP="00F50CA9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>IČ</w:t>
      </w:r>
      <w:r w:rsidR="008C2BE5" w:rsidRPr="00393D23">
        <w:rPr>
          <w:sz w:val="22"/>
          <w:szCs w:val="22"/>
        </w:rPr>
        <w:t>O</w:t>
      </w:r>
      <w:r w:rsidRPr="00393D23">
        <w:rPr>
          <w:sz w:val="22"/>
          <w:szCs w:val="22"/>
        </w:rPr>
        <w:t>: 01312774</w:t>
      </w:r>
    </w:p>
    <w:p w:rsidR="00F50CA9" w:rsidRPr="00393D23" w:rsidRDefault="00F50CA9" w:rsidP="00F50CA9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>DIČ:  CZ01312774</w:t>
      </w:r>
    </w:p>
    <w:p w:rsidR="00F50CA9" w:rsidRPr="00393D23" w:rsidRDefault="00F50CA9" w:rsidP="00F50CA9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>Bankovní spojení: ČNB, pobočka Praha, se sídlem Na Příkopech 28</w:t>
      </w:r>
    </w:p>
    <w:p w:rsidR="00F50CA9" w:rsidRPr="00393D23" w:rsidRDefault="00F50CA9" w:rsidP="00F50CA9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>číslo účtu:</w:t>
      </w:r>
      <w:r w:rsidRPr="00393D23">
        <w:rPr>
          <w:sz w:val="22"/>
          <w:szCs w:val="22"/>
        </w:rPr>
        <w:tab/>
        <w:t>10014-3723001/0710</w:t>
      </w:r>
    </w:p>
    <w:p w:rsidR="00F50CA9" w:rsidRPr="00393D23" w:rsidRDefault="00F50CA9" w:rsidP="00F50CA9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>variabilní symbol: 3010671668</w:t>
      </w:r>
    </w:p>
    <w:p w:rsidR="00F50CA9" w:rsidRPr="00393D23" w:rsidRDefault="00F50CA9" w:rsidP="00F50CA9">
      <w:pPr>
        <w:widowControl/>
        <w:rPr>
          <w:color w:val="000000"/>
          <w:sz w:val="22"/>
          <w:szCs w:val="22"/>
        </w:rPr>
      </w:pPr>
      <w:r w:rsidRPr="00393D23">
        <w:rPr>
          <w:color w:val="000000"/>
          <w:sz w:val="22"/>
          <w:szCs w:val="22"/>
        </w:rPr>
        <w:t>(dále jen ” p r o d á v a j í c í ”)</w:t>
      </w:r>
    </w:p>
    <w:p w:rsidR="00E529CA" w:rsidRPr="00393D23" w:rsidRDefault="00E529CA">
      <w:pPr>
        <w:widowControl/>
        <w:rPr>
          <w:color w:val="000000"/>
          <w:sz w:val="22"/>
          <w:szCs w:val="22"/>
        </w:rPr>
      </w:pPr>
    </w:p>
    <w:p w:rsidR="00E529CA" w:rsidRPr="00393D23" w:rsidRDefault="00E529CA">
      <w:pPr>
        <w:widowControl/>
        <w:rPr>
          <w:color w:val="000000"/>
          <w:sz w:val="22"/>
          <w:szCs w:val="22"/>
        </w:rPr>
      </w:pPr>
      <w:r w:rsidRPr="00393D23">
        <w:rPr>
          <w:color w:val="000000"/>
          <w:sz w:val="22"/>
          <w:szCs w:val="22"/>
        </w:rPr>
        <w:t>a</w:t>
      </w:r>
    </w:p>
    <w:p w:rsidR="00E529CA" w:rsidRPr="00393D23" w:rsidRDefault="00E529CA">
      <w:pPr>
        <w:widowControl/>
        <w:tabs>
          <w:tab w:val="left" w:pos="120"/>
        </w:tabs>
        <w:jc w:val="both"/>
        <w:rPr>
          <w:i/>
          <w:iCs/>
          <w:sz w:val="22"/>
          <w:szCs w:val="22"/>
        </w:rPr>
      </w:pPr>
    </w:p>
    <w:p w:rsidR="00E529CA" w:rsidRPr="00393D23" w:rsidRDefault="00E529CA">
      <w:pPr>
        <w:widowControl/>
        <w:rPr>
          <w:color w:val="000000"/>
          <w:sz w:val="22"/>
          <w:szCs w:val="22"/>
        </w:rPr>
      </w:pPr>
      <w:r w:rsidRPr="00393D23">
        <w:rPr>
          <w:color w:val="000000"/>
          <w:sz w:val="22"/>
          <w:szCs w:val="22"/>
        </w:rPr>
        <w:t>manželé</w:t>
      </w:r>
    </w:p>
    <w:p w:rsidR="00E41ADC" w:rsidRDefault="00E529CA">
      <w:pPr>
        <w:widowControl/>
        <w:rPr>
          <w:color w:val="000000"/>
          <w:sz w:val="22"/>
          <w:szCs w:val="22"/>
        </w:rPr>
      </w:pPr>
      <w:r w:rsidRPr="00393D23">
        <w:rPr>
          <w:b/>
          <w:color w:val="000000"/>
          <w:sz w:val="22"/>
          <w:szCs w:val="22"/>
        </w:rPr>
        <w:t xml:space="preserve">Jenčík Miloš </w:t>
      </w:r>
      <w:proofErr w:type="spellStart"/>
      <w:proofErr w:type="gramStart"/>
      <w:r w:rsidRPr="00393D23">
        <w:rPr>
          <w:b/>
          <w:color w:val="000000"/>
          <w:sz w:val="22"/>
          <w:szCs w:val="22"/>
        </w:rPr>
        <w:t>Ing.Mgr</w:t>
      </w:r>
      <w:proofErr w:type="spellEnd"/>
      <w:r w:rsidRPr="00393D23">
        <w:rPr>
          <w:b/>
          <w:color w:val="000000"/>
          <w:sz w:val="22"/>
          <w:szCs w:val="22"/>
        </w:rPr>
        <w:t>.</w:t>
      </w:r>
      <w:proofErr w:type="gramEnd"/>
      <w:r w:rsidRPr="00393D23">
        <w:rPr>
          <w:color w:val="000000"/>
          <w:sz w:val="22"/>
          <w:szCs w:val="22"/>
        </w:rPr>
        <w:t xml:space="preserve">, </w:t>
      </w:r>
    </w:p>
    <w:p w:rsidR="00E529CA" w:rsidRPr="00393D23" w:rsidRDefault="00E529CA">
      <w:pPr>
        <w:widowControl/>
        <w:rPr>
          <w:color w:val="000000"/>
          <w:sz w:val="22"/>
          <w:szCs w:val="22"/>
        </w:rPr>
      </w:pPr>
      <w:r w:rsidRPr="00393D23">
        <w:rPr>
          <w:b/>
          <w:color w:val="000000"/>
          <w:sz w:val="22"/>
          <w:szCs w:val="22"/>
        </w:rPr>
        <w:t>Jenčíková Jana Ing</w:t>
      </w:r>
      <w:bookmarkStart w:id="0" w:name="_GoBack"/>
      <w:bookmarkEnd w:id="0"/>
    </w:p>
    <w:p w:rsidR="00E529CA" w:rsidRPr="00393D23" w:rsidRDefault="00E529CA">
      <w:pPr>
        <w:widowControl/>
        <w:rPr>
          <w:color w:val="000000"/>
          <w:sz w:val="22"/>
          <w:szCs w:val="22"/>
        </w:rPr>
      </w:pPr>
      <w:r w:rsidRPr="00393D23">
        <w:rPr>
          <w:color w:val="000000"/>
          <w:sz w:val="22"/>
          <w:szCs w:val="22"/>
        </w:rPr>
        <w:t xml:space="preserve">(dále </w:t>
      </w:r>
      <w:proofErr w:type="gramStart"/>
      <w:r w:rsidRPr="00393D23">
        <w:rPr>
          <w:color w:val="000000"/>
          <w:sz w:val="22"/>
          <w:szCs w:val="22"/>
        </w:rPr>
        <w:t>jen  "k u p u j í c í")</w:t>
      </w:r>
      <w:proofErr w:type="gramEnd"/>
    </w:p>
    <w:p w:rsidR="00E529CA" w:rsidRPr="00393D23" w:rsidRDefault="00E529CA">
      <w:pPr>
        <w:widowControl/>
        <w:rPr>
          <w:color w:val="000000"/>
          <w:sz w:val="22"/>
          <w:szCs w:val="22"/>
        </w:rPr>
      </w:pPr>
    </w:p>
    <w:p w:rsidR="00E529CA" w:rsidRPr="00393D23" w:rsidRDefault="00E529CA">
      <w:pPr>
        <w:widowControl/>
        <w:rPr>
          <w:sz w:val="22"/>
          <w:szCs w:val="22"/>
        </w:rPr>
      </w:pPr>
      <w:r w:rsidRPr="00393D23">
        <w:rPr>
          <w:color w:val="000000"/>
          <w:sz w:val="22"/>
          <w:szCs w:val="22"/>
        </w:rPr>
        <w:t>uzavírají tuto:</w:t>
      </w: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sz w:val="22"/>
          <w:szCs w:val="22"/>
        </w:rPr>
        <w:t>KUPNÍ SMLOUVU</w:t>
      </w: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sz w:val="22"/>
          <w:szCs w:val="22"/>
        </w:rPr>
        <w:t xml:space="preserve">č. </w:t>
      </w:r>
      <w:r w:rsidRPr="00393D23">
        <w:rPr>
          <w:color w:val="000000"/>
          <w:sz w:val="22"/>
          <w:szCs w:val="22"/>
        </w:rPr>
        <w:t>3010671668</w:t>
      </w:r>
    </w:p>
    <w:p w:rsidR="00E529CA" w:rsidRPr="00393D23" w:rsidRDefault="00E529CA">
      <w:pPr>
        <w:widowControl/>
        <w:rPr>
          <w:color w:val="000000"/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color w:val="000000"/>
          <w:sz w:val="22"/>
          <w:szCs w:val="22"/>
        </w:rPr>
        <w:t>I.</w:t>
      </w:r>
    </w:p>
    <w:p w:rsidR="00E529CA" w:rsidRPr="00393D23" w:rsidRDefault="00724A2B">
      <w:pPr>
        <w:pStyle w:val="vnitrniText"/>
        <w:widowControl/>
        <w:rPr>
          <w:sz w:val="22"/>
          <w:szCs w:val="22"/>
        </w:rPr>
      </w:pPr>
      <w:r w:rsidRPr="00393D23">
        <w:rPr>
          <w:sz w:val="22"/>
          <w:szCs w:val="22"/>
        </w:rPr>
        <w:t xml:space="preserve">Státní pozemkový úřad jako prodávající </w:t>
      </w:r>
      <w:r w:rsidR="00447A39" w:rsidRPr="00393D23">
        <w:rPr>
          <w:sz w:val="22"/>
          <w:szCs w:val="22"/>
        </w:rPr>
        <w:t>je příslušný hospodařit ve smyslu zákona č.</w:t>
      </w:r>
      <w:r w:rsidRPr="00393D23">
        <w:rPr>
          <w:sz w:val="22"/>
          <w:szCs w:val="22"/>
        </w:rPr>
        <w:t> </w:t>
      </w:r>
      <w:r w:rsidR="00447A39" w:rsidRPr="00393D23">
        <w:rPr>
          <w:sz w:val="22"/>
          <w:szCs w:val="22"/>
        </w:rPr>
        <w:t xml:space="preserve">503/2012 Sb., </w:t>
      </w:r>
      <w:r w:rsidR="008F3E5C" w:rsidRPr="00393D23">
        <w:rPr>
          <w:sz w:val="22"/>
          <w:szCs w:val="22"/>
        </w:rPr>
        <w:t>o Státním pozemkovém úřadu a o změně některých souvisejících zákonů, ve znění pozdějších předpisů</w:t>
      </w:r>
      <w:r w:rsidR="00447A39" w:rsidRPr="00393D23">
        <w:rPr>
          <w:sz w:val="22"/>
          <w:szCs w:val="22"/>
        </w:rPr>
        <w:t>, s níže uvedenými pozemky</w:t>
      </w:r>
      <w:r w:rsidR="00E529CA" w:rsidRPr="00393D23">
        <w:rPr>
          <w:sz w:val="22"/>
          <w:szCs w:val="22"/>
        </w:rPr>
        <w:t xml:space="preserve"> </w:t>
      </w:r>
      <w:r w:rsidRPr="00393D23">
        <w:rPr>
          <w:sz w:val="22"/>
          <w:szCs w:val="22"/>
        </w:rPr>
        <w:t>v majetku České republiky</w:t>
      </w:r>
      <w:r w:rsidR="00E529CA" w:rsidRPr="00393D23">
        <w:rPr>
          <w:sz w:val="22"/>
          <w:szCs w:val="22"/>
        </w:rPr>
        <w:t xml:space="preserve"> veden</w:t>
      </w:r>
      <w:r w:rsidR="00447A39" w:rsidRPr="00393D23">
        <w:rPr>
          <w:sz w:val="22"/>
          <w:szCs w:val="22"/>
        </w:rPr>
        <w:t>ými</w:t>
      </w:r>
      <w:r w:rsidR="00E529CA" w:rsidRPr="00393D23">
        <w:rPr>
          <w:sz w:val="22"/>
          <w:szCs w:val="22"/>
        </w:rPr>
        <w:t xml:space="preserve"> u Katastrálního úřadu pro Ústecký kraj se sídlem v Ústí nad Labem, Katastrální pracoviště Most na LV 10 002:</w:t>
      </w:r>
    </w:p>
    <w:p w:rsidR="00E529CA" w:rsidRPr="00393D23" w:rsidRDefault="00E529CA">
      <w:pPr>
        <w:widowControl/>
        <w:ind w:right="-433"/>
        <w:rPr>
          <w:sz w:val="22"/>
          <w:szCs w:val="22"/>
        </w:rPr>
      </w:pPr>
      <w:r w:rsidRPr="00393D23">
        <w:rPr>
          <w:sz w:val="22"/>
          <w:szCs w:val="22"/>
        </w:rPr>
        <w:t>-----------------------------------------------------------------------------------------------------------------</w:t>
      </w:r>
    </w:p>
    <w:p w:rsidR="00E529CA" w:rsidRPr="00393D23" w:rsidRDefault="00E529CA">
      <w:pPr>
        <w:pStyle w:val="obec1"/>
        <w:widowControl/>
        <w:rPr>
          <w:sz w:val="22"/>
          <w:szCs w:val="22"/>
        </w:rPr>
      </w:pPr>
      <w:r w:rsidRPr="00393D23">
        <w:rPr>
          <w:sz w:val="22"/>
          <w:szCs w:val="22"/>
        </w:rPr>
        <w:t>Obec</w:t>
      </w:r>
      <w:r w:rsidRPr="00393D23">
        <w:rPr>
          <w:sz w:val="22"/>
          <w:szCs w:val="22"/>
        </w:rPr>
        <w:tab/>
        <w:t xml:space="preserve">Katastrální území </w:t>
      </w:r>
      <w:r w:rsidRPr="00393D23">
        <w:rPr>
          <w:sz w:val="22"/>
          <w:szCs w:val="22"/>
        </w:rPr>
        <w:tab/>
        <w:t>Parcelní číslo</w:t>
      </w:r>
      <w:r w:rsidRPr="00393D23">
        <w:rPr>
          <w:sz w:val="22"/>
          <w:szCs w:val="22"/>
        </w:rPr>
        <w:tab/>
        <w:t>Druh pozemku</w:t>
      </w:r>
    </w:p>
    <w:p w:rsidR="00E529CA" w:rsidRPr="00393D23" w:rsidRDefault="00E529CA">
      <w:pPr>
        <w:widowControl/>
        <w:ind w:right="-433"/>
        <w:rPr>
          <w:sz w:val="22"/>
          <w:szCs w:val="22"/>
        </w:rPr>
      </w:pPr>
      <w:r w:rsidRPr="00393D23">
        <w:rPr>
          <w:sz w:val="22"/>
          <w:szCs w:val="22"/>
        </w:rPr>
        <w:t>-----------------------------------------------------------------------------------------------------------------</w:t>
      </w:r>
    </w:p>
    <w:p w:rsidR="00E529CA" w:rsidRPr="00393D23" w:rsidRDefault="00E529CA">
      <w:pPr>
        <w:pStyle w:val="obec1"/>
        <w:widowControl/>
        <w:rPr>
          <w:sz w:val="22"/>
          <w:szCs w:val="22"/>
        </w:rPr>
      </w:pPr>
      <w:r w:rsidRPr="00393D23">
        <w:rPr>
          <w:sz w:val="22"/>
          <w:szCs w:val="22"/>
        </w:rPr>
        <w:t>Katastr nemovitostí - pozemkové</w:t>
      </w:r>
    </w:p>
    <w:p w:rsidR="00E529CA" w:rsidRPr="00393D23" w:rsidRDefault="00E529CA">
      <w:pPr>
        <w:pStyle w:val="obec1"/>
        <w:widowControl/>
        <w:rPr>
          <w:sz w:val="22"/>
          <w:szCs w:val="22"/>
        </w:rPr>
      </w:pPr>
      <w:r w:rsidRPr="00393D23">
        <w:rPr>
          <w:sz w:val="22"/>
          <w:szCs w:val="22"/>
        </w:rPr>
        <w:t>Litvínov</w:t>
      </w:r>
      <w:r w:rsidRPr="00393D23">
        <w:rPr>
          <w:sz w:val="22"/>
          <w:szCs w:val="22"/>
        </w:rPr>
        <w:tab/>
      </w:r>
      <w:proofErr w:type="spellStart"/>
      <w:r w:rsidRPr="00393D23">
        <w:rPr>
          <w:sz w:val="22"/>
          <w:szCs w:val="22"/>
        </w:rPr>
        <w:t>Chudeřín</w:t>
      </w:r>
      <w:proofErr w:type="spellEnd"/>
      <w:r w:rsidRPr="00393D23">
        <w:rPr>
          <w:sz w:val="22"/>
          <w:szCs w:val="22"/>
        </w:rPr>
        <w:t xml:space="preserve"> u Litvínova</w:t>
      </w:r>
      <w:r w:rsidRPr="00393D23">
        <w:rPr>
          <w:sz w:val="22"/>
          <w:szCs w:val="22"/>
        </w:rPr>
        <w:tab/>
        <w:t>599/9</w:t>
      </w:r>
      <w:r w:rsidRPr="00393D23">
        <w:rPr>
          <w:sz w:val="22"/>
          <w:szCs w:val="22"/>
        </w:rPr>
        <w:tab/>
        <w:t>zahrada</w:t>
      </w:r>
    </w:p>
    <w:p w:rsidR="00E529CA" w:rsidRPr="00393D23" w:rsidRDefault="00E529CA">
      <w:pPr>
        <w:pStyle w:val="obec1"/>
        <w:widowControl/>
        <w:rPr>
          <w:sz w:val="22"/>
          <w:szCs w:val="22"/>
        </w:rPr>
      </w:pPr>
      <w:r w:rsidRPr="00393D23">
        <w:rPr>
          <w:sz w:val="22"/>
          <w:szCs w:val="22"/>
        </w:rPr>
        <w:t>Katastr nemovitostí - pozemkové</w:t>
      </w:r>
    </w:p>
    <w:p w:rsidR="00E529CA" w:rsidRPr="00393D23" w:rsidRDefault="00E529CA">
      <w:pPr>
        <w:pStyle w:val="obec1"/>
        <w:widowControl/>
        <w:rPr>
          <w:sz w:val="22"/>
          <w:szCs w:val="22"/>
        </w:rPr>
      </w:pPr>
      <w:r w:rsidRPr="00393D23">
        <w:rPr>
          <w:sz w:val="22"/>
          <w:szCs w:val="22"/>
        </w:rPr>
        <w:t>Litvínov</w:t>
      </w:r>
      <w:r w:rsidRPr="00393D23">
        <w:rPr>
          <w:sz w:val="22"/>
          <w:szCs w:val="22"/>
        </w:rPr>
        <w:tab/>
      </w:r>
      <w:proofErr w:type="spellStart"/>
      <w:r w:rsidRPr="00393D23">
        <w:rPr>
          <w:sz w:val="22"/>
          <w:szCs w:val="22"/>
        </w:rPr>
        <w:t>Chudeřín</w:t>
      </w:r>
      <w:proofErr w:type="spellEnd"/>
      <w:r w:rsidRPr="00393D23">
        <w:rPr>
          <w:sz w:val="22"/>
          <w:szCs w:val="22"/>
        </w:rPr>
        <w:t xml:space="preserve"> u Litvínova</w:t>
      </w:r>
      <w:r w:rsidRPr="00393D23">
        <w:rPr>
          <w:sz w:val="22"/>
          <w:szCs w:val="22"/>
        </w:rPr>
        <w:tab/>
        <w:t>599/10</w:t>
      </w:r>
      <w:r w:rsidRPr="00393D23">
        <w:rPr>
          <w:sz w:val="22"/>
          <w:szCs w:val="22"/>
        </w:rPr>
        <w:tab/>
        <w:t>zastavěná plocha a nádvoří</w:t>
      </w:r>
    </w:p>
    <w:p w:rsidR="00E529CA" w:rsidRPr="00393D23" w:rsidRDefault="00E529CA">
      <w:pPr>
        <w:widowControl/>
        <w:ind w:right="-433"/>
        <w:rPr>
          <w:sz w:val="22"/>
          <w:szCs w:val="22"/>
        </w:rPr>
      </w:pPr>
      <w:r w:rsidRPr="00393D23">
        <w:rPr>
          <w:sz w:val="22"/>
          <w:szCs w:val="22"/>
        </w:rPr>
        <w:t>-----------------------------------------------------------------------------------------------------------------</w:t>
      </w:r>
    </w:p>
    <w:p w:rsidR="00E529CA" w:rsidRPr="00393D23" w:rsidRDefault="00E529CA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 xml:space="preserve"> (dále jen ”pozemky”)</w:t>
      </w:r>
    </w:p>
    <w:p w:rsidR="00E529CA" w:rsidRPr="00393D23" w:rsidRDefault="00E529CA">
      <w:pPr>
        <w:widowControl/>
        <w:rPr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sz w:val="22"/>
          <w:szCs w:val="22"/>
        </w:rPr>
        <w:t>II.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  <w:r w:rsidRPr="00393D23">
        <w:rPr>
          <w:sz w:val="22"/>
          <w:szCs w:val="22"/>
        </w:rPr>
        <w:t xml:space="preserve">Tato smlouva se uzavírá podle § 10 odst. 3 zákona č. </w:t>
      </w:r>
      <w:r w:rsidR="00724A2B" w:rsidRPr="00393D23">
        <w:rPr>
          <w:sz w:val="22"/>
          <w:szCs w:val="22"/>
        </w:rPr>
        <w:t xml:space="preserve">503/2012 Sb., </w:t>
      </w:r>
      <w:r w:rsidR="008F3E5C" w:rsidRPr="00393D23">
        <w:rPr>
          <w:sz w:val="22"/>
          <w:szCs w:val="22"/>
        </w:rPr>
        <w:t>o Státním pozemkovém úřadu a o změně některých souvisejících zákonů, ve znění pozdějších předpisů</w:t>
      </w:r>
      <w:r w:rsidR="00CE08AD" w:rsidRPr="00393D23">
        <w:rPr>
          <w:sz w:val="22"/>
          <w:szCs w:val="22"/>
        </w:rPr>
        <w:t>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color w:val="000000"/>
          <w:sz w:val="22"/>
          <w:szCs w:val="22"/>
        </w:rPr>
        <w:t>III.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  <w:r w:rsidRPr="00393D23">
        <w:rPr>
          <w:sz w:val="22"/>
          <w:szCs w:val="22"/>
        </w:rPr>
        <w:t>Prodávající touto smlouvou prodává kupujícím pozemky specifikované v čl. I. této smlouvy a ti je do společného jmění manželů, ve stavu, v jakém se nacházejí ke dni uzavření smlouvy, kupují. Do společného jmění manželů přecházejí pozemky vkladem do katastru nemovitostí na základě této smlouvy.</w:t>
      </w:r>
    </w:p>
    <w:p w:rsidR="00E529CA" w:rsidRPr="00393D23" w:rsidRDefault="00E529CA">
      <w:pPr>
        <w:pStyle w:val="vnitrniText"/>
        <w:widowControl/>
        <w:jc w:val="left"/>
        <w:rPr>
          <w:b/>
          <w:bCs/>
          <w:color w:val="000000"/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sz w:val="22"/>
          <w:szCs w:val="22"/>
        </w:rPr>
        <w:t>IV.</w:t>
      </w:r>
    </w:p>
    <w:p w:rsidR="00F1403D" w:rsidRPr="00393D23" w:rsidRDefault="00F1403D">
      <w:pPr>
        <w:widowControl/>
        <w:tabs>
          <w:tab w:val="left" w:pos="426"/>
        </w:tabs>
        <w:rPr>
          <w:sz w:val="22"/>
          <w:szCs w:val="22"/>
        </w:rPr>
      </w:pPr>
      <w:r w:rsidRPr="00393D23">
        <w:rPr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F1403D" w:rsidRPr="00393D2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r w:rsidRPr="00393D23">
              <w:rPr>
                <w:sz w:val="22"/>
                <w:szCs w:val="22"/>
              </w:rPr>
              <w:t>Katastrální</w:t>
            </w:r>
          </w:p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r w:rsidRPr="00393D23">
              <w:rPr>
                <w:sz w:val="22"/>
                <w:szCs w:val="22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3D23">
              <w:rPr>
                <w:sz w:val="22"/>
                <w:szCs w:val="22"/>
              </w:rPr>
              <w:t>Parc</w:t>
            </w:r>
            <w:proofErr w:type="gramEnd"/>
            <w:r w:rsidRPr="00393D23">
              <w:rPr>
                <w:sz w:val="22"/>
                <w:szCs w:val="22"/>
              </w:rPr>
              <w:t>.</w:t>
            </w:r>
            <w:proofErr w:type="gramStart"/>
            <w:r w:rsidRPr="00393D23">
              <w:rPr>
                <w:sz w:val="22"/>
                <w:szCs w:val="22"/>
              </w:rPr>
              <w:t>č</w:t>
            </w:r>
            <w:proofErr w:type="spellEnd"/>
            <w:r w:rsidRPr="00393D23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r w:rsidRPr="00393D23">
              <w:rPr>
                <w:sz w:val="22"/>
                <w:szCs w:val="22"/>
              </w:rPr>
              <w:t>Kupní cena</w:t>
            </w:r>
          </w:p>
        </w:tc>
      </w:tr>
      <w:tr w:rsidR="00F1403D" w:rsidRPr="00393D2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393D23">
              <w:rPr>
                <w:sz w:val="22"/>
                <w:szCs w:val="22"/>
              </w:rPr>
              <w:t>Chudeřín</w:t>
            </w:r>
            <w:proofErr w:type="spellEnd"/>
            <w:r w:rsidRPr="00393D23">
              <w:rPr>
                <w:sz w:val="22"/>
                <w:szCs w:val="22"/>
              </w:rPr>
              <w:t xml:space="preserve"> u Litvínova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r w:rsidRPr="00393D23">
              <w:rPr>
                <w:sz w:val="22"/>
                <w:szCs w:val="22"/>
              </w:rPr>
              <w:t xml:space="preserve"> 599/9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r w:rsidRPr="00393D23">
              <w:rPr>
                <w:sz w:val="22"/>
                <w:szCs w:val="22"/>
              </w:rPr>
              <w:t>61 800,00 Kč</w:t>
            </w:r>
          </w:p>
        </w:tc>
      </w:tr>
      <w:tr w:rsidR="00F1403D" w:rsidRPr="00393D2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393D23">
              <w:rPr>
                <w:sz w:val="22"/>
                <w:szCs w:val="22"/>
              </w:rPr>
              <w:t>Chudeřín</w:t>
            </w:r>
            <w:proofErr w:type="spellEnd"/>
            <w:r w:rsidRPr="00393D23">
              <w:rPr>
                <w:sz w:val="22"/>
                <w:szCs w:val="22"/>
              </w:rPr>
              <w:t xml:space="preserve"> u Litvínova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r w:rsidRPr="00393D23">
              <w:rPr>
                <w:sz w:val="22"/>
                <w:szCs w:val="22"/>
              </w:rPr>
              <w:t xml:space="preserve"> 599/10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r w:rsidRPr="00393D23">
              <w:rPr>
                <w:sz w:val="22"/>
                <w:szCs w:val="22"/>
              </w:rPr>
              <w:t>3 600,00 Kč</w:t>
            </w:r>
          </w:p>
        </w:tc>
      </w:tr>
    </w:tbl>
    <w:p w:rsidR="00F1403D" w:rsidRPr="00393D23" w:rsidRDefault="00F1403D">
      <w:pPr>
        <w:widowControl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F1403D" w:rsidRPr="00393D23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r w:rsidRPr="00393D23">
              <w:rPr>
                <w:sz w:val="22"/>
                <w:szCs w:val="22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3D" w:rsidRPr="00393D23" w:rsidRDefault="00F1403D">
            <w:pPr>
              <w:widowControl/>
              <w:jc w:val="center"/>
              <w:rPr>
                <w:sz w:val="22"/>
                <w:szCs w:val="22"/>
              </w:rPr>
            </w:pPr>
            <w:r w:rsidRPr="00393D23">
              <w:rPr>
                <w:sz w:val="22"/>
                <w:szCs w:val="22"/>
              </w:rPr>
              <w:t>65 400,00 Kč</w:t>
            </w:r>
          </w:p>
        </w:tc>
      </w:tr>
    </w:tbl>
    <w:p w:rsidR="00F1403D" w:rsidRPr="00393D23" w:rsidRDefault="00F1403D" w:rsidP="00542611">
      <w:pPr>
        <w:widowControl/>
        <w:tabs>
          <w:tab w:val="left" w:pos="426"/>
        </w:tabs>
        <w:ind w:left="-142"/>
        <w:rPr>
          <w:sz w:val="22"/>
          <w:szCs w:val="22"/>
        </w:rPr>
      </w:pPr>
    </w:p>
    <w:p w:rsidR="00F1403D" w:rsidRPr="00393D23" w:rsidRDefault="00F1403D">
      <w:pPr>
        <w:widowControl/>
        <w:tabs>
          <w:tab w:val="left" w:pos="426"/>
        </w:tabs>
        <w:rPr>
          <w:sz w:val="22"/>
          <w:szCs w:val="22"/>
        </w:rPr>
      </w:pPr>
      <w:r w:rsidRPr="00393D23">
        <w:rPr>
          <w:sz w:val="22"/>
          <w:szCs w:val="22"/>
        </w:rPr>
        <w:tab/>
        <w:t>2) Kupní cenu uhradili kupující prodávajícímu před podpisem této smlouvy.</w:t>
      </w:r>
    </w:p>
    <w:p w:rsidR="00F1403D" w:rsidRPr="00393D23" w:rsidRDefault="00F1403D">
      <w:pPr>
        <w:widowControl/>
        <w:ind w:firstLine="426"/>
        <w:jc w:val="both"/>
        <w:rPr>
          <w:sz w:val="22"/>
          <w:szCs w:val="22"/>
        </w:rPr>
      </w:pPr>
      <w:r w:rsidRPr="00393D23">
        <w:rPr>
          <w:sz w:val="22"/>
          <w:szCs w:val="22"/>
        </w:rPr>
        <w:t xml:space="preserve">3) K pozemkům prodávaným touto smlouvou má stát ze zákona podle </w:t>
      </w:r>
      <w:r w:rsidR="002F7628" w:rsidRPr="00393D23">
        <w:rPr>
          <w:sz w:val="22"/>
          <w:szCs w:val="22"/>
        </w:rPr>
        <w:t>§ 15 zákona č. 503/2012 Sb., o Státním pozemkovém úřadu,</w:t>
      </w:r>
      <w:r w:rsidRPr="00393D23">
        <w:rPr>
          <w:sz w:val="22"/>
          <w:szCs w:val="22"/>
        </w:rPr>
        <w:t xml:space="preserve"> předkupní právo jako právo věcné. Smluvní strany smlouvy prohlašují, že vznik tohoto práva není sporný ani pochybný. V případě uvažovaného zcizení jsou kupující povinni státu nabídnout takovéto pozemky ke koupi za cenu</w:t>
      </w:r>
      <w:r w:rsidR="00E90704" w:rsidRPr="00393D23">
        <w:rPr>
          <w:sz w:val="22"/>
          <w:szCs w:val="22"/>
        </w:rPr>
        <w:t>,</w:t>
      </w:r>
      <w:r w:rsidRPr="00393D23">
        <w:rPr>
          <w:sz w:val="22"/>
          <w:szCs w:val="22"/>
        </w:rPr>
        <w:t xml:space="preserve"> za kterou je získali od prodávajícího.</w:t>
      </w:r>
    </w:p>
    <w:p w:rsidR="00F1403D" w:rsidRPr="00393D23" w:rsidRDefault="00F1403D">
      <w:pPr>
        <w:widowControl/>
        <w:ind w:firstLine="426"/>
        <w:jc w:val="both"/>
        <w:rPr>
          <w:sz w:val="22"/>
          <w:szCs w:val="22"/>
        </w:rPr>
      </w:pPr>
      <w:r w:rsidRPr="00393D23">
        <w:rPr>
          <w:sz w:val="22"/>
          <w:szCs w:val="22"/>
        </w:rPr>
        <w:t>4) Pozemky, na nichž je státem uplatněno předkupní právo nesmějí kupující učinit předmětem zástavního práva</w:t>
      </w:r>
      <w:r w:rsidR="007559A4" w:rsidRPr="00393D23">
        <w:rPr>
          <w:sz w:val="22"/>
          <w:szCs w:val="22"/>
        </w:rPr>
        <w:t>, s výjimkou zástavního práva na poskytnutí bankovního úvěru na zaplacení celé kupní ceny.</w:t>
      </w:r>
    </w:p>
    <w:p w:rsidR="00F1403D" w:rsidRPr="00393D23" w:rsidRDefault="00F1403D">
      <w:pPr>
        <w:widowControl/>
        <w:tabs>
          <w:tab w:val="left" w:pos="426"/>
        </w:tabs>
        <w:jc w:val="both"/>
        <w:rPr>
          <w:sz w:val="22"/>
          <w:szCs w:val="22"/>
        </w:rPr>
      </w:pPr>
      <w:r w:rsidRPr="00393D23">
        <w:rPr>
          <w:sz w:val="22"/>
          <w:szCs w:val="22"/>
        </w:rPr>
        <w:tab/>
        <w:t>5) Jestliže kupující poruší omezení stanovené v bodu 4) tohoto článku, zavazují se za každé jednotlivé porušení zaplatit prodávajícímu smluvní pokutu ve výši 10% z kupní ceny pozemků.</w:t>
      </w:r>
    </w:p>
    <w:p w:rsidR="004C1A84" w:rsidRPr="00393D23" w:rsidRDefault="004C1A84">
      <w:pPr>
        <w:widowControl/>
        <w:tabs>
          <w:tab w:val="left" w:pos="426"/>
        </w:tabs>
        <w:jc w:val="both"/>
        <w:rPr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sz w:val="22"/>
          <w:szCs w:val="22"/>
        </w:rPr>
        <w:t>V.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  <w:r w:rsidRPr="00393D23">
        <w:rPr>
          <w:sz w:val="22"/>
          <w:szCs w:val="22"/>
        </w:rPr>
        <w:t>1)</w:t>
      </w:r>
      <w:r w:rsidRPr="00393D23">
        <w:rPr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:rsidR="006754E2" w:rsidRPr="00393D23" w:rsidRDefault="006754E2" w:rsidP="006754E2">
      <w:pPr>
        <w:ind w:firstLine="709"/>
        <w:jc w:val="both"/>
        <w:rPr>
          <w:sz w:val="22"/>
          <w:szCs w:val="22"/>
        </w:rPr>
      </w:pPr>
      <w:r w:rsidRPr="00393D23">
        <w:rPr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  <w:proofErr w:type="gramStart"/>
      <w:r w:rsidRPr="00393D23">
        <w:rPr>
          <w:sz w:val="22"/>
          <w:szCs w:val="22"/>
        </w:rPr>
        <w:t>2)  Prodávané</w:t>
      </w:r>
      <w:proofErr w:type="gramEnd"/>
      <w:r w:rsidRPr="00393D23">
        <w:rPr>
          <w:sz w:val="22"/>
          <w:szCs w:val="22"/>
        </w:rPr>
        <w:t xml:space="preserve"> pozemky nejsou zatíženy užívacími právy třetích osob.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</w:p>
    <w:p w:rsidR="00E529CA" w:rsidRPr="00393D23" w:rsidRDefault="00E529CA">
      <w:pPr>
        <w:pStyle w:val="vnitrniText"/>
        <w:widowControl/>
        <w:rPr>
          <w:b/>
          <w:bCs/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sz w:val="22"/>
          <w:szCs w:val="22"/>
        </w:rPr>
        <w:t>VI.</w:t>
      </w:r>
    </w:p>
    <w:p w:rsidR="00E529CA" w:rsidRPr="00393D23" w:rsidRDefault="00E529CA">
      <w:pPr>
        <w:pStyle w:val="vnitrniText"/>
        <w:widowControl/>
        <w:rPr>
          <w:color w:val="000000"/>
          <w:sz w:val="22"/>
          <w:szCs w:val="22"/>
        </w:rPr>
      </w:pPr>
      <w:r w:rsidRPr="00393D23">
        <w:rPr>
          <w:sz w:val="22"/>
          <w:szCs w:val="22"/>
        </w:rPr>
        <w:t xml:space="preserve">1) Smluvní strany se dohodly, že prodávající podá návrh na vklad vlastnického práva </w:t>
      </w:r>
      <w:r w:rsidRPr="00393D23">
        <w:rPr>
          <w:sz w:val="22"/>
          <w:szCs w:val="22"/>
        </w:rPr>
        <w:br/>
        <w:t xml:space="preserve">na základě této smlouvy u příslušného katastrálního úřadu do 30 dnů ode dne účinnosti této smlouvy, současně </w:t>
      </w:r>
      <w:r w:rsidR="009D7A79" w:rsidRPr="00393D23">
        <w:rPr>
          <w:sz w:val="22"/>
          <w:szCs w:val="22"/>
        </w:rPr>
        <w:t>u</w:t>
      </w:r>
      <w:r w:rsidRPr="00393D23">
        <w:rPr>
          <w:sz w:val="22"/>
          <w:szCs w:val="22"/>
        </w:rPr>
        <w:t xml:space="preserve"> katastrální</w:t>
      </w:r>
      <w:r w:rsidR="009D7A79" w:rsidRPr="00393D23">
        <w:rPr>
          <w:sz w:val="22"/>
          <w:szCs w:val="22"/>
        </w:rPr>
        <w:t>ho</w:t>
      </w:r>
      <w:r w:rsidRPr="00393D23">
        <w:rPr>
          <w:sz w:val="22"/>
          <w:szCs w:val="22"/>
        </w:rPr>
        <w:t xml:space="preserve"> úřadu </w:t>
      </w:r>
      <w:r w:rsidR="009D7A79" w:rsidRPr="00393D23">
        <w:rPr>
          <w:sz w:val="22"/>
          <w:szCs w:val="22"/>
        </w:rPr>
        <w:t>podá návrh na vklad</w:t>
      </w:r>
      <w:r w:rsidRPr="00393D23">
        <w:rPr>
          <w:sz w:val="22"/>
          <w:szCs w:val="22"/>
        </w:rPr>
        <w:t xml:space="preserve"> předkupního práva k prodávaným pozemkům</w:t>
      </w:r>
      <w:r w:rsidRPr="00393D23">
        <w:rPr>
          <w:color w:val="000000"/>
          <w:sz w:val="22"/>
          <w:szCs w:val="22"/>
        </w:rPr>
        <w:t>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  <w:r w:rsidRPr="00393D23">
        <w:rPr>
          <w:sz w:val="22"/>
          <w:szCs w:val="22"/>
        </w:rPr>
        <w:t xml:space="preserve">2) </w:t>
      </w:r>
      <w:r w:rsidR="00724A2B" w:rsidRPr="00393D23">
        <w:rPr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826FDA" w:rsidRPr="00393D23" w:rsidRDefault="00826FDA" w:rsidP="00826FDA">
      <w:pPr>
        <w:pStyle w:val="vnintext"/>
        <w:ind w:firstLine="360"/>
        <w:rPr>
          <w:sz w:val="22"/>
          <w:szCs w:val="22"/>
        </w:rPr>
      </w:pPr>
      <w:r w:rsidRPr="00393D23">
        <w:rPr>
          <w:sz w:val="22"/>
          <w:szCs w:val="22"/>
        </w:rPr>
        <w:t>3)</w:t>
      </w:r>
      <w:r w:rsidRPr="00393D23">
        <w:rPr>
          <w:sz w:val="22"/>
          <w:szCs w:val="22"/>
        </w:rPr>
        <w:tab/>
      </w:r>
      <w:r w:rsidR="00C10F17" w:rsidRPr="00393D23">
        <w:rPr>
          <w:bCs/>
          <w:sz w:val="22"/>
          <w:szCs w:val="22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E529CA" w:rsidRPr="00393D23" w:rsidRDefault="00E529CA">
      <w:pPr>
        <w:widowControl/>
        <w:rPr>
          <w:b/>
          <w:bCs/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sz w:val="22"/>
          <w:szCs w:val="22"/>
        </w:rPr>
        <w:t>VII.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  <w:r w:rsidRPr="00393D23">
        <w:rPr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  <w:r w:rsidRPr="00393D23">
        <w:rPr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393D23">
        <w:rPr>
          <w:sz w:val="22"/>
          <w:szCs w:val="22"/>
        </w:rPr>
        <w:t>stejnopis(y) a ostatní</w:t>
      </w:r>
      <w:proofErr w:type="gramEnd"/>
      <w:r w:rsidRPr="00393D23">
        <w:rPr>
          <w:sz w:val="22"/>
          <w:szCs w:val="22"/>
        </w:rPr>
        <w:t xml:space="preserve"> jsou určeny pro prodávajícího.</w:t>
      </w:r>
    </w:p>
    <w:p w:rsidR="006C21B9" w:rsidRPr="00393D23" w:rsidRDefault="006C21B9" w:rsidP="006C21B9">
      <w:pPr>
        <w:widowControl/>
        <w:ind w:firstLine="426"/>
        <w:jc w:val="both"/>
        <w:rPr>
          <w:bCs/>
          <w:sz w:val="22"/>
          <w:szCs w:val="22"/>
          <w:lang w:eastAsia="ar-SA"/>
        </w:rPr>
      </w:pPr>
      <w:r w:rsidRPr="00393D23">
        <w:rPr>
          <w:sz w:val="22"/>
          <w:szCs w:val="22"/>
        </w:rPr>
        <w:t>3) Tato smlouva nabývá účinnosti dnem uveřejnění v registru smluv dle § 6 odst. 1 zákona č.</w:t>
      </w:r>
      <w:r w:rsidRPr="00393D23">
        <w:rPr>
          <w:sz w:val="22"/>
          <w:szCs w:val="22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393D23">
        <w:rPr>
          <w:bCs/>
          <w:sz w:val="22"/>
          <w:szCs w:val="22"/>
          <w:lang w:eastAsia="ar-SA"/>
        </w:rPr>
        <w:t>.</w:t>
      </w:r>
    </w:p>
    <w:p w:rsidR="006C21B9" w:rsidRPr="00393D23" w:rsidRDefault="006C21B9" w:rsidP="006C21B9">
      <w:pPr>
        <w:widowControl/>
        <w:ind w:firstLine="426"/>
        <w:jc w:val="both"/>
        <w:rPr>
          <w:sz w:val="22"/>
          <w:szCs w:val="22"/>
        </w:rPr>
      </w:pPr>
      <w:r w:rsidRPr="00393D23">
        <w:rPr>
          <w:bCs/>
          <w:sz w:val="22"/>
          <w:szCs w:val="22"/>
          <w:lang w:eastAsia="ar-SA"/>
        </w:rPr>
        <w:t xml:space="preserve">4) </w:t>
      </w:r>
      <w:r w:rsidRPr="00393D23">
        <w:rPr>
          <w:sz w:val="22"/>
          <w:szCs w:val="22"/>
        </w:rPr>
        <w:t>Podléhá-li smlouva uveřejnění za podmínek stanovených zákonem č. 340/2015 Sb.,</w:t>
      </w:r>
      <w:r w:rsidRPr="00393D23">
        <w:rPr>
          <w:sz w:val="22"/>
          <w:szCs w:val="22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b w:val="0"/>
          <w:bCs w:val="0"/>
          <w:sz w:val="22"/>
          <w:szCs w:val="22"/>
        </w:rPr>
      </w:pPr>
      <w:r w:rsidRPr="00393D23">
        <w:rPr>
          <w:sz w:val="22"/>
          <w:szCs w:val="22"/>
        </w:rPr>
        <w:t>VIII.</w:t>
      </w:r>
    </w:p>
    <w:p w:rsidR="00E529CA" w:rsidRPr="00393D23" w:rsidRDefault="00E529CA">
      <w:pPr>
        <w:widowControl/>
        <w:ind w:firstLine="426"/>
        <w:jc w:val="both"/>
        <w:rPr>
          <w:sz w:val="22"/>
          <w:szCs w:val="22"/>
        </w:rPr>
      </w:pPr>
      <w:r w:rsidRPr="00393D23">
        <w:rPr>
          <w:sz w:val="22"/>
          <w:szCs w:val="22"/>
        </w:rPr>
        <w:t xml:space="preserve">1) Prodávající prohlašuje, že v souladu s </w:t>
      </w:r>
      <w:r w:rsidR="00724A2B" w:rsidRPr="00393D23">
        <w:rPr>
          <w:sz w:val="22"/>
          <w:szCs w:val="22"/>
        </w:rPr>
        <w:t xml:space="preserve">§ 6 zákona č. 503/2012 Sb., </w:t>
      </w:r>
      <w:r w:rsidR="008F3E5C" w:rsidRPr="00393D23">
        <w:rPr>
          <w:sz w:val="22"/>
          <w:szCs w:val="22"/>
        </w:rPr>
        <w:t>o Státním pozemkovém úřadu a o změně některých souvisejících zákonů, ve znění pozdějších předpisů</w:t>
      </w:r>
      <w:r w:rsidRPr="00393D23">
        <w:rPr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724A2B" w:rsidRPr="00393D23">
        <w:rPr>
          <w:sz w:val="22"/>
          <w:szCs w:val="22"/>
        </w:rPr>
        <w:t xml:space="preserve">§ 6 zákona č. 503/2012 Sb., </w:t>
      </w:r>
      <w:r w:rsidR="008F3E5C" w:rsidRPr="00393D23">
        <w:rPr>
          <w:sz w:val="22"/>
          <w:szCs w:val="22"/>
        </w:rPr>
        <w:t xml:space="preserve">o Státním pozemkovém úřadu a o změně některých souvisejících zákonů, </w:t>
      </w:r>
      <w:proofErr w:type="gramStart"/>
      <w:r w:rsidR="008F3E5C" w:rsidRPr="00393D23">
        <w:rPr>
          <w:sz w:val="22"/>
          <w:szCs w:val="22"/>
        </w:rPr>
        <w:t>ve</w:t>
      </w:r>
      <w:proofErr w:type="gramEnd"/>
      <w:r w:rsidR="008F3E5C" w:rsidRPr="00393D23">
        <w:rPr>
          <w:sz w:val="22"/>
          <w:szCs w:val="22"/>
        </w:rPr>
        <w:t xml:space="preserve"> znění pozdějších předpisů</w:t>
      </w:r>
      <w:r w:rsidRPr="00393D23">
        <w:rPr>
          <w:sz w:val="22"/>
          <w:szCs w:val="22"/>
        </w:rPr>
        <w:t>.</w:t>
      </w:r>
    </w:p>
    <w:p w:rsidR="00E529CA" w:rsidRPr="00393D23" w:rsidRDefault="00E529CA">
      <w:pPr>
        <w:widowControl/>
        <w:ind w:firstLine="426"/>
        <w:jc w:val="both"/>
        <w:rPr>
          <w:sz w:val="22"/>
          <w:szCs w:val="22"/>
        </w:rPr>
      </w:pPr>
      <w:r w:rsidRPr="00393D23">
        <w:rPr>
          <w:sz w:val="22"/>
          <w:szCs w:val="22"/>
        </w:rPr>
        <w:t xml:space="preserve">2) Kupující prohlašují, že ve vztahu k převáděným pozemkům splňují zákonem stanovené podmínky pro to, aby na ně mohly být podle § 10 odst. 3 zákona č. </w:t>
      </w:r>
      <w:r w:rsidR="00724A2B" w:rsidRPr="00393D23">
        <w:rPr>
          <w:sz w:val="22"/>
          <w:szCs w:val="22"/>
        </w:rPr>
        <w:t xml:space="preserve">503/2012 Sb., </w:t>
      </w:r>
      <w:r w:rsidR="008F3E5C" w:rsidRPr="00393D23">
        <w:rPr>
          <w:sz w:val="22"/>
          <w:szCs w:val="22"/>
        </w:rPr>
        <w:t>o Státním pozemkovém úřadu a o změně některých souvisejících zákonů, ve znění pozdějších předpisů</w:t>
      </w:r>
      <w:r w:rsidR="006722D5" w:rsidRPr="00393D23">
        <w:rPr>
          <w:sz w:val="22"/>
          <w:szCs w:val="22"/>
        </w:rPr>
        <w:t>, převeden</w:t>
      </w:r>
      <w:r w:rsidRPr="00393D23">
        <w:rPr>
          <w:sz w:val="22"/>
          <w:szCs w:val="22"/>
        </w:rPr>
        <w:t>.</w:t>
      </w:r>
    </w:p>
    <w:p w:rsidR="00E529CA" w:rsidRPr="00393D23" w:rsidRDefault="00E529CA" w:rsidP="00724A2B">
      <w:pPr>
        <w:widowControl/>
        <w:ind w:firstLine="426"/>
        <w:jc w:val="both"/>
        <w:rPr>
          <w:sz w:val="22"/>
          <w:szCs w:val="22"/>
        </w:rPr>
      </w:pPr>
      <w:r w:rsidRPr="00393D23">
        <w:rPr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724A2B" w:rsidRPr="00393D23">
        <w:rPr>
          <w:sz w:val="22"/>
          <w:szCs w:val="22"/>
        </w:rPr>
        <w:t xml:space="preserve"> </w:t>
      </w:r>
    </w:p>
    <w:p w:rsidR="00E529CA" w:rsidRPr="00393D23" w:rsidRDefault="00E529CA">
      <w:pPr>
        <w:widowControl/>
        <w:rPr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sz w:val="22"/>
          <w:szCs w:val="22"/>
        </w:rPr>
        <w:lastRenderedPageBreak/>
        <w:t>IX.</w:t>
      </w:r>
    </w:p>
    <w:p w:rsidR="00E529CA" w:rsidRPr="00393D23" w:rsidRDefault="00BD6842">
      <w:pPr>
        <w:widowControl/>
        <w:ind w:firstLine="426"/>
        <w:jc w:val="both"/>
        <w:rPr>
          <w:sz w:val="22"/>
          <w:szCs w:val="22"/>
        </w:rPr>
      </w:pPr>
      <w:r w:rsidRPr="00393D23">
        <w:rPr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</w:p>
    <w:p w:rsidR="00E529CA" w:rsidRPr="00393D23" w:rsidRDefault="00E529CA">
      <w:pPr>
        <w:pStyle w:val="para"/>
        <w:widowControl/>
        <w:rPr>
          <w:sz w:val="22"/>
          <w:szCs w:val="22"/>
        </w:rPr>
      </w:pPr>
      <w:r w:rsidRPr="00393D23">
        <w:rPr>
          <w:sz w:val="22"/>
          <w:szCs w:val="22"/>
        </w:rPr>
        <w:t>X.</w:t>
      </w:r>
    </w:p>
    <w:p w:rsidR="00E529CA" w:rsidRPr="00393D23" w:rsidRDefault="00E529CA">
      <w:pPr>
        <w:pStyle w:val="vnitrniText"/>
        <w:widowControl/>
        <w:rPr>
          <w:sz w:val="22"/>
          <w:szCs w:val="22"/>
        </w:rPr>
      </w:pPr>
      <w:r w:rsidRPr="00393D23">
        <w:rPr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529CA" w:rsidRPr="00393D23" w:rsidRDefault="00E529CA">
      <w:pPr>
        <w:widowControl/>
        <w:rPr>
          <w:sz w:val="22"/>
          <w:szCs w:val="22"/>
        </w:rPr>
      </w:pPr>
    </w:p>
    <w:p w:rsidR="00E529CA" w:rsidRPr="00393D23" w:rsidRDefault="00E529CA">
      <w:pPr>
        <w:widowControl/>
        <w:rPr>
          <w:sz w:val="22"/>
          <w:szCs w:val="22"/>
        </w:rPr>
      </w:pPr>
    </w:p>
    <w:p w:rsidR="00E529CA" w:rsidRPr="00393D23" w:rsidRDefault="00E529CA">
      <w:pPr>
        <w:widowControl/>
        <w:tabs>
          <w:tab w:val="left" w:pos="5103"/>
        </w:tabs>
        <w:rPr>
          <w:sz w:val="22"/>
          <w:szCs w:val="22"/>
        </w:rPr>
      </w:pPr>
      <w:r w:rsidRPr="00393D23">
        <w:rPr>
          <w:sz w:val="22"/>
          <w:szCs w:val="22"/>
        </w:rPr>
        <w:t xml:space="preserve">V Teplicích dne </w:t>
      </w:r>
      <w:proofErr w:type="gramStart"/>
      <w:r w:rsidRPr="00393D23">
        <w:rPr>
          <w:sz w:val="22"/>
          <w:szCs w:val="22"/>
        </w:rPr>
        <w:t>8.8.2016</w:t>
      </w:r>
      <w:proofErr w:type="gramEnd"/>
      <w:r w:rsidRPr="00393D23">
        <w:rPr>
          <w:sz w:val="22"/>
          <w:szCs w:val="22"/>
        </w:rPr>
        <w:tab/>
      </w:r>
      <w:r w:rsidR="00393D23" w:rsidRPr="00393D23">
        <w:rPr>
          <w:sz w:val="22"/>
          <w:szCs w:val="22"/>
        </w:rPr>
        <w:t>V Teplicích dne 8.8.2016</w:t>
      </w:r>
    </w:p>
    <w:p w:rsidR="00E529CA" w:rsidRPr="00393D23" w:rsidRDefault="00E529CA">
      <w:pPr>
        <w:widowControl/>
        <w:rPr>
          <w:sz w:val="22"/>
          <w:szCs w:val="22"/>
        </w:rPr>
      </w:pPr>
    </w:p>
    <w:p w:rsidR="00E529CA" w:rsidRPr="00393D23" w:rsidRDefault="00E529CA">
      <w:pPr>
        <w:widowControl/>
        <w:rPr>
          <w:sz w:val="22"/>
          <w:szCs w:val="22"/>
        </w:rPr>
      </w:pPr>
    </w:p>
    <w:p w:rsidR="00E529CA" w:rsidRPr="00393D23" w:rsidRDefault="00E529CA">
      <w:pPr>
        <w:widowControl/>
        <w:rPr>
          <w:sz w:val="22"/>
          <w:szCs w:val="22"/>
        </w:rPr>
      </w:pPr>
    </w:p>
    <w:p w:rsidR="00E529CA" w:rsidRPr="00393D23" w:rsidRDefault="00E529CA">
      <w:pPr>
        <w:widowControl/>
        <w:rPr>
          <w:sz w:val="22"/>
          <w:szCs w:val="22"/>
        </w:rPr>
      </w:pPr>
    </w:p>
    <w:p w:rsidR="00E529CA" w:rsidRPr="00393D23" w:rsidRDefault="00E529CA">
      <w:pPr>
        <w:widowControl/>
        <w:ind w:left="5104" w:hanging="5104"/>
        <w:rPr>
          <w:sz w:val="22"/>
          <w:szCs w:val="22"/>
        </w:rPr>
      </w:pPr>
      <w:r w:rsidRPr="00393D23">
        <w:rPr>
          <w:sz w:val="22"/>
          <w:szCs w:val="22"/>
        </w:rPr>
        <w:t>............................................</w:t>
      </w:r>
      <w:r w:rsidRPr="00393D23">
        <w:rPr>
          <w:sz w:val="22"/>
          <w:szCs w:val="22"/>
        </w:rPr>
        <w:tab/>
        <w:t>............................................</w:t>
      </w:r>
    </w:p>
    <w:p w:rsidR="00E529CA" w:rsidRPr="00393D23" w:rsidRDefault="00E529CA">
      <w:pPr>
        <w:widowControl/>
        <w:ind w:left="5104" w:hanging="5104"/>
        <w:rPr>
          <w:sz w:val="22"/>
          <w:szCs w:val="22"/>
        </w:rPr>
      </w:pPr>
      <w:r w:rsidRPr="00393D23">
        <w:rPr>
          <w:sz w:val="22"/>
          <w:szCs w:val="22"/>
        </w:rPr>
        <w:t>Státní pozemkový úřad</w:t>
      </w:r>
      <w:r w:rsidRPr="00393D23">
        <w:rPr>
          <w:sz w:val="22"/>
          <w:szCs w:val="22"/>
        </w:rPr>
        <w:tab/>
        <w:t xml:space="preserve">Jenčík Miloš </w:t>
      </w:r>
      <w:proofErr w:type="spellStart"/>
      <w:proofErr w:type="gramStart"/>
      <w:r w:rsidRPr="00393D23">
        <w:rPr>
          <w:sz w:val="22"/>
          <w:szCs w:val="22"/>
        </w:rPr>
        <w:t>Ing.Mgr</w:t>
      </w:r>
      <w:proofErr w:type="spellEnd"/>
      <w:r w:rsidRPr="00393D23">
        <w:rPr>
          <w:sz w:val="22"/>
          <w:szCs w:val="22"/>
        </w:rPr>
        <w:t>.</w:t>
      </w:r>
      <w:proofErr w:type="gramEnd"/>
    </w:p>
    <w:p w:rsidR="00E529CA" w:rsidRPr="00393D23" w:rsidRDefault="00E529CA">
      <w:pPr>
        <w:widowControl/>
        <w:ind w:left="5104" w:hanging="5104"/>
        <w:rPr>
          <w:sz w:val="22"/>
          <w:szCs w:val="22"/>
        </w:rPr>
      </w:pPr>
      <w:r w:rsidRPr="00393D23">
        <w:rPr>
          <w:sz w:val="22"/>
          <w:szCs w:val="22"/>
        </w:rPr>
        <w:t>ředitel Krajského pozemkového úřadu</w:t>
      </w:r>
      <w:r w:rsidRPr="00393D23">
        <w:rPr>
          <w:sz w:val="22"/>
          <w:szCs w:val="22"/>
        </w:rPr>
        <w:tab/>
        <w:t>Jenčíková Jana Ing.</w:t>
      </w:r>
    </w:p>
    <w:p w:rsidR="00E529CA" w:rsidRPr="00393D23" w:rsidRDefault="00E529CA">
      <w:pPr>
        <w:widowControl/>
        <w:ind w:left="5104" w:hanging="5104"/>
        <w:rPr>
          <w:sz w:val="22"/>
          <w:szCs w:val="22"/>
        </w:rPr>
      </w:pPr>
      <w:r w:rsidRPr="00393D23">
        <w:rPr>
          <w:sz w:val="22"/>
          <w:szCs w:val="22"/>
        </w:rPr>
        <w:t>pro Ústecký kraj</w:t>
      </w:r>
      <w:r w:rsidRPr="00393D23">
        <w:rPr>
          <w:sz w:val="22"/>
          <w:szCs w:val="22"/>
        </w:rPr>
        <w:tab/>
        <w:t>kupující</w:t>
      </w:r>
    </w:p>
    <w:p w:rsidR="00E529CA" w:rsidRPr="00393D23" w:rsidRDefault="00E529CA">
      <w:pPr>
        <w:widowControl/>
        <w:ind w:left="5104" w:hanging="5104"/>
        <w:rPr>
          <w:sz w:val="22"/>
          <w:szCs w:val="22"/>
        </w:rPr>
      </w:pPr>
      <w:r w:rsidRPr="00393D23">
        <w:rPr>
          <w:sz w:val="22"/>
          <w:szCs w:val="22"/>
        </w:rPr>
        <w:t>Ing. Martin Vrba</w:t>
      </w:r>
      <w:r w:rsidRPr="00393D23">
        <w:rPr>
          <w:sz w:val="22"/>
          <w:szCs w:val="22"/>
        </w:rPr>
        <w:tab/>
      </w:r>
    </w:p>
    <w:p w:rsidR="00E529CA" w:rsidRPr="00393D23" w:rsidRDefault="00E529CA">
      <w:pPr>
        <w:widowControl/>
        <w:ind w:left="5104" w:hanging="5104"/>
        <w:rPr>
          <w:sz w:val="22"/>
          <w:szCs w:val="22"/>
        </w:rPr>
      </w:pPr>
      <w:r w:rsidRPr="00393D23">
        <w:rPr>
          <w:sz w:val="22"/>
          <w:szCs w:val="22"/>
        </w:rPr>
        <w:t>prodávající</w:t>
      </w:r>
      <w:r w:rsidRPr="00393D23">
        <w:rPr>
          <w:sz w:val="22"/>
          <w:szCs w:val="22"/>
        </w:rPr>
        <w:tab/>
      </w:r>
    </w:p>
    <w:p w:rsidR="00E529CA" w:rsidRPr="00393D23" w:rsidRDefault="00E529CA">
      <w:pPr>
        <w:widowControl/>
        <w:ind w:left="5104" w:hanging="5104"/>
        <w:rPr>
          <w:sz w:val="22"/>
          <w:szCs w:val="22"/>
        </w:rPr>
      </w:pPr>
    </w:p>
    <w:p w:rsidR="00E529CA" w:rsidRPr="00393D23" w:rsidRDefault="00E529CA">
      <w:pPr>
        <w:pStyle w:val="vnitrniText"/>
        <w:widowControl/>
        <w:tabs>
          <w:tab w:val="clear" w:pos="709"/>
        </w:tabs>
        <w:ind w:left="5104" w:hanging="5104"/>
        <w:jc w:val="left"/>
        <w:rPr>
          <w:sz w:val="22"/>
          <w:szCs w:val="22"/>
        </w:rPr>
      </w:pPr>
    </w:p>
    <w:p w:rsidR="00E529CA" w:rsidRPr="00393D23" w:rsidRDefault="00E529CA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 xml:space="preserve">pořadové číslo nabízené nemovitosti dle evidence </w:t>
      </w:r>
      <w:r w:rsidR="001507CC" w:rsidRPr="00393D23">
        <w:rPr>
          <w:sz w:val="22"/>
          <w:szCs w:val="22"/>
        </w:rPr>
        <w:t>SPÚ</w:t>
      </w:r>
      <w:r w:rsidRPr="00393D23">
        <w:rPr>
          <w:sz w:val="22"/>
          <w:szCs w:val="22"/>
        </w:rPr>
        <w:t xml:space="preserve">: </w:t>
      </w:r>
      <w:r w:rsidRPr="00393D23">
        <w:rPr>
          <w:color w:val="000000"/>
          <w:sz w:val="22"/>
          <w:szCs w:val="22"/>
        </w:rPr>
        <w:t>2387268, 2691868</w:t>
      </w:r>
      <w:r w:rsidRPr="00393D23">
        <w:rPr>
          <w:color w:val="000000"/>
          <w:sz w:val="22"/>
          <w:szCs w:val="22"/>
        </w:rPr>
        <w:br/>
      </w:r>
    </w:p>
    <w:p w:rsidR="00E529CA" w:rsidRPr="00393D23" w:rsidRDefault="00E529CA">
      <w:pPr>
        <w:widowControl/>
        <w:jc w:val="both"/>
        <w:rPr>
          <w:sz w:val="22"/>
          <w:szCs w:val="22"/>
        </w:rPr>
      </w:pPr>
    </w:p>
    <w:p w:rsidR="00154D7F" w:rsidRPr="00393D23" w:rsidRDefault="00154D7F" w:rsidP="00154D7F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>Za věcnou a formální správnost odpovídá</w:t>
      </w:r>
    </w:p>
    <w:p w:rsidR="00154D7F" w:rsidRDefault="00154D7F" w:rsidP="00154D7F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>vedoucí oddělení privatizace a převodů KPÚ pro Ústecký kraj</w:t>
      </w:r>
    </w:p>
    <w:p w:rsidR="00393D23" w:rsidRDefault="00393D23" w:rsidP="00154D7F">
      <w:pPr>
        <w:widowControl/>
        <w:rPr>
          <w:sz w:val="22"/>
          <w:szCs w:val="22"/>
        </w:rPr>
      </w:pPr>
    </w:p>
    <w:p w:rsidR="00393D23" w:rsidRDefault="00393D23" w:rsidP="00154D7F">
      <w:pPr>
        <w:widowControl/>
        <w:rPr>
          <w:sz w:val="22"/>
          <w:szCs w:val="22"/>
        </w:rPr>
      </w:pPr>
    </w:p>
    <w:p w:rsidR="00393D23" w:rsidRPr="00393D23" w:rsidRDefault="00393D23" w:rsidP="00154D7F">
      <w:pPr>
        <w:widowControl/>
        <w:rPr>
          <w:sz w:val="22"/>
          <w:szCs w:val="22"/>
        </w:rPr>
      </w:pPr>
    </w:p>
    <w:p w:rsidR="00154D7F" w:rsidRDefault="00154D7F" w:rsidP="00154D7F">
      <w:pPr>
        <w:widowControl/>
        <w:rPr>
          <w:sz w:val="22"/>
          <w:szCs w:val="22"/>
        </w:rPr>
      </w:pPr>
      <w:r w:rsidRPr="00393D23">
        <w:rPr>
          <w:sz w:val="22"/>
          <w:szCs w:val="22"/>
        </w:rPr>
        <w:t>Ing. Pavel Pojer</w:t>
      </w:r>
    </w:p>
    <w:p w:rsidR="00393D23" w:rsidRDefault="00393D23" w:rsidP="00154D7F">
      <w:pPr>
        <w:widowControl/>
        <w:rPr>
          <w:sz w:val="22"/>
          <w:szCs w:val="22"/>
        </w:rPr>
      </w:pPr>
    </w:p>
    <w:p w:rsidR="00393D23" w:rsidRDefault="00393D23" w:rsidP="00154D7F">
      <w:pPr>
        <w:widowControl/>
        <w:rPr>
          <w:sz w:val="22"/>
          <w:szCs w:val="22"/>
        </w:rPr>
      </w:pPr>
    </w:p>
    <w:p w:rsidR="00393D23" w:rsidRPr="00393D23" w:rsidRDefault="00393D23" w:rsidP="00154D7F">
      <w:pPr>
        <w:widowControl/>
        <w:rPr>
          <w:sz w:val="22"/>
          <w:szCs w:val="22"/>
        </w:rPr>
      </w:pPr>
    </w:p>
    <w:p w:rsidR="00154D7F" w:rsidRPr="00393D23" w:rsidRDefault="00154D7F" w:rsidP="00154D7F">
      <w:pPr>
        <w:widowControl/>
        <w:rPr>
          <w:sz w:val="22"/>
          <w:szCs w:val="22"/>
        </w:rPr>
      </w:pPr>
    </w:p>
    <w:p w:rsidR="003578C6" w:rsidRPr="00393D23" w:rsidRDefault="003578C6" w:rsidP="003578C6">
      <w:pPr>
        <w:widowControl/>
        <w:jc w:val="both"/>
        <w:rPr>
          <w:sz w:val="22"/>
          <w:szCs w:val="22"/>
        </w:rPr>
      </w:pPr>
      <w:r w:rsidRPr="00393D23">
        <w:rPr>
          <w:sz w:val="22"/>
          <w:szCs w:val="22"/>
        </w:rPr>
        <w:t>.......................................</w:t>
      </w:r>
    </w:p>
    <w:p w:rsidR="00154D7F" w:rsidRDefault="00393D23" w:rsidP="00154D7F">
      <w:pPr>
        <w:widowControl/>
        <w:ind w:firstLine="708"/>
        <w:rPr>
          <w:sz w:val="22"/>
          <w:szCs w:val="22"/>
        </w:rPr>
      </w:pPr>
      <w:r w:rsidRPr="00393D23">
        <w:rPr>
          <w:sz w:val="22"/>
          <w:szCs w:val="22"/>
        </w:rPr>
        <w:t>P</w:t>
      </w:r>
      <w:r w:rsidR="00154D7F" w:rsidRPr="00393D23">
        <w:rPr>
          <w:sz w:val="22"/>
          <w:szCs w:val="22"/>
        </w:rPr>
        <w:t>odpis</w:t>
      </w:r>
    </w:p>
    <w:p w:rsidR="00393D23" w:rsidRDefault="00393D23" w:rsidP="00154D7F">
      <w:pPr>
        <w:widowControl/>
        <w:ind w:firstLine="708"/>
        <w:rPr>
          <w:sz w:val="22"/>
          <w:szCs w:val="22"/>
        </w:rPr>
      </w:pPr>
    </w:p>
    <w:p w:rsidR="00393D23" w:rsidRDefault="00393D23" w:rsidP="00154D7F">
      <w:pPr>
        <w:widowControl/>
        <w:ind w:firstLine="708"/>
        <w:rPr>
          <w:sz w:val="22"/>
          <w:szCs w:val="22"/>
        </w:rPr>
      </w:pPr>
    </w:p>
    <w:p w:rsidR="00393D23" w:rsidRDefault="00393D23" w:rsidP="00154D7F">
      <w:pPr>
        <w:widowControl/>
        <w:ind w:firstLine="708"/>
        <w:rPr>
          <w:sz w:val="22"/>
          <w:szCs w:val="22"/>
        </w:rPr>
      </w:pPr>
    </w:p>
    <w:p w:rsidR="00393D23" w:rsidRPr="00393D23" w:rsidRDefault="00393D23" w:rsidP="00154D7F">
      <w:pPr>
        <w:widowControl/>
        <w:ind w:firstLine="708"/>
        <w:rPr>
          <w:sz w:val="22"/>
          <w:szCs w:val="22"/>
        </w:rPr>
      </w:pPr>
    </w:p>
    <w:p w:rsidR="00154D7F" w:rsidRPr="00393D23" w:rsidRDefault="00154D7F">
      <w:pPr>
        <w:widowControl/>
        <w:tabs>
          <w:tab w:val="left" w:pos="120"/>
        </w:tabs>
        <w:jc w:val="both"/>
        <w:rPr>
          <w:sz w:val="22"/>
          <w:szCs w:val="22"/>
        </w:rPr>
      </w:pPr>
    </w:p>
    <w:p w:rsidR="00393D23" w:rsidRPr="00393D23" w:rsidRDefault="00E529CA">
      <w:pPr>
        <w:widowControl/>
        <w:tabs>
          <w:tab w:val="left" w:pos="120"/>
        </w:tabs>
        <w:jc w:val="both"/>
        <w:rPr>
          <w:color w:val="000000"/>
          <w:sz w:val="22"/>
          <w:szCs w:val="22"/>
        </w:rPr>
      </w:pPr>
      <w:r w:rsidRPr="00393D23">
        <w:rPr>
          <w:sz w:val="22"/>
          <w:szCs w:val="22"/>
        </w:rPr>
        <w:t xml:space="preserve">Za správnost: </w:t>
      </w:r>
      <w:r w:rsidRPr="00393D23">
        <w:rPr>
          <w:color w:val="000000"/>
          <w:sz w:val="22"/>
          <w:szCs w:val="22"/>
        </w:rPr>
        <w:t>Hana Křivánková</w:t>
      </w:r>
    </w:p>
    <w:p w:rsidR="00E529CA" w:rsidRPr="00393D23" w:rsidRDefault="00E529CA">
      <w:pPr>
        <w:widowControl/>
        <w:jc w:val="both"/>
        <w:rPr>
          <w:sz w:val="22"/>
          <w:szCs w:val="22"/>
        </w:rPr>
      </w:pPr>
    </w:p>
    <w:p w:rsidR="00E529CA" w:rsidRPr="00393D23" w:rsidRDefault="00E529CA">
      <w:pPr>
        <w:widowControl/>
        <w:jc w:val="both"/>
        <w:rPr>
          <w:sz w:val="22"/>
          <w:szCs w:val="22"/>
        </w:rPr>
      </w:pPr>
      <w:r w:rsidRPr="00393D23">
        <w:rPr>
          <w:sz w:val="22"/>
          <w:szCs w:val="22"/>
        </w:rPr>
        <w:t>.......................................</w:t>
      </w:r>
    </w:p>
    <w:p w:rsidR="00E529CA" w:rsidRPr="00393D23" w:rsidRDefault="00E529CA">
      <w:pPr>
        <w:widowControl/>
        <w:jc w:val="both"/>
        <w:rPr>
          <w:sz w:val="22"/>
          <w:szCs w:val="22"/>
        </w:rPr>
      </w:pPr>
      <w:r w:rsidRPr="00393D23">
        <w:rPr>
          <w:sz w:val="22"/>
          <w:szCs w:val="22"/>
        </w:rPr>
        <w:tab/>
        <w:t>podpis</w:t>
      </w:r>
    </w:p>
    <w:p w:rsidR="006C21B9" w:rsidRPr="00393D23" w:rsidRDefault="006C21B9" w:rsidP="006C21B9">
      <w:pPr>
        <w:widowControl/>
        <w:rPr>
          <w:sz w:val="22"/>
          <w:szCs w:val="22"/>
        </w:rPr>
      </w:pPr>
    </w:p>
    <w:p w:rsidR="006C21B9" w:rsidRDefault="006C21B9" w:rsidP="006C21B9">
      <w:pPr>
        <w:widowControl/>
        <w:rPr>
          <w:sz w:val="22"/>
          <w:szCs w:val="22"/>
        </w:rPr>
      </w:pPr>
    </w:p>
    <w:p w:rsidR="00393D23" w:rsidRDefault="00393D23" w:rsidP="006C21B9">
      <w:pPr>
        <w:widowControl/>
        <w:rPr>
          <w:sz w:val="22"/>
          <w:szCs w:val="22"/>
        </w:rPr>
      </w:pPr>
    </w:p>
    <w:p w:rsidR="00393D23" w:rsidRDefault="00393D23" w:rsidP="006C21B9">
      <w:pPr>
        <w:widowControl/>
        <w:rPr>
          <w:sz w:val="22"/>
          <w:szCs w:val="22"/>
        </w:rPr>
      </w:pPr>
    </w:p>
    <w:p w:rsidR="00393D23" w:rsidRPr="00393D23" w:rsidRDefault="00393D23" w:rsidP="006C21B9">
      <w:pPr>
        <w:widowControl/>
        <w:rPr>
          <w:sz w:val="22"/>
          <w:szCs w:val="22"/>
        </w:rPr>
      </w:pPr>
    </w:p>
    <w:p w:rsidR="006C21B9" w:rsidRPr="00393D23" w:rsidRDefault="006C21B9" w:rsidP="006C21B9">
      <w:pPr>
        <w:widowControl/>
        <w:jc w:val="both"/>
        <w:rPr>
          <w:sz w:val="22"/>
          <w:szCs w:val="22"/>
        </w:rPr>
      </w:pPr>
    </w:p>
    <w:p w:rsidR="006C21B9" w:rsidRPr="00393D23" w:rsidRDefault="006C21B9" w:rsidP="006C21B9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lastRenderedPageBreak/>
        <w:t>Tato smlouva byla uveřejněna v registru</w:t>
      </w:r>
    </w:p>
    <w:p w:rsidR="006C21B9" w:rsidRPr="00393D23" w:rsidRDefault="006C21B9" w:rsidP="006C21B9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t>smluv, vedeném dle zákona č. 340/2015 Sb.,</w:t>
      </w:r>
    </w:p>
    <w:p w:rsidR="006C21B9" w:rsidRPr="00393D23" w:rsidRDefault="006C21B9" w:rsidP="006C21B9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t>o registru smluv, dne</w:t>
      </w:r>
    </w:p>
    <w:p w:rsidR="006C21B9" w:rsidRPr="00393D23" w:rsidRDefault="006C21B9" w:rsidP="006C21B9">
      <w:pPr>
        <w:jc w:val="both"/>
        <w:rPr>
          <w:sz w:val="22"/>
          <w:szCs w:val="22"/>
        </w:rPr>
      </w:pPr>
    </w:p>
    <w:p w:rsidR="006C21B9" w:rsidRPr="00393D23" w:rsidRDefault="006C21B9" w:rsidP="006C21B9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t>………………………</w:t>
      </w:r>
    </w:p>
    <w:p w:rsidR="006C21B9" w:rsidRPr="00393D23" w:rsidRDefault="006C21B9" w:rsidP="006C21B9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t>datum registrace</w:t>
      </w:r>
    </w:p>
    <w:p w:rsidR="006C21B9" w:rsidRPr="00393D23" w:rsidRDefault="006C21B9" w:rsidP="006C21B9">
      <w:pPr>
        <w:jc w:val="both"/>
        <w:rPr>
          <w:i/>
          <w:sz w:val="22"/>
          <w:szCs w:val="22"/>
        </w:rPr>
      </w:pPr>
    </w:p>
    <w:p w:rsidR="00F651E6" w:rsidRPr="00393D23" w:rsidRDefault="00F651E6" w:rsidP="00F651E6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t>………………………</w:t>
      </w:r>
    </w:p>
    <w:p w:rsidR="00F651E6" w:rsidRPr="00393D23" w:rsidRDefault="00F651E6" w:rsidP="00F651E6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t>ID smlouvy</w:t>
      </w:r>
    </w:p>
    <w:p w:rsidR="00F651E6" w:rsidRPr="00393D23" w:rsidRDefault="00F651E6" w:rsidP="00F651E6">
      <w:pPr>
        <w:jc w:val="both"/>
        <w:rPr>
          <w:sz w:val="22"/>
          <w:szCs w:val="22"/>
        </w:rPr>
      </w:pPr>
    </w:p>
    <w:p w:rsidR="00F651E6" w:rsidRPr="00393D23" w:rsidRDefault="00F651E6" w:rsidP="00F651E6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t>………………………</w:t>
      </w:r>
    </w:p>
    <w:p w:rsidR="00F651E6" w:rsidRPr="00393D23" w:rsidRDefault="00F651E6" w:rsidP="00F651E6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t>registraci provedl</w:t>
      </w:r>
    </w:p>
    <w:p w:rsidR="00F651E6" w:rsidRPr="00393D23" w:rsidRDefault="00F651E6" w:rsidP="00F651E6">
      <w:pPr>
        <w:jc w:val="both"/>
        <w:rPr>
          <w:sz w:val="22"/>
          <w:szCs w:val="22"/>
        </w:rPr>
      </w:pPr>
    </w:p>
    <w:p w:rsidR="00F651E6" w:rsidRPr="00393D23" w:rsidRDefault="00F651E6" w:rsidP="00F651E6">
      <w:pPr>
        <w:jc w:val="both"/>
        <w:rPr>
          <w:sz w:val="22"/>
          <w:szCs w:val="22"/>
        </w:rPr>
      </w:pPr>
    </w:p>
    <w:p w:rsidR="00F651E6" w:rsidRPr="00393D23" w:rsidRDefault="00F651E6" w:rsidP="00F651E6">
      <w:pPr>
        <w:jc w:val="both"/>
        <w:rPr>
          <w:sz w:val="22"/>
          <w:szCs w:val="22"/>
        </w:rPr>
      </w:pPr>
      <w:r w:rsidRPr="00393D23">
        <w:rPr>
          <w:sz w:val="22"/>
          <w:szCs w:val="22"/>
        </w:rPr>
        <w:t>V ……………</w:t>
      </w:r>
      <w:proofErr w:type="gramStart"/>
      <w:r w:rsidRPr="00393D23">
        <w:rPr>
          <w:sz w:val="22"/>
          <w:szCs w:val="22"/>
        </w:rPr>
        <w:t>…..</w:t>
      </w:r>
      <w:r w:rsidRPr="00393D23">
        <w:rPr>
          <w:sz w:val="22"/>
          <w:szCs w:val="22"/>
        </w:rPr>
        <w:tab/>
      </w:r>
      <w:r w:rsidRPr="00393D23">
        <w:rPr>
          <w:sz w:val="22"/>
          <w:szCs w:val="22"/>
        </w:rPr>
        <w:tab/>
        <w:t>…</w:t>
      </w:r>
      <w:proofErr w:type="gramEnd"/>
      <w:r w:rsidRPr="00393D23">
        <w:rPr>
          <w:sz w:val="22"/>
          <w:szCs w:val="22"/>
        </w:rPr>
        <w:t>…………………………….</w:t>
      </w:r>
    </w:p>
    <w:p w:rsidR="00F651E6" w:rsidRPr="00393D23" w:rsidRDefault="00F651E6" w:rsidP="00F651E6">
      <w:pPr>
        <w:tabs>
          <w:tab w:val="left" w:pos="3402"/>
        </w:tabs>
        <w:jc w:val="both"/>
        <w:rPr>
          <w:sz w:val="22"/>
          <w:szCs w:val="22"/>
        </w:rPr>
      </w:pPr>
      <w:r w:rsidRPr="00393D23">
        <w:rPr>
          <w:sz w:val="22"/>
          <w:szCs w:val="22"/>
        </w:rPr>
        <w:tab/>
        <w:t>otisk úředního razítka</w:t>
      </w:r>
    </w:p>
    <w:p w:rsidR="00F651E6" w:rsidRPr="00393D23" w:rsidRDefault="00F651E6" w:rsidP="00F651E6">
      <w:pPr>
        <w:tabs>
          <w:tab w:val="left" w:pos="3402"/>
        </w:tabs>
        <w:jc w:val="both"/>
        <w:rPr>
          <w:sz w:val="22"/>
          <w:szCs w:val="22"/>
        </w:rPr>
      </w:pPr>
      <w:r w:rsidRPr="00393D23">
        <w:rPr>
          <w:sz w:val="22"/>
          <w:szCs w:val="22"/>
        </w:rPr>
        <w:tab/>
        <w:t>+ podpis odpovědného</w:t>
      </w:r>
    </w:p>
    <w:p w:rsidR="006C21B9" w:rsidRPr="00393D23" w:rsidRDefault="006C21B9" w:rsidP="006C21B9">
      <w:pPr>
        <w:tabs>
          <w:tab w:val="left" w:pos="3402"/>
        </w:tabs>
        <w:jc w:val="both"/>
        <w:rPr>
          <w:sz w:val="22"/>
          <w:szCs w:val="22"/>
        </w:rPr>
      </w:pPr>
      <w:r w:rsidRPr="00393D23">
        <w:rPr>
          <w:sz w:val="22"/>
          <w:szCs w:val="22"/>
        </w:rPr>
        <w:t>dne ………………</w:t>
      </w:r>
      <w:r w:rsidRPr="00393D23">
        <w:rPr>
          <w:sz w:val="22"/>
          <w:szCs w:val="22"/>
        </w:rPr>
        <w:tab/>
        <w:t>zaměstnance</w:t>
      </w:r>
    </w:p>
    <w:p w:rsidR="00E529CA" w:rsidRDefault="00E529CA">
      <w:pPr>
        <w:widowControl/>
      </w:pPr>
    </w:p>
    <w:sectPr w:rsidR="00E529CA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23" w:rsidRDefault="00393D23">
      <w:r>
        <w:separator/>
      </w:r>
    </w:p>
  </w:endnote>
  <w:endnote w:type="continuationSeparator" w:id="0">
    <w:p w:rsidR="00393D23" w:rsidRDefault="0039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23" w:rsidRDefault="00393D23">
      <w:r>
        <w:separator/>
      </w:r>
    </w:p>
  </w:footnote>
  <w:footnote w:type="continuationSeparator" w:id="0">
    <w:p w:rsidR="00393D23" w:rsidRDefault="0039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CA" w:rsidRDefault="00E529CA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A"/>
    <w:rsid w:val="001507CC"/>
    <w:rsid w:val="00154D7F"/>
    <w:rsid w:val="002055A2"/>
    <w:rsid w:val="002750DE"/>
    <w:rsid w:val="002F7628"/>
    <w:rsid w:val="003578C6"/>
    <w:rsid w:val="00393D23"/>
    <w:rsid w:val="003E7EDA"/>
    <w:rsid w:val="0043604A"/>
    <w:rsid w:val="00447A39"/>
    <w:rsid w:val="004C1A84"/>
    <w:rsid w:val="004C436E"/>
    <w:rsid w:val="00542611"/>
    <w:rsid w:val="0056566C"/>
    <w:rsid w:val="00625710"/>
    <w:rsid w:val="006722D5"/>
    <w:rsid w:val="006754E2"/>
    <w:rsid w:val="006B41AF"/>
    <w:rsid w:val="006C21B9"/>
    <w:rsid w:val="00724A2B"/>
    <w:rsid w:val="007559A4"/>
    <w:rsid w:val="007E3A0A"/>
    <w:rsid w:val="00826FDA"/>
    <w:rsid w:val="00831AF0"/>
    <w:rsid w:val="008C0676"/>
    <w:rsid w:val="008C2BE5"/>
    <w:rsid w:val="008F3E5C"/>
    <w:rsid w:val="009D7A79"/>
    <w:rsid w:val="00A31C3B"/>
    <w:rsid w:val="00A552F8"/>
    <w:rsid w:val="00B5069F"/>
    <w:rsid w:val="00B56780"/>
    <w:rsid w:val="00B728FB"/>
    <w:rsid w:val="00BA0211"/>
    <w:rsid w:val="00BD6842"/>
    <w:rsid w:val="00BF4B98"/>
    <w:rsid w:val="00C10F17"/>
    <w:rsid w:val="00C70A46"/>
    <w:rsid w:val="00C9419D"/>
    <w:rsid w:val="00CE08AD"/>
    <w:rsid w:val="00E41ADC"/>
    <w:rsid w:val="00E529CA"/>
    <w:rsid w:val="00E90704"/>
    <w:rsid w:val="00EC3E05"/>
    <w:rsid w:val="00F1403D"/>
    <w:rsid w:val="00F50CA9"/>
    <w:rsid w:val="00F651E6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26FD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ntext">
    <w:name w:val="vniønítext"/>
    <w:basedOn w:val="Normln"/>
    <w:rsid w:val="00826FD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krivankovah</dc:creator>
  <cp:lastModifiedBy>krivankovah</cp:lastModifiedBy>
  <cp:revision>2</cp:revision>
  <cp:lastPrinted>2016-08-08T11:29:00Z</cp:lastPrinted>
  <dcterms:created xsi:type="dcterms:W3CDTF">2016-08-08T13:33:00Z</dcterms:created>
  <dcterms:modified xsi:type="dcterms:W3CDTF">2016-08-08T13:33:00Z</dcterms:modified>
</cp:coreProperties>
</file>