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1D" w:rsidRPr="00750872" w:rsidRDefault="0096521D" w:rsidP="0096521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GoBack"/>
      <w:bookmarkEnd w:id="0"/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96521D" w:rsidRDefault="0096521D" w:rsidP="0096521D">
      <w:pPr>
        <w:pStyle w:val="Zhlav"/>
      </w:pPr>
    </w:p>
    <w:p w:rsidR="00DD271F" w:rsidRPr="00DD271F" w:rsidRDefault="00DD271F" w:rsidP="002117A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>DODATEK Č. 1</w:t>
      </w: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>č. dodatku 9118000</w:t>
      </w:r>
      <w:r w:rsidR="00430818" w:rsidRPr="00430818">
        <w:rPr>
          <w:rFonts w:ascii="Arial" w:hAnsi="Arial" w:cs="Arial"/>
          <w:b/>
        </w:rPr>
        <w:t>255</w:t>
      </w:r>
    </w:p>
    <w:p w:rsidR="00290107" w:rsidRPr="004F0DBE" w:rsidRDefault="00290107" w:rsidP="00D775B5">
      <w:pPr>
        <w:ind w:left="0" w:firstLine="0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>uzavřený podle § 2586 a násl. ve spojení s § 2623 a násl. zákona č. 89/2012 Sb., občanský zákoník, v platném znění</w:t>
      </w: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 xml:space="preserve"> ke </w:t>
      </w:r>
    </w:p>
    <w:p w:rsidR="007552E5" w:rsidRPr="004F0DBE" w:rsidRDefault="007552E5" w:rsidP="004F0DBE">
      <w:pPr>
        <w:spacing w:after="0"/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>SMLOUV</w:t>
      </w:r>
      <w:r w:rsidR="00073FFC" w:rsidRPr="004F0DBE">
        <w:rPr>
          <w:rFonts w:ascii="Arial" w:hAnsi="Arial" w:cs="Arial"/>
          <w:b/>
        </w:rPr>
        <w:t>Ě</w:t>
      </w:r>
      <w:r w:rsidRPr="004F0DBE">
        <w:rPr>
          <w:rFonts w:ascii="Arial" w:hAnsi="Arial" w:cs="Arial"/>
          <w:b/>
        </w:rPr>
        <w:t xml:space="preserve"> O </w:t>
      </w:r>
      <w:r w:rsidR="00161AC2" w:rsidRPr="004F0DBE">
        <w:rPr>
          <w:rFonts w:ascii="Arial" w:hAnsi="Arial" w:cs="Arial"/>
          <w:b/>
        </w:rPr>
        <w:t>DÍLO</w:t>
      </w:r>
    </w:p>
    <w:p w:rsidR="007552E5" w:rsidRPr="004F0DBE" w:rsidRDefault="007552E5" w:rsidP="004F0DBE">
      <w:pPr>
        <w:pStyle w:val="Bezmezer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>č. smlouvy 9118000</w:t>
      </w:r>
      <w:r w:rsidR="00DF3FF8" w:rsidRPr="004F0DBE">
        <w:rPr>
          <w:rFonts w:ascii="Arial" w:hAnsi="Arial" w:cs="Arial"/>
        </w:rPr>
        <w:t>1</w:t>
      </w:r>
      <w:r w:rsidR="00E42137" w:rsidRPr="004F0DBE">
        <w:rPr>
          <w:rFonts w:ascii="Arial" w:hAnsi="Arial" w:cs="Arial"/>
        </w:rPr>
        <w:t>85</w:t>
      </w:r>
    </w:p>
    <w:p w:rsidR="007552E5" w:rsidRPr="004F0DBE" w:rsidRDefault="007552E5" w:rsidP="004F0DBE">
      <w:pPr>
        <w:pStyle w:val="Bezmezer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>(dále jen „smlouva“)</w:t>
      </w:r>
    </w:p>
    <w:p w:rsidR="00290107" w:rsidRDefault="00290107" w:rsidP="006A2828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  <w:b/>
        </w:rPr>
      </w:pPr>
      <w:r w:rsidRPr="00E42137">
        <w:rPr>
          <w:rFonts w:ascii="Arial" w:eastAsia="Calibri" w:hAnsi="Arial" w:cs="Arial"/>
          <w:b/>
        </w:rPr>
        <w:t>České vysoké učení technické v Praze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Sídlo: Jugoslávských partyzánů 1580/3, 160 00 Praha 6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IČ: 68407700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DIČ: CZ68407700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 xml:space="preserve">Součást: Správa účelových zařízení ČVUT 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Adresa: Vaníčkova 315/7, 160 17 Praha 6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 xml:space="preserve">Bankovní spojení: </w:t>
      </w:r>
      <w:r w:rsidR="00632F97">
        <w:rPr>
          <w:rFonts w:ascii="Arial" w:eastAsia="Calibri" w:hAnsi="Arial" w:cs="Arial"/>
        </w:rPr>
        <w:t>xxxxxxxxxxxxxxxxxxx</w:t>
      </w:r>
    </w:p>
    <w:p w:rsidR="00DD271F" w:rsidRDefault="00E42137" w:rsidP="00E42137">
      <w:pPr>
        <w:spacing w:line="276" w:lineRule="auto"/>
        <w:jc w:val="left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Zastoupený: Ing. Jiří</w:t>
      </w:r>
      <w:r w:rsidR="00E8011D">
        <w:rPr>
          <w:rFonts w:ascii="Arial" w:eastAsia="Calibri" w:hAnsi="Arial" w:cs="Arial"/>
        </w:rPr>
        <w:t>m</w:t>
      </w:r>
      <w:r w:rsidRPr="00E42137">
        <w:rPr>
          <w:rFonts w:ascii="Arial" w:eastAsia="Calibri" w:hAnsi="Arial" w:cs="Arial"/>
        </w:rPr>
        <w:t xml:space="preserve"> Boháčkem, pověřeným řízením</w:t>
      </w:r>
      <w:r>
        <w:rPr>
          <w:rFonts w:ascii="Arial" w:eastAsia="Calibri" w:hAnsi="Arial" w:cs="Arial"/>
        </w:rPr>
        <w:t xml:space="preserve"> Správy účelových zařízení ČVUT </w:t>
      </w:r>
    </w:p>
    <w:p w:rsidR="00E42137" w:rsidRPr="00D56CF8" w:rsidRDefault="00E42137" w:rsidP="00E42137">
      <w:pPr>
        <w:rPr>
          <w:rFonts w:ascii="Arial" w:eastAsia="Calibri" w:hAnsi="Arial" w:cs="Arial"/>
        </w:rPr>
      </w:pPr>
      <w:r w:rsidRPr="00D56CF8">
        <w:rPr>
          <w:rFonts w:ascii="Arial" w:eastAsia="Calibri" w:hAnsi="Arial" w:cs="Arial"/>
        </w:rPr>
        <w:t>(dále jen „Objednatel")</w:t>
      </w: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  <w:r w:rsidRPr="00D16841">
        <w:rPr>
          <w:rFonts w:ascii="Arial" w:eastAsia="Times New Roman" w:hAnsi="Arial" w:cs="Arial"/>
          <w:b/>
          <w:lang w:eastAsia="cs-CZ"/>
        </w:rPr>
        <w:t>SEVEn Energy s.r.o.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se sídlem: Americká 579/17, 120 00 Praha 2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IČ: 27876829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DIČ: CZ27876829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zapsaná v obchodním rejstříku u Městského soudu v Praze, oddíl C, vložka 123499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bankovní spojení: </w:t>
      </w:r>
      <w:r w:rsidR="00632F97">
        <w:rPr>
          <w:rFonts w:ascii="Arial" w:eastAsia="Times New Roman" w:hAnsi="Arial" w:cs="Arial"/>
          <w:lang w:eastAsia="cs-CZ"/>
        </w:rPr>
        <w:t>xxxxxxxxxxxxxxxxxxx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zastoupena: </w:t>
      </w:r>
      <w:r w:rsidR="00CC656A" w:rsidRPr="00CC656A">
        <w:rPr>
          <w:rFonts w:ascii="Arial" w:eastAsia="Times New Roman" w:hAnsi="Arial" w:cs="Arial"/>
          <w:lang w:eastAsia="cs-CZ"/>
        </w:rPr>
        <w:t>Ing. Jaroslav</w:t>
      </w:r>
      <w:r w:rsidR="00CC656A">
        <w:rPr>
          <w:rFonts w:ascii="Arial" w:eastAsia="Times New Roman" w:hAnsi="Arial" w:cs="Arial"/>
          <w:lang w:eastAsia="cs-CZ"/>
        </w:rPr>
        <w:t>em Marouš</w:t>
      </w:r>
      <w:r w:rsidR="00CC656A" w:rsidRPr="00CC656A">
        <w:rPr>
          <w:rFonts w:ascii="Arial" w:eastAsia="Times New Roman" w:hAnsi="Arial" w:cs="Arial"/>
          <w:lang w:eastAsia="cs-CZ"/>
        </w:rPr>
        <w:t>k</w:t>
      </w:r>
      <w:r w:rsidR="00CC656A">
        <w:rPr>
          <w:rFonts w:ascii="Arial" w:eastAsia="Times New Roman" w:hAnsi="Arial" w:cs="Arial"/>
          <w:lang w:eastAsia="cs-CZ"/>
        </w:rPr>
        <w:t>em</w:t>
      </w:r>
      <w:r w:rsidR="00CC656A" w:rsidRPr="00CC656A">
        <w:rPr>
          <w:rFonts w:ascii="Arial" w:eastAsia="Times New Roman" w:hAnsi="Arial" w:cs="Arial"/>
          <w:lang w:eastAsia="cs-CZ"/>
        </w:rPr>
        <w:t>, CSc.</w:t>
      </w:r>
      <w:r w:rsidRPr="00D16841">
        <w:rPr>
          <w:rFonts w:ascii="Arial" w:eastAsia="Times New Roman" w:hAnsi="Arial" w:cs="Arial"/>
          <w:lang w:eastAsia="cs-CZ"/>
        </w:rPr>
        <w:t>, jednatel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ve věcech technických je oprávněn jednat: </w:t>
      </w:r>
      <w:r w:rsidR="00632F97">
        <w:rPr>
          <w:rFonts w:ascii="Arial" w:eastAsia="Times New Roman" w:hAnsi="Arial" w:cs="Arial"/>
          <w:lang w:eastAsia="cs-CZ"/>
        </w:rPr>
        <w:t>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tel.: </w:t>
      </w:r>
      <w:r w:rsidR="00632F97">
        <w:rPr>
          <w:rFonts w:ascii="Arial" w:eastAsia="Times New Roman" w:hAnsi="Arial" w:cs="Arial"/>
          <w:lang w:eastAsia="cs-CZ"/>
        </w:rPr>
        <w:t>xxxxxxxxxxxxxxxx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e-mail: </w:t>
      </w:r>
      <w:r w:rsidR="00632F97">
        <w:rPr>
          <w:rFonts w:ascii="Arial" w:eastAsia="Arial" w:hAnsi="Arial" w:cs="Arial"/>
          <w:lang w:eastAsia="cs-CZ"/>
        </w:rPr>
        <w:t>xxxxxxxxxxxxxxx</w:t>
      </w:r>
      <w:r w:rsidRPr="00D16841">
        <w:rPr>
          <w:rFonts w:ascii="Arial" w:eastAsia="Times New Roman" w:hAnsi="Arial" w:cs="Arial"/>
          <w:lang w:eastAsia="cs-CZ"/>
        </w:rPr>
        <w:t xml:space="preserve"> 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kontakt ve věcech účetních: </w:t>
      </w:r>
      <w:r w:rsidRPr="00D16841">
        <w:rPr>
          <w:rFonts w:ascii="Arial" w:eastAsia="Times New Roman" w:hAnsi="Arial" w:cs="Arial"/>
          <w:lang w:eastAsia="cs-CZ"/>
        </w:rPr>
        <w:tab/>
        <w:t xml:space="preserve">jméno: </w:t>
      </w:r>
      <w:r w:rsidR="00632F97">
        <w:rPr>
          <w:rFonts w:ascii="Arial" w:eastAsia="Times New Roman" w:hAnsi="Arial" w:cs="Arial"/>
          <w:lang w:eastAsia="cs-CZ"/>
        </w:rPr>
        <w:t>xxxxxxxxxx</w:t>
      </w:r>
      <w:r w:rsidRPr="00D16841">
        <w:rPr>
          <w:rFonts w:ascii="Arial" w:eastAsia="Times New Roman" w:hAnsi="Arial" w:cs="Arial"/>
          <w:lang w:eastAsia="cs-CZ"/>
        </w:rPr>
        <w:t xml:space="preserve">, email: </w:t>
      </w:r>
      <w:r w:rsidR="00632F97">
        <w:rPr>
          <w:rFonts w:ascii="Arial" w:eastAsia="Times New Roman" w:hAnsi="Arial" w:cs="Arial"/>
          <w:lang w:eastAsia="cs-CZ"/>
        </w:rPr>
        <w:t>xxxxxxxxxxxxxxxx</w:t>
      </w:r>
      <w:r w:rsidRPr="00D16841">
        <w:rPr>
          <w:rFonts w:ascii="Arial" w:eastAsia="Times New Roman" w:hAnsi="Arial" w:cs="Arial"/>
          <w:lang w:eastAsia="cs-CZ"/>
        </w:rPr>
        <w:t xml:space="preserve">, </w:t>
      </w:r>
    </w:p>
    <w:p w:rsidR="00491B48" w:rsidRPr="00FE228F" w:rsidRDefault="00491B48" w:rsidP="00491B48">
      <w:pPr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tel: </w:t>
      </w:r>
      <w:r w:rsidR="00632F97">
        <w:rPr>
          <w:rFonts w:ascii="Arial" w:eastAsia="Times New Roman" w:hAnsi="Arial" w:cs="Arial"/>
          <w:lang w:eastAsia="cs-CZ"/>
        </w:rPr>
        <w:t>xxxxxxxxxxxxxxxx</w:t>
      </w:r>
    </w:p>
    <w:p w:rsidR="00EB5FFE" w:rsidRPr="00D20475" w:rsidRDefault="00491B48" w:rsidP="00491B48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FE228F">
        <w:rPr>
          <w:rFonts w:ascii="Arial" w:hAnsi="Arial" w:cs="Arial"/>
        </w:rPr>
        <w:t>(dále jen „Zhotovitel")</w:t>
      </w:r>
    </w:p>
    <w:p w:rsidR="00A32BB4" w:rsidRDefault="00A32BB4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4F0DBE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  <w:r w:rsidRPr="00FE228F">
        <w:rPr>
          <w:rFonts w:ascii="Arial" w:hAnsi="Arial" w:cs="Arial"/>
        </w:rPr>
        <w:t>dále společně jen „smluvní strany“</w:t>
      </w:r>
    </w:p>
    <w:p w:rsidR="00DD271F" w:rsidRDefault="00DD271F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Pr="0075087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94637B" w:rsidRDefault="0094637B" w:rsidP="00B8383C">
      <w:pPr>
        <w:ind w:left="0" w:firstLine="0"/>
        <w:jc w:val="left"/>
        <w:rPr>
          <w:rFonts w:ascii="Arial" w:hAnsi="Arial" w:cs="Arial"/>
        </w:rPr>
      </w:pPr>
    </w:p>
    <w:p w:rsidR="00DD271F" w:rsidRPr="00750872" w:rsidRDefault="0094637B" w:rsidP="0094637B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lastRenderedPageBreak/>
        <w:t>I.</w:t>
      </w:r>
    </w:p>
    <w:p w:rsidR="00B15EF8" w:rsidRPr="00750872" w:rsidRDefault="0094637B" w:rsidP="00B15EF8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Preambule</w:t>
      </w:r>
      <w:r w:rsidR="00B15EF8" w:rsidRPr="00B15EF8">
        <w:rPr>
          <w:rFonts w:ascii="Arial" w:hAnsi="Arial" w:cs="Arial"/>
          <w:b/>
        </w:rPr>
        <w:t xml:space="preserve"> </w:t>
      </w:r>
    </w:p>
    <w:p w:rsidR="00290107" w:rsidRDefault="00290107" w:rsidP="00A36D97">
      <w:pPr>
        <w:pStyle w:val="Odstavecseseznamem"/>
        <w:numPr>
          <w:ilvl w:val="0"/>
          <w:numId w:val="35"/>
        </w:numPr>
        <w:spacing w:after="120"/>
        <w:ind w:left="363"/>
        <w:contextualSpacing w:val="0"/>
        <w:rPr>
          <w:rFonts w:ascii="Arial" w:hAnsi="Arial" w:cs="Arial"/>
        </w:rPr>
      </w:pPr>
      <w:r w:rsidRPr="00A36D97">
        <w:rPr>
          <w:rFonts w:ascii="Arial" w:hAnsi="Arial" w:cs="Arial"/>
        </w:rPr>
        <w:t xml:space="preserve">Smluvní strany uzavřely dne </w:t>
      </w:r>
      <w:r w:rsidR="00E42137" w:rsidRPr="00A36D97">
        <w:rPr>
          <w:rFonts w:ascii="Arial" w:hAnsi="Arial" w:cs="Arial"/>
        </w:rPr>
        <w:t>13. 08</w:t>
      </w:r>
      <w:r w:rsidRPr="00A36D97">
        <w:rPr>
          <w:rFonts w:ascii="Arial" w:hAnsi="Arial" w:cs="Arial"/>
        </w:rPr>
        <w:t>. 2018 Smlouvu o dílo</w:t>
      </w:r>
      <w:r w:rsidR="00A32BB4" w:rsidRPr="00A36D97">
        <w:rPr>
          <w:rFonts w:ascii="Arial" w:hAnsi="Arial" w:cs="Arial"/>
        </w:rPr>
        <w:t xml:space="preserve"> č. smlouvy 91180001</w:t>
      </w:r>
      <w:r w:rsidR="00E42137" w:rsidRPr="00A36D97">
        <w:rPr>
          <w:rFonts w:ascii="Arial" w:hAnsi="Arial" w:cs="Arial"/>
        </w:rPr>
        <w:t>8</w:t>
      </w:r>
      <w:r w:rsidR="00A32BB4" w:rsidRPr="00A36D97">
        <w:rPr>
          <w:rFonts w:ascii="Arial" w:hAnsi="Arial" w:cs="Arial"/>
        </w:rPr>
        <w:t>5</w:t>
      </w:r>
      <w:r w:rsidRPr="00A36D97">
        <w:rPr>
          <w:rFonts w:ascii="Arial" w:hAnsi="Arial" w:cs="Arial"/>
        </w:rPr>
        <w:t xml:space="preserve">, jejímž předmětem je provedení díla Zhotovitelem pro Objednatele spočívající v </w:t>
      </w:r>
      <w:r w:rsidR="00E42137" w:rsidRPr="00A36D97">
        <w:rPr>
          <w:rFonts w:ascii="Arial" w:hAnsi="Arial" w:cs="Arial"/>
        </w:rPr>
        <w:t>přípravě a administraci žádosti o investiční podporu v rámci 70. výzvy Ministerstva životního prostředí v prioritní ose 5, specifický cíl 5.1 v rámci "Operačního programu Životní prostředí 2014 - 2020" na provedení energeticky úsporných opatření na budovách objednatele (ČVUT).</w:t>
      </w:r>
    </w:p>
    <w:p w:rsidR="00290107" w:rsidRPr="00A36D97" w:rsidRDefault="00290107" w:rsidP="00A36D97">
      <w:pPr>
        <w:pStyle w:val="Odstavecseseznamem"/>
        <w:numPr>
          <w:ilvl w:val="0"/>
          <w:numId w:val="35"/>
        </w:numPr>
        <w:spacing w:after="120"/>
        <w:ind w:left="363"/>
        <w:contextualSpacing w:val="0"/>
        <w:rPr>
          <w:rFonts w:ascii="Arial" w:hAnsi="Arial" w:cs="Arial"/>
        </w:rPr>
      </w:pPr>
      <w:r w:rsidRPr="00A36D97">
        <w:rPr>
          <w:rFonts w:ascii="Arial" w:hAnsi="Arial" w:cs="Arial"/>
        </w:rPr>
        <w:t xml:space="preserve">Smluvní strany se dohodly na změně termínu dokončení </w:t>
      </w:r>
      <w:r w:rsidR="00E42137" w:rsidRPr="00A36D97">
        <w:rPr>
          <w:rFonts w:ascii="Arial" w:hAnsi="Arial" w:cs="Arial"/>
        </w:rPr>
        <w:t xml:space="preserve">první etapy </w:t>
      </w:r>
      <w:r w:rsidRPr="00A36D97">
        <w:rPr>
          <w:rFonts w:ascii="Arial" w:hAnsi="Arial" w:cs="Arial"/>
        </w:rPr>
        <w:t xml:space="preserve">Díla. </w:t>
      </w:r>
    </w:p>
    <w:p w:rsidR="00DD271F" w:rsidRPr="00750872" w:rsidRDefault="00DD271F" w:rsidP="006A2828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II.</w:t>
      </w:r>
      <w:r w:rsidRPr="00750872">
        <w:rPr>
          <w:rFonts w:ascii="Arial" w:hAnsi="Arial" w:cs="Arial"/>
          <w:b/>
        </w:rPr>
        <w:br/>
      </w:r>
      <w:r w:rsidR="00290107">
        <w:rPr>
          <w:rFonts w:ascii="Arial" w:hAnsi="Arial" w:cs="Arial"/>
          <w:b/>
        </w:rPr>
        <w:t>Změna smlouvy</w:t>
      </w:r>
    </w:p>
    <w:p w:rsidR="00290107" w:rsidRDefault="00290107" w:rsidP="00A36D97">
      <w:pPr>
        <w:pStyle w:val="Odstavecseseznamem"/>
        <w:numPr>
          <w:ilvl w:val="0"/>
          <w:numId w:val="37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změně čl. </w:t>
      </w:r>
      <w:r w:rsidR="00F350D4">
        <w:rPr>
          <w:rFonts w:ascii="Arial" w:hAnsi="Arial" w:cs="Arial"/>
        </w:rPr>
        <w:t>I</w:t>
      </w:r>
      <w:r w:rsidR="00E42137">
        <w:rPr>
          <w:rFonts w:ascii="Arial" w:hAnsi="Arial" w:cs="Arial"/>
        </w:rPr>
        <w:t>I.</w:t>
      </w:r>
      <w:r w:rsidR="00F350D4">
        <w:rPr>
          <w:rFonts w:ascii="Arial" w:hAnsi="Arial" w:cs="Arial"/>
        </w:rPr>
        <w:t xml:space="preserve"> odst. </w:t>
      </w:r>
      <w:r w:rsidR="00E42137">
        <w:rPr>
          <w:rFonts w:ascii="Arial" w:hAnsi="Arial" w:cs="Arial"/>
        </w:rPr>
        <w:t>1</w:t>
      </w:r>
      <w:r w:rsidR="00F350D4">
        <w:rPr>
          <w:rFonts w:ascii="Arial" w:hAnsi="Arial" w:cs="Arial"/>
        </w:rPr>
        <w:t xml:space="preserve"> smlouvy spočívající v prodloužení termínu dokončení</w:t>
      </w:r>
      <w:r w:rsidR="00430818">
        <w:rPr>
          <w:rFonts w:ascii="Arial" w:hAnsi="Arial" w:cs="Arial"/>
        </w:rPr>
        <w:t xml:space="preserve"> první etapy</w:t>
      </w:r>
      <w:r w:rsidR="00F350D4">
        <w:rPr>
          <w:rFonts w:ascii="Arial" w:hAnsi="Arial" w:cs="Arial"/>
        </w:rPr>
        <w:t xml:space="preserve"> </w:t>
      </w:r>
      <w:r w:rsidR="00356978">
        <w:rPr>
          <w:rFonts w:ascii="Arial" w:hAnsi="Arial" w:cs="Arial"/>
        </w:rPr>
        <w:t xml:space="preserve">díla </w:t>
      </w:r>
      <w:r w:rsidR="00F350D4">
        <w:rPr>
          <w:rFonts w:ascii="Arial" w:hAnsi="Arial" w:cs="Arial"/>
        </w:rPr>
        <w:t xml:space="preserve">do </w:t>
      </w:r>
      <w:r w:rsidR="00E42137">
        <w:rPr>
          <w:rFonts w:ascii="Arial" w:hAnsi="Arial" w:cs="Arial"/>
        </w:rPr>
        <w:t>20</w:t>
      </w:r>
      <w:r w:rsidR="00F350D4">
        <w:rPr>
          <w:rFonts w:ascii="Arial" w:hAnsi="Arial" w:cs="Arial"/>
        </w:rPr>
        <w:t xml:space="preserve">. </w:t>
      </w:r>
      <w:r w:rsidR="00E42137">
        <w:rPr>
          <w:rFonts w:ascii="Arial" w:hAnsi="Arial" w:cs="Arial"/>
        </w:rPr>
        <w:t>0</w:t>
      </w:r>
      <w:r w:rsidR="00F350D4">
        <w:rPr>
          <w:rFonts w:ascii="Arial" w:hAnsi="Arial" w:cs="Arial"/>
        </w:rPr>
        <w:t>1. 201</w:t>
      </w:r>
      <w:r w:rsidR="00E42137">
        <w:rPr>
          <w:rFonts w:ascii="Arial" w:hAnsi="Arial" w:cs="Arial"/>
        </w:rPr>
        <w:t>9.</w:t>
      </w:r>
    </w:p>
    <w:p w:rsidR="00A36D97" w:rsidRDefault="00A36D97" w:rsidP="00A36D97">
      <w:pPr>
        <w:pStyle w:val="Odstavecseseznamem"/>
        <w:numPr>
          <w:ilvl w:val="0"/>
          <w:numId w:val="37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Původní znění čl. II. odst. 1. Smlouvy:</w:t>
      </w:r>
    </w:p>
    <w:p w:rsidR="00A36D97" w:rsidRDefault="00A36D97" w:rsidP="00A36D97">
      <w:pPr>
        <w:spacing w:after="120" w:line="277" w:lineRule="auto"/>
        <w:ind w:hanging="64"/>
        <w:rPr>
          <w:rFonts w:ascii="Arial" w:hAnsi="Arial" w:cs="Arial"/>
          <w:i/>
        </w:rPr>
      </w:pPr>
      <w:r w:rsidRPr="00A36D97">
        <w:rPr>
          <w:rFonts w:ascii="Arial" w:hAnsi="Arial" w:cs="Arial"/>
          <w:i/>
        </w:rPr>
        <w:t>Termín plnění: zhotovitel se zavazuje provést první etapu díla do 31. 10. 2018. Další etapy budou provedeny v návaznosti na výběrové řízení a postup poskytovatele dotace.</w:t>
      </w:r>
    </w:p>
    <w:p w:rsidR="00A36D97" w:rsidRPr="00A36D97" w:rsidRDefault="00A36D97" w:rsidP="00A36D97">
      <w:pPr>
        <w:pStyle w:val="Odstavecseseznamem"/>
        <w:spacing w:after="120"/>
        <w:ind w:left="361" w:firstLine="0"/>
        <w:contextualSpacing w:val="0"/>
        <w:rPr>
          <w:rFonts w:ascii="Arial" w:hAnsi="Arial" w:cs="Arial"/>
        </w:rPr>
      </w:pPr>
      <w:r w:rsidRPr="00A36D97">
        <w:rPr>
          <w:rFonts w:ascii="Arial" w:hAnsi="Arial" w:cs="Arial"/>
        </w:rPr>
        <w:t>Nové znění čl. II. odst. 1. Smlouvy:</w:t>
      </w:r>
    </w:p>
    <w:p w:rsidR="00A36D97" w:rsidRDefault="00A36D97" w:rsidP="00A36D97">
      <w:pPr>
        <w:pStyle w:val="Odstavecseseznamem"/>
        <w:spacing w:after="120"/>
        <w:ind w:left="361" w:firstLine="0"/>
        <w:contextualSpacing w:val="0"/>
        <w:rPr>
          <w:rFonts w:ascii="Arial" w:hAnsi="Arial" w:cs="Arial"/>
          <w:i/>
        </w:rPr>
      </w:pPr>
      <w:r w:rsidRPr="00A36D97">
        <w:rPr>
          <w:rFonts w:ascii="Arial" w:hAnsi="Arial" w:cs="Arial"/>
          <w:i/>
        </w:rPr>
        <w:t>Termín plnění: zhotovitel se zavazuje provést první etapu díla do 20. 01. 2019. Další etapy budou provedeny v návaznosti na výběrové řízení a postup poskytovatele dotace.</w:t>
      </w:r>
    </w:p>
    <w:p w:rsidR="004F0DBE" w:rsidRDefault="004F0DBE" w:rsidP="004F0DBE">
      <w:pPr>
        <w:pStyle w:val="Odstavecseseznamem"/>
        <w:numPr>
          <w:ilvl w:val="0"/>
          <w:numId w:val="37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Prodloužení termínu dokončení první etapy Díla je provedeno na základě žádosti zhotovitele ze </w:t>
      </w:r>
      <w:r w:rsidRPr="00F878E5">
        <w:rPr>
          <w:rFonts w:ascii="Arial" w:hAnsi="Arial" w:cs="Arial"/>
        </w:rPr>
        <w:t>dne 22.</w:t>
      </w:r>
      <w:r>
        <w:rPr>
          <w:rFonts w:ascii="Arial" w:hAnsi="Arial" w:cs="Arial"/>
        </w:rPr>
        <w:t xml:space="preserve"> 10. 2018. Kopie žádosti zhotovitele je přílohou č. 1 tohoto dodatku. </w:t>
      </w:r>
    </w:p>
    <w:p w:rsidR="00247E94" w:rsidRPr="00D775B5" w:rsidRDefault="00247E94" w:rsidP="00247E94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D775B5">
        <w:rPr>
          <w:rFonts w:ascii="Arial" w:hAnsi="Arial" w:cs="Arial"/>
          <w:b/>
        </w:rPr>
        <w:t>III.</w:t>
      </w:r>
    </w:p>
    <w:p w:rsidR="00247E94" w:rsidRPr="00D775B5" w:rsidRDefault="00247E94" w:rsidP="00D775B5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D775B5">
        <w:rPr>
          <w:rFonts w:ascii="Arial" w:hAnsi="Arial" w:cs="Arial"/>
          <w:b/>
        </w:rPr>
        <w:t>Závěrečné ujednání</w:t>
      </w:r>
    </w:p>
    <w:p w:rsidR="00247E94" w:rsidRDefault="00247E94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 w:rsidRPr="00D775B5">
        <w:rPr>
          <w:rFonts w:ascii="Arial" w:hAnsi="Arial" w:cs="Arial"/>
        </w:rPr>
        <w:t>Ostatní ustanovení Smlouvy se nemění a zůstávají v platnosti a účinnosti.</w:t>
      </w:r>
    </w:p>
    <w:p w:rsidR="00A36D97" w:rsidRDefault="00247E94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Tento dodatek j</w:t>
      </w:r>
      <w:r w:rsidRPr="00247E94">
        <w:rPr>
          <w:rFonts w:ascii="Arial" w:hAnsi="Arial" w:cs="Arial"/>
        </w:rPr>
        <w:t>e vyhotoven ve čtyřech</w:t>
      </w:r>
      <w:r w:rsidRPr="00D775B5">
        <w:rPr>
          <w:rFonts w:ascii="Arial" w:hAnsi="Arial" w:cs="Arial"/>
        </w:rPr>
        <w:t xml:space="preserve"> stejnopisech, po dvou pro každou smluvní stranu</w:t>
      </w:r>
      <w:r w:rsidR="00215EE7">
        <w:rPr>
          <w:rFonts w:ascii="Arial" w:hAnsi="Arial" w:cs="Arial"/>
        </w:rPr>
        <w:t xml:space="preserve"> </w:t>
      </w:r>
      <w:r w:rsidR="00A00AFB">
        <w:rPr>
          <w:rFonts w:ascii="Arial" w:hAnsi="Arial" w:cs="Arial"/>
        </w:rPr>
        <w:br/>
      </w:r>
      <w:r w:rsidR="00642415">
        <w:rPr>
          <w:rFonts w:ascii="Arial" w:hAnsi="Arial" w:cs="Arial"/>
        </w:rPr>
        <w:t xml:space="preserve">a nabývá platnosti dnem podpisu obou smluvních stran a účinnosti dnem zveřejnění dodatku ve veřejném registru smluv v souladu </w:t>
      </w:r>
      <w:r w:rsidR="00215EE7">
        <w:rPr>
          <w:rFonts w:ascii="Arial" w:hAnsi="Arial" w:cs="Arial"/>
        </w:rPr>
        <w:t xml:space="preserve">se zákonem </w:t>
      </w:r>
      <w:r w:rsidR="0089790E">
        <w:rPr>
          <w:rFonts w:ascii="Arial" w:hAnsi="Arial" w:cs="Arial"/>
        </w:rPr>
        <w:t>č. 340</w:t>
      </w:r>
      <w:r w:rsidR="00642415">
        <w:rPr>
          <w:rFonts w:ascii="Arial" w:hAnsi="Arial" w:cs="Arial"/>
        </w:rPr>
        <w:t>/2015 Sb. o registru smluv.</w:t>
      </w:r>
    </w:p>
    <w:p w:rsidR="00247E94" w:rsidRPr="00D775B5" w:rsidRDefault="00215EE7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dodatek přečetly, rozumí jeho obsahu a na důkaz souhlasu jej podepisují.</w:t>
      </w:r>
    </w:p>
    <w:p w:rsidR="002C2B2F" w:rsidRDefault="002C2B2F" w:rsidP="001C0EF7">
      <w:pPr>
        <w:contextualSpacing/>
        <w:rPr>
          <w:rFonts w:ascii="Arial" w:hAnsi="Arial" w:cs="Arial"/>
        </w:rPr>
      </w:pPr>
    </w:p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V Praze dne </w:t>
      </w:r>
      <w:r w:rsidR="00632F97">
        <w:rPr>
          <w:rFonts w:ascii="Arial" w:hAnsi="Arial" w:cs="Arial"/>
        </w:rPr>
        <w:t xml:space="preserve">29. 10. 2018       </w:t>
      </w:r>
      <w:r w:rsidRPr="00750872">
        <w:rPr>
          <w:rFonts w:ascii="Arial" w:hAnsi="Arial" w:cs="Arial"/>
        </w:rPr>
        <w:t xml:space="preserve">                        </w:t>
      </w:r>
      <w:r w:rsidR="002E20F6" w:rsidRPr="00750872">
        <w:rPr>
          <w:rFonts w:ascii="Arial" w:hAnsi="Arial" w:cs="Arial"/>
        </w:rPr>
        <w:t xml:space="preserve">                         V Praze </w:t>
      </w:r>
      <w:r w:rsidRPr="00750872">
        <w:rPr>
          <w:rFonts w:ascii="Arial" w:hAnsi="Arial" w:cs="Arial"/>
        </w:rPr>
        <w:t xml:space="preserve">dne </w:t>
      </w:r>
      <w:r w:rsidR="00632F97">
        <w:rPr>
          <w:rFonts w:ascii="Arial" w:hAnsi="Arial" w:cs="Arial"/>
        </w:rPr>
        <w:t>26. 10. 2018</w:t>
      </w:r>
    </w:p>
    <w:p w:rsidR="00D05E8D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</w:t>
      </w:r>
    </w:p>
    <w:p w:rsidR="00D05E8D" w:rsidRDefault="00D05E8D" w:rsidP="001C0EF7">
      <w:pPr>
        <w:contextualSpacing/>
        <w:rPr>
          <w:rFonts w:ascii="Arial" w:hAnsi="Arial" w:cs="Arial"/>
        </w:rPr>
      </w:pPr>
    </w:p>
    <w:p w:rsidR="004F0DBE" w:rsidRPr="00750872" w:rsidRDefault="004F0DBE" w:rsidP="001C0EF7">
      <w:pPr>
        <w:contextualSpacing/>
        <w:rPr>
          <w:rFonts w:ascii="Arial" w:hAnsi="Arial" w:cs="Arial"/>
        </w:rPr>
      </w:pPr>
    </w:p>
    <w:p w:rsidR="00DD271F" w:rsidRPr="00750872" w:rsidRDefault="00DD271F" w:rsidP="004F0DBE">
      <w:pPr>
        <w:spacing w:after="0"/>
        <w:ind w:firstLine="0"/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………………………………                                    </w:t>
      </w:r>
      <w:r w:rsidR="00E42137">
        <w:rPr>
          <w:rFonts w:ascii="Arial" w:hAnsi="Arial" w:cs="Arial"/>
        </w:rPr>
        <w:tab/>
        <w:t xml:space="preserve">      </w:t>
      </w:r>
      <w:r w:rsidRPr="00750872">
        <w:rPr>
          <w:rFonts w:ascii="Arial" w:hAnsi="Arial" w:cs="Arial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SEVEn Energy s.r.o.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Správa účelových zařízení</w:t>
            </w:r>
            <w:r w:rsidR="00E8011D">
              <w:rPr>
                <w:rFonts w:ascii="Arial" w:eastAsia="Arial" w:hAnsi="Arial" w:cs="Arial"/>
                <w:bCs/>
                <w:szCs w:val="22"/>
              </w:rPr>
              <w:t xml:space="preserve"> ČVUT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F878E5" w:rsidP="00703C1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F878E5">
              <w:rPr>
                <w:rFonts w:ascii="Arial" w:eastAsia="Arial" w:hAnsi="Arial" w:cs="Arial"/>
                <w:bCs/>
              </w:rPr>
              <w:t>Ing. Jaroslav Maroušek, CSc.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Ing. Jiří Boháček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jednatel společnosti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E42137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pověřen řízením</w:t>
            </w:r>
            <w:r w:rsidRPr="00FE228F">
              <w:rPr>
                <w:rFonts w:ascii="Arial" w:eastAsia="Arial" w:hAnsi="Arial" w:cs="Arial"/>
                <w:bCs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szCs w:val="22"/>
              </w:rPr>
              <w:t xml:space="preserve">SÚZ </w:t>
            </w:r>
            <w:r w:rsidRPr="00FE228F">
              <w:rPr>
                <w:rFonts w:ascii="Arial" w:eastAsia="Arial" w:hAnsi="Arial" w:cs="Arial"/>
                <w:bCs/>
                <w:szCs w:val="22"/>
              </w:rPr>
              <w:t>ČVÚT v Praze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                                    </w:t>
      </w:r>
    </w:p>
    <w:p w:rsidR="00E42137" w:rsidRDefault="00DD271F" w:rsidP="004F0DBE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</w:t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</w:p>
    <w:p w:rsidR="00E42137" w:rsidRDefault="00E42137" w:rsidP="00CA1C3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4B1C5B" w:rsidRPr="00750872" w:rsidRDefault="00E42137" w:rsidP="00E42137">
      <w:pPr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Příloha č. 1 – Žádost o prodloužení termínu plnění první etapy smlouvy č. 9118000185 zaměřené na podání žádosti o investiční podporu z programu OPŽP</w:t>
      </w:r>
      <w:r w:rsidR="00060222" w:rsidRPr="00750872">
        <w:rPr>
          <w:rFonts w:ascii="Arial" w:hAnsi="Arial" w:cs="Arial"/>
        </w:rPr>
        <w:tab/>
      </w:r>
      <w:r w:rsidR="00DD271F" w:rsidRPr="00750872">
        <w:rPr>
          <w:rFonts w:ascii="Arial" w:hAnsi="Arial" w:cs="Arial"/>
        </w:rPr>
        <w:t xml:space="preserve">                                </w:t>
      </w:r>
      <w:r w:rsidR="00DD271F" w:rsidRPr="00750872">
        <w:rPr>
          <w:rFonts w:ascii="Arial" w:hAnsi="Arial" w:cs="Arial"/>
        </w:rPr>
        <w:tab/>
      </w:r>
      <w:r w:rsidR="00DD271F" w:rsidRPr="00750872">
        <w:rPr>
          <w:rFonts w:ascii="Arial" w:hAnsi="Arial" w:cs="Arial"/>
        </w:rPr>
        <w:tab/>
      </w:r>
      <w:r w:rsidR="00DD271F" w:rsidRPr="00750872">
        <w:rPr>
          <w:rFonts w:ascii="Arial" w:hAnsi="Arial" w:cs="Arial"/>
        </w:rPr>
        <w:tab/>
      </w:r>
      <w:r w:rsidR="00DD271F" w:rsidRPr="00750872">
        <w:rPr>
          <w:rFonts w:ascii="Arial" w:hAnsi="Arial" w:cs="Arial"/>
        </w:rPr>
        <w:tab/>
      </w:r>
    </w:p>
    <w:sectPr w:rsidR="004B1C5B" w:rsidRPr="0075087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7A" w:rsidRDefault="001D6B7A" w:rsidP="00DD271F">
      <w:pPr>
        <w:spacing w:after="0" w:line="240" w:lineRule="auto"/>
      </w:pPr>
      <w:r>
        <w:separator/>
      </w:r>
    </w:p>
  </w:endnote>
  <w:endnote w:type="continuationSeparator" w:id="0">
    <w:p w:rsidR="001D6B7A" w:rsidRDefault="001D6B7A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2C52B2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2C52B2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4F0DBE">
    <w:pPr>
      <w:pStyle w:val="Zpat"/>
    </w:pPr>
    <w:r>
      <w:t xml:space="preserve">Č. dodatku </w:t>
    </w:r>
    <w:r w:rsidR="00502931" w:rsidRPr="00A00AFB">
      <w:t>91180</w:t>
    </w:r>
    <w:r w:rsidR="00502931" w:rsidRPr="00430818">
      <w:t>00</w:t>
    </w:r>
    <w:r w:rsidR="00430818" w:rsidRPr="00430818">
      <w:t>255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7A" w:rsidRDefault="001D6B7A" w:rsidP="00DD271F">
      <w:pPr>
        <w:spacing w:after="0" w:line="240" w:lineRule="auto"/>
      </w:pPr>
      <w:r>
        <w:separator/>
      </w:r>
    </w:p>
  </w:footnote>
  <w:footnote w:type="continuationSeparator" w:id="0">
    <w:p w:rsidR="001D6B7A" w:rsidRDefault="001D6B7A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DF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F0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9AC"/>
    <w:multiLevelType w:val="hybridMultilevel"/>
    <w:tmpl w:val="50B46828"/>
    <w:lvl w:ilvl="0" w:tplc="6CF80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8E4"/>
    <w:multiLevelType w:val="hybridMultilevel"/>
    <w:tmpl w:val="928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A1D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EF2"/>
    <w:multiLevelType w:val="hybridMultilevel"/>
    <w:tmpl w:val="CC78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42AD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C08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52903"/>
    <w:multiLevelType w:val="hybridMultilevel"/>
    <w:tmpl w:val="5FF80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570"/>
    <w:multiLevelType w:val="hybridMultilevel"/>
    <w:tmpl w:val="766EB9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BA5AAB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F0B7F"/>
    <w:multiLevelType w:val="hybridMultilevel"/>
    <w:tmpl w:val="754C5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870"/>
    <w:multiLevelType w:val="hybridMultilevel"/>
    <w:tmpl w:val="692E7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AE0EB4"/>
    <w:multiLevelType w:val="hybridMultilevel"/>
    <w:tmpl w:val="11A8A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C5CF9"/>
    <w:multiLevelType w:val="hybridMultilevel"/>
    <w:tmpl w:val="ACAE0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00E0E"/>
    <w:multiLevelType w:val="hybridMultilevel"/>
    <w:tmpl w:val="DEB2E9CA"/>
    <w:lvl w:ilvl="0" w:tplc="895AA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BDB7039"/>
    <w:multiLevelType w:val="hybridMultilevel"/>
    <w:tmpl w:val="31783256"/>
    <w:lvl w:ilvl="0" w:tplc="1062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744E"/>
    <w:multiLevelType w:val="hybridMultilevel"/>
    <w:tmpl w:val="6ED43E4E"/>
    <w:lvl w:ilvl="0" w:tplc="7ACEC4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BF6B90"/>
    <w:multiLevelType w:val="hybridMultilevel"/>
    <w:tmpl w:val="FD621A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5365B88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D66F54"/>
    <w:multiLevelType w:val="hybridMultilevel"/>
    <w:tmpl w:val="36EEC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95AC3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207DF"/>
    <w:multiLevelType w:val="hybridMultilevel"/>
    <w:tmpl w:val="991E77F4"/>
    <w:lvl w:ilvl="0" w:tplc="21065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1405F"/>
    <w:multiLevelType w:val="hybridMultilevel"/>
    <w:tmpl w:val="999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6084E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7350"/>
    <w:multiLevelType w:val="hybridMultilevel"/>
    <w:tmpl w:val="48F0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1651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6DF4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A72D2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97742"/>
    <w:multiLevelType w:val="hybridMultilevel"/>
    <w:tmpl w:val="FD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A54B2"/>
    <w:multiLevelType w:val="hybridMultilevel"/>
    <w:tmpl w:val="0C7A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C6375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F4DEC"/>
    <w:multiLevelType w:val="hybridMultilevel"/>
    <w:tmpl w:val="15A0EF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436767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7FF659A7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9"/>
  </w:num>
  <w:num w:numId="5">
    <w:abstractNumId w:val="11"/>
  </w:num>
  <w:num w:numId="6">
    <w:abstractNumId w:val="23"/>
  </w:num>
  <w:num w:numId="7">
    <w:abstractNumId w:val="12"/>
  </w:num>
  <w:num w:numId="8">
    <w:abstractNumId w:val="15"/>
  </w:num>
  <w:num w:numId="9">
    <w:abstractNumId w:val="35"/>
  </w:num>
  <w:num w:numId="10">
    <w:abstractNumId w:val="20"/>
  </w:num>
  <w:num w:numId="11">
    <w:abstractNumId w:val="1"/>
  </w:num>
  <w:num w:numId="12">
    <w:abstractNumId w:val="6"/>
  </w:num>
  <w:num w:numId="13">
    <w:abstractNumId w:val="30"/>
  </w:num>
  <w:num w:numId="14">
    <w:abstractNumId w:val="13"/>
  </w:num>
  <w:num w:numId="15">
    <w:abstractNumId w:val="28"/>
  </w:num>
  <w:num w:numId="16">
    <w:abstractNumId w:val="25"/>
  </w:num>
  <w:num w:numId="17">
    <w:abstractNumId w:val="2"/>
  </w:num>
  <w:num w:numId="18">
    <w:abstractNumId w:val="4"/>
  </w:num>
  <w:num w:numId="19">
    <w:abstractNumId w:val="37"/>
  </w:num>
  <w:num w:numId="20">
    <w:abstractNumId w:val="0"/>
  </w:num>
  <w:num w:numId="21">
    <w:abstractNumId w:val="5"/>
  </w:num>
  <w:num w:numId="22">
    <w:abstractNumId w:val="29"/>
  </w:num>
  <w:num w:numId="23">
    <w:abstractNumId w:val="14"/>
  </w:num>
  <w:num w:numId="24">
    <w:abstractNumId w:val="7"/>
  </w:num>
  <w:num w:numId="25">
    <w:abstractNumId w:val="10"/>
  </w:num>
  <w:num w:numId="26">
    <w:abstractNumId w:val="17"/>
  </w:num>
  <w:num w:numId="27">
    <w:abstractNumId w:val="26"/>
  </w:num>
  <w:num w:numId="28">
    <w:abstractNumId w:val="24"/>
  </w:num>
  <w:num w:numId="29">
    <w:abstractNumId w:val="18"/>
  </w:num>
  <w:num w:numId="30">
    <w:abstractNumId w:val="31"/>
  </w:num>
  <w:num w:numId="31">
    <w:abstractNumId w:val="34"/>
  </w:num>
  <w:num w:numId="32">
    <w:abstractNumId w:val="27"/>
  </w:num>
  <w:num w:numId="33">
    <w:abstractNumId w:val="32"/>
  </w:num>
  <w:num w:numId="34">
    <w:abstractNumId w:val="21"/>
  </w:num>
  <w:num w:numId="35">
    <w:abstractNumId w:val="33"/>
  </w:num>
  <w:num w:numId="36">
    <w:abstractNumId w:val="16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30873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1055D8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C0EF7"/>
    <w:rsid w:val="001C40A5"/>
    <w:rsid w:val="001C64FC"/>
    <w:rsid w:val="001D0C05"/>
    <w:rsid w:val="001D6B7A"/>
    <w:rsid w:val="001F19B1"/>
    <w:rsid w:val="00204463"/>
    <w:rsid w:val="00206F4D"/>
    <w:rsid w:val="002117AE"/>
    <w:rsid w:val="00213544"/>
    <w:rsid w:val="00215EE7"/>
    <w:rsid w:val="00236070"/>
    <w:rsid w:val="002372C4"/>
    <w:rsid w:val="00245DB2"/>
    <w:rsid w:val="00247E94"/>
    <w:rsid w:val="00273740"/>
    <w:rsid w:val="00285E3D"/>
    <w:rsid w:val="00290107"/>
    <w:rsid w:val="002C2B2F"/>
    <w:rsid w:val="002C52B2"/>
    <w:rsid w:val="002C5595"/>
    <w:rsid w:val="002E20F6"/>
    <w:rsid w:val="002E44A9"/>
    <w:rsid w:val="003041F0"/>
    <w:rsid w:val="00305B2F"/>
    <w:rsid w:val="00322E6A"/>
    <w:rsid w:val="00330190"/>
    <w:rsid w:val="003339F6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413A00"/>
    <w:rsid w:val="004223A7"/>
    <w:rsid w:val="00430818"/>
    <w:rsid w:val="0045159F"/>
    <w:rsid w:val="00457F3A"/>
    <w:rsid w:val="00490E07"/>
    <w:rsid w:val="00491B48"/>
    <w:rsid w:val="00494A5D"/>
    <w:rsid w:val="004B1C5B"/>
    <w:rsid w:val="004B741A"/>
    <w:rsid w:val="004E33F6"/>
    <w:rsid w:val="004F0633"/>
    <w:rsid w:val="004F0DBE"/>
    <w:rsid w:val="004F1F96"/>
    <w:rsid w:val="004F44AA"/>
    <w:rsid w:val="00502931"/>
    <w:rsid w:val="005068C1"/>
    <w:rsid w:val="00524F06"/>
    <w:rsid w:val="00551DDC"/>
    <w:rsid w:val="0058459C"/>
    <w:rsid w:val="005B141C"/>
    <w:rsid w:val="005C7579"/>
    <w:rsid w:val="00607E1A"/>
    <w:rsid w:val="00617DA6"/>
    <w:rsid w:val="00632F97"/>
    <w:rsid w:val="00633E71"/>
    <w:rsid w:val="00642415"/>
    <w:rsid w:val="00645613"/>
    <w:rsid w:val="00657005"/>
    <w:rsid w:val="0069324B"/>
    <w:rsid w:val="00696863"/>
    <w:rsid w:val="006A2828"/>
    <w:rsid w:val="006B2C6A"/>
    <w:rsid w:val="006B47C7"/>
    <w:rsid w:val="006B5AAF"/>
    <w:rsid w:val="006F31C3"/>
    <w:rsid w:val="007159A7"/>
    <w:rsid w:val="0074396E"/>
    <w:rsid w:val="00747B5B"/>
    <w:rsid w:val="00750872"/>
    <w:rsid w:val="007552E5"/>
    <w:rsid w:val="00776645"/>
    <w:rsid w:val="0078501F"/>
    <w:rsid w:val="007D641B"/>
    <w:rsid w:val="007F7B5B"/>
    <w:rsid w:val="008134D8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34CD"/>
    <w:rsid w:val="008F601A"/>
    <w:rsid w:val="009378B7"/>
    <w:rsid w:val="0094299A"/>
    <w:rsid w:val="00942F50"/>
    <w:rsid w:val="0094637B"/>
    <w:rsid w:val="00951BA8"/>
    <w:rsid w:val="00960346"/>
    <w:rsid w:val="0096521D"/>
    <w:rsid w:val="00987E60"/>
    <w:rsid w:val="009C141E"/>
    <w:rsid w:val="009D3DEC"/>
    <w:rsid w:val="009E1CF0"/>
    <w:rsid w:val="009F6E37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56AD9"/>
    <w:rsid w:val="00B73000"/>
    <w:rsid w:val="00B8383C"/>
    <w:rsid w:val="00B93F7E"/>
    <w:rsid w:val="00BB1325"/>
    <w:rsid w:val="00BB3DA0"/>
    <w:rsid w:val="00BB423D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848A4"/>
    <w:rsid w:val="00CA1C36"/>
    <w:rsid w:val="00CC43DD"/>
    <w:rsid w:val="00CC656A"/>
    <w:rsid w:val="00CC7FCE"/>
    <w:rsid w:val="00CE5B51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C1D4D"/>
    <w:rsid w:val="00DC5CD4"/>
    <w:rsid w:val="00DD18A8"/>
    <w:rsid w:val="00DD271F"/>
    <w:rsid w:val="00DD4238"/>
    <w:rsid w:val="00DE0AAF"/>
    <w:rsid w:val="00DF3FF8"/>
    <w:rsid w:val="00E42137"/>
    <w:rsid w:val="00E528E1"/>
    <w:rsid w:val="00E642AC"/>
    <w:rsid w:val="00E74907"/>
    <w:rsid w:val="00E8011D"/>
    <w:rsid w:val="00EB5FFE"/>
    <w:rsid w:val="00ED24B1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3E55"/>
    <w:rsid w:val="00FC2ABF"/>
    <w:rsid w:val="00FC3258"/>
    <w:rsid w:val="00FD1303"/>
    <w:rsid w:val="00FD39E0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34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34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65F8-B88C-42D5-9FD2-223C11E0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Irena Rysová</cp:lastModifiedBy>
  <cp:revision>2</cp:revision>
  <cp:lastPrinted>2018-10-23T14:45:00Z</cp:lastPrinted>
  <dcterms:created xsi:type="dcterms:W3CDTF">2018-10-30T10:27:00Z</dcterms:created>
  <dcterms:modified xsi:type="dcterms:W3CDTF">2018-10-30T10:27:00Z</dcterms:modified>
</cp:coreProperties>
</file>