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5B" w:rsidRDefault="00C064F8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2732A5">
        <w:rPr>
          <w:sz w:val="24"/>
          <w:szCs w:val="24"/>
        </w:rPr>
        <w:t xml:space="preserve">č. 1 </w:t>
      </w:r>
      <w:r>
        <w:rPr>
          <w:sz w:val="24"/>
          <w:szCs w:val="24"/>
        </w:rPr>
        <w:t>k dohodě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1C535B" w:rsidRDefault="00E2039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</w:t>
      </w:r>
      <w:r w:rsidR="00C064F8">
        <w:rPr>
          <w:sz w:val="22"/>
          <w:szCs w:val="22"/>
        </w:rPr>
        <w:t>-SZ-</w:t>
      </w:r>
      <w:r w:rsidR="007537F3">
        <w:rPr>
          <w:sz w:val="22"/>
          <w:szCs w:val="22"/>
        </w:rPr>
        <w:t>71</w:t>
      </w:r>
      <w:r w:rsidR="00C064F8">
        <w:rPr>
          <w:sz w:val="22"/>
          <w:szCs w:val="22"/>
        </w:rPr>
        <w:t>/2018</w:t>
      </w:r>
    </w:p>
    <w:p w:rsidR="001C535B" w:rsidRDefault="001C535B">
      <w:pPr>
        <w:rPr>
          <w:rFonts w:cs="Arial"/>
          <w:sz w:val="22"/>
          <w:szCs w:val="22"/>
        </w:rPr>
      </w:pPr>
    </w:p>
    <w:p w:rsidR="001C535B" w:rsidRDefault="001C535B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1C535B" w:rsidRDefault="00C064F8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1C535B" w:rsidRDefault="00C064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C535B" w:rsidRDefault="00C064F8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Ing. Jiří Unverdorben, zastupující ředitel kontaktního pracoviště Bruntál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Dobrovského 1278/25, 170 00 Praha 7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72496991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 xml:space="preserve">Květná </w:t>
      </w:r>
      <w:proofErr w:type="gramStart"/>
      <w:r w:rsidR="00114A8B">
        <w:rPr>
          <w:rFonts w:cs="Arial"/>
          <w:sz w:val="22"/>
          <w:szCs w:val="22"/>
        </w:rPr>
        <w:t>č.p.</w:t>
      </w:r>
      <w:proofErr w:type="gramEnd"/>
      <w:r w:rsidR="00114A8B">
        <w:rPr>
          <w:rFonts w:cs="Arial"/>
          <w:sz w:val="22"/>
          <w:szCs w:val="22"/>
        </w:rPr>
        <w:t xml:space="preserve"> 1457/64, 792 11 Bruntál 1</w:t>
      </w:r>
    </w:p>
    <w:p w:rsidR="001C535B" w:rsidRDefault="00C064F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1C535B" w:rsidRDefault="00C064F8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C535B" w:rsidRDefault="00C064F8" w:rsidP="00B76FA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7537F3">
        <w:rPr>
          <w:rFonts w:cs="Arial"/>
          <w:sz w:val="22"/>
          <w:szCs w:val="22"/>
        </w:rPr>
        <w:t>DMHERMES GASTRO s. r. o.</w:t>
      </w:r>
    </w:p>
    <w:p w:rsidR="0061167B" w:rsidRPr="0061167B" w:rsidRDefault="0061167B" w:rsidP="0061167B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61167B"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>Ing. Sandra Pros</w:t>
      </w:r>
      <w:r w:rsidR="007537F3">
        <w:rPr>
          <w:rFonts w:cs="Arial"/>
          <w:sz w:val="22"/>
          <w:szCs w:val="22"/>
        </w:rPr>
        <w:t>, jednatelka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 w:rsidR="001D7E21">
        <w:rPr>
          <w:rFonts w:cs="Arial"/>
          <w:noProof/>
          <w:sz w:val="22"/>
          <w:szCs w:val="22"/>
        </w:rPr>
        <w:t>sídlo (místo podnikání):</w:t>
      </w:r>
      <w:r>
        <w:rPr>
          <w:rFonts w:cs="Arial"/>
          <w:sz w:val="22"/>
          <w:szCs w:val="22"/>
        </w:rPr>
        <w:fldChar w:fldCharType="end"/>
      </w:r>
      <w:r w:rsidR="003C75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proofErr w:type="spellStart"/>
      <w:r w:rsidR="007537F3">
        <w:rPr>
          <w:rFonts w:cs="Arial"/>
          <w:sz w:val="22"/>
          <w:szCs w:val="22"/>
        </w:rPr>
        <w:t>Ježník</w:t>
      </w:r>
      <w:proofErr w:type="spellEnd"/>
      <w:r w:rsidR="007537F3">
        <w:rPr>
          <w:rFonts w:cs="Arial"/>
          <w:sz w:val="22"/>
          <w:szCs w:val="22"/>
        </w:rPr>
        <w:t xml:space="preserve"> 2428/86, Pod Bezručovým vrchem, 794 01 Krnov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B76FA2">
        <w:rPr>
          <w:rFonts w:cs="Arial"/>
          <w:sz w:val="22"/>
          <w:szCs w:val="22"/>
        </w:rPr>
        <w:t xml:space="preserve">   </w:t>
      </w:r>
      <w:r w:rsidR="007537F3">
        <w:rPr>
          <w:rFonts w:cs="Arial"/>
          <w:sz w:val="22"/>
          <w:szCs w:val="22"/>
        </w:rPr>
        <w:t>04413181</w:t>
      </w:r>
    </w:p>
    <w:p w:rsidR="001C535B" w:rsidRDefault="00C064F8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1C535B" w:rsidRDefault="00C064F8">
      <w:pPr>
        <w:pStyle w:val="lnek"/>
        <w:spacing w:before="240" w:after="120"/>
      </w:pPr>
      <w:r>
        <w:t>Článek I</w:t>
      </w:r>
    </w:p>
    <w:p w:rsidR="001C535B" w:rsidRDefault="00C064F8">
      <w:pPr>
        <w:pStyle w:val="lnek"/>
        <w:spacing w:before="0" w:after="120"/>
      </w:pPr>
      <w:r>
        <w:t>Účel dodatku</w:t>
      </w:r>
    </w:p>
    <w:p w:rsidR="001C535B" w:rsidRDefault="00C064F8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1C535B" w:rsidRDefault="00C064F8">
      <w:pPr>
        <w:pStyle w:val="lnek"/>
        <w:spacing w:before="240" w:after="120"/>
      </w:pPr>
      <w:r>
        <w:t>Článek II</w:t>
      </w:r>
    </w:p>
    <w:p w:rsidR="001C535B" w:rsidRDefault="00C064F8">
      <w:pPr>
        <w:pStyle w:val="lnek"/>
        <w:spacing w:before="120" w:after="120"/>
      </w:pPr>
      <w:r>
        <w:t>Předmět dodatku</w:t>
      </w:r>
    </w:p>
    <w:p w:rsidR="001C535B" w:rsidRDefault="00C064F8">
      <w:pPr>
        <w:pStyle w:val="lnek"/>
        <w:spacing w:before="0" w:after="0"/>
        <w:jc w:val="both"/>
      </w:pPr>
      <w:r>
        <w:t>Ujednání výše uvedené dohody se mění takto</w:t>
      </w:r>
    </w:p>
    <w:p w:rsidR="001C535B" w:rsidRDefault="001C535B">
      <w:pPr>
        <w:pStyle w:val="lnek"/>
        <w:spacing w:before="0" w:after="0"/>
        <w:jc w:val="both"/>
      </w:pPr>
    </w:p>
    <w:p w:rsidR="001C535B" w:rsidRDefault="00C064F8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1C535B" w:rsidRDefault="00C064F8">
      <w:pPr>
        <w:pStyle w:val="lnek"/>
        <w:spacing w:before="0" w:after="120"/>
      </w:pPr>
      <w:r>
        <w:t>Účel poskytnutí příspěvku</w:t>
      </w:r>
    </w:p>
    <w:p w:rsidR="001C535B" w:rsidRDefault="00C064F8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1C535B" w:rsidRDefault="001C535B">
      <w:pPr>
        <w:pStyle w:val="Boddohody"/>
        <w:spacing w:before="0" w:after="120"/>
        <w:ind w:left="357"/>
        <w:rPr>
          <w:sz w:val="22"/>
          <w:szCs w:val="22"/>
        </w:rPr>
      </w:pPr>
    </w:p>
    <w:p w:rsidR="003A4872" w:rsidRDefault="003A4872" w:rsidP="003A4872">
      <w:pPr>
        <w:pStyle w:val="Daltextbodudohody"/>
      </w:pPr>
    </w:p>
    <w:p w:rsidR="003A4872" w:rsidRPr="003A4872" w:rsidRDefault="003A4872" w:rsidP="003A4872">
      <w:pPr>
        <w:pStyle w:val="Daltextbodudohody"/>
      </w:pPr>
    </w:p>
    <w:p w:rsidR="003A4872" w:rsidRDefault="003A4872" w:rsidP="003A4872">
      <w:pPr>
        <w:pStyle w:val="Daltextbodudohody"/>
      </w:pPr>
    </w:p>
    <w:p w:rsidR="003A4872" w:rsidRPr="003A4872" w:rsidRDefault="003A4872" w:rsidP="003A4872">
      <w:pPr>
        <w:pStyle w:val="Daltextbodudohody"/>
      </w:pP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  <w:r w:rsidR="003C7588">
        <w:rPr>
          <w:sz w:val="22"/>
          <w:szCs w:val="22"/>
        </w:rPr>
        <w:t>1</w:t>
      </w:r>
      <w:r w:rsidR="007537F3">
        <w:rPr>
          <w:sz w:val="22"/>
          <w:szCs w:val="22"/>
        </w:rPr>
        <w:t>5</w:t>
      </w:r>
      <w:r w:rsidR="003C7588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 Kč měsíčně, z toho do 31. 10. 2018 (respektive do </w:t>
      </w:r>
      <w:r>
        <w:rPr>
          <w:sz w:val="22"/>
          <w:szCs w:val="22"/>
        </w:rPr>
        <w:br/>
        <w:t xml:space="preserve">30. 11. 2018) je </w:t>
      </w:r>
      <w:r w:rsidR="00114A8B">
        <w:rPr>
          <w:sz w:val="22"/>
          <w:szCs w:val="22"/>
        </w:rPr>
        <w:t>82,38</w:t>
      </w:r>
      <w:r>
        <w:rPr>
          <w:sz w:val="22"/>
          <w:szCs w:val="22"/>
        </w:rPr>
        <w:t xml:space="preserve"> % hrazeno z prostředků ESF a </w:t>
      </w:r>
      <w:r w:rsidR="005C152F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7537F3">
        <w:rPr>
          <w:sz w:val="22"/>
          <w:szCs w:val="22"/>
        </w:rPr>
        <w:t>90</w:t>
      </w:r>
      <w:r w:rsidR="003C7588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proofErr w:type="gramStart"/>
      <w:r w:rsidR="001D7E21">
        <w:rPr>
          <w:sz w:val="22"/>
          <w:szCs w:val="22"/>
        </w:rPr>
        <w:t>01.</w:t>
      </w:r>
      <w:r w:rsidR="007537F3">
        <w:rPr>
          <w:sz w:val="22"/>
          <w:szCs w:val="22"/>
        </w:rPr>
        <w:t>07</w:t>
      </w:r>
      <w:r w:rsidR="001D7E21">
        <w:rPr>
          <w:sz w:val="22"/>
          <w:szCs w:val="22"/>
        </w:rPr>
        <w:t>.</w:t>
      </w:r>
      <w:r>
        <w:rPr>
          <w:sz w:val="22"/>
          <w:szCs w:val="22"/>
        </w:rPr>
        <w:t xml:space="preserve"> do</w:t>
      </w:r>
      <w:proofErr w:type="gramEnd"/>
      <w:r>
        <w:rPr>
          <w:sz w:val="22"/>
          <w:szCs w:val="22"/>
        </w:rPr>
        <w:t> </w:t>
      </w:r>
      <w:r w:rsidR="007537F3">
        <w:rPr>
          <w:sz w:val="22"/>
          <w:szCs w:val="22"/>
        </w:rPr>
        <w:t>31</w:t>
      </w:r>
      <w:r w:rsidR="003C7588">
        <w:rPr>
          <w:sz w:val="22"/>
          <w:szCs w:val="22"/>
        </w:rPr>
        <w:t xml:space="preserve">. </w:t>
      </w:r>
      <w:r w:rsidR="007537F3">
        <w:rPr>
          <w:sz w:val="22"/>
          <w:szCs w:val="22"/>
        </w:rPr>
        <w:t>1</w:t>
      </w:r>
      <w:r w:rsidR="003C7588">
        <w:rPr>
          <w:sz w:val="22"/>
          <w:szCs w:val="22"/>
        </w:rPr>
        <w:t>2</w:t>
      </w:r>
      <w:r w:rsidR="005C152F">
        <w:rPr>
          <w:sz w:val="22"/>
          <w:szCs w:val="22"/>
        </w:rPr>
        <w:t>.</w:t>
      </w:r>
      <w:r w:rsidR="003C7588">
        <w:rPr>
          <w:sz w:val="22"/>
          <w:szCs w:val="22"/>
        </w:rPr>
        <w:t xml:space="preserve"> </w:t>
      </w:r>
      <w:r w:rsidR="005C152F">
        <w:rPr>
          <w:sz w:val="22"/>
          <w:szCs w:val="22"/>
        </w:rPr>
        <w:t>201</w:t>
      </w:r>
      <w:r w:rsidR="007537F3">
        <w:rPr>
          <w:sz w:val="22"/>
          <w:szCs w:val="22"/>
        </w:rPr>
        <w:t>8</w:t>
      </w:r>
      <w:r w:rsidR="005C152F">
        <w:rPr>
          <w:sz w:val="22"/>
          <w:szCs w:val="22"/>
        </w:rPr>
        <w:t>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1C535B" w:rsidRDefault="001C535B">
      <w:pPr>
        <w:pStyle w:val="Daltextbodudohody"/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C064F8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C02F1E">
        <w:rPr>
          <w:rFonts w:cs="Arial"/>
          <w:noProof/>
          <w:sz w:val="22"/>
          <w:szCs w:val="22"/>
        </w:rPr>
        <w:t> </w:t>
      </w:r>
      <w:proofErr w:type="gramStart"/>
      <w:r w:rsidR="00C02F1E">
        <w:rPr>
          <w:rFonts w:cs="Arial"/>
          <w:noProof/>
          <w:sz w:val="22"/>
          <w:szCs w:val="22"/>
        </w:rPr>
        <w:t xml:space="preserve">Bruntále   </w:t>
      </w:r>
      <w:r>
        <w:rPr>
          <w:rFonts w:cs="Arial"/>
          <w:sz w:val="22"/>
          <w:szCs w:val="22"/>
        </w:rPr>
        <w:t xml:space="preserve"> dne</w:t>
      </w:r>
      <w:proofErr w:type="gram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V </w:t>
      </w:r>
      <w:r w:rsidR="00C02F1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</w:t>
      </w: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1C535B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Default="007537F3" w:rsidP="005C152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Sandra pros</w:t>
      </w:r>
    </w:p>
    <w:p w:rsidR="007537F3" w:rsidRPr="00E7663A" w:rsidRDefault="007537F3" w:rsidP="005C152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jednatelka</w:t>
      </w: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 xml:space="preserve">Ing. </w:t>
      </w:r>
      <w:r w:rsidRPr="00E7663A">
        <w:rPr>
          <w:sz w:val="22"/>
          <w:szCs w:val="22"/>
        </w:rPr>
        <w:t>Jiří Unverdorben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>zastupující ředitel</w:t>
      </w:r>
      <w:r w:rsidRPr="00E7663A">
        <w:rPr>
          <w:sz w:val="22"/>
          <w:szCs w:val="22"/>
        </w:rPr>
        <w:t xml:space="preserve"> kontaktního pracoviště Bruntál</w:t>
      </w: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  <w:sectPr w:rsidR="001C535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rPr>
          <w:rFonts w:cs="Arial"/>
          <w:sz w:val="22"/>
          <w:szCs w:val="22"/>
        </w:rPr>
      </w:pPr>
    </w:p>
    <w:p w:rsidR="001C535B" w:rsidRDefault="00C064F8" w:rsidP="00D4393D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D4393D">
        <w:rPr>
          <w:rFonts w:cs="Arial"/>
          <w:sz w:val="22"/>
          <w:szCs w:val="22"/>
        </w:rPr>
        <w:t>xxxxxx</w:t>
      </w:r>
      <w:bookmarkStart w:id="0" w:name="_GoBack"/>
      <w:bookmarkEnd w:id="0"/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1C535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20" w:rsidRDefault="00896920">
      <w:r>
        <w:separator/>
      </w:r>
    </w:p>
  </w:endnote>
  <w:endnote w:type="continuationSeparator" w:id="0">
    <w:p w:rsidR="00896920" w:rsidRDefault="008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4393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4393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20" w:rsidRDefault="00896920">
      <w:r>
        <w:separator/>
      </w:r>
    </w:p>
  </w:footnote>
  <w:footnote w:type="continuationSeparator" w:id="0">
    <w:p w:rsidR="00896920" w:rsidRDefault="0089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C064F8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35B" w:rsidRDefault="001C535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B"/>
    <w:rsid w:val="000F0955"/>
    <w:rsid w:val="00114A8B"/>
    <w:rsid w:val="001B0673"/>
    <w:rsid w:val="001C535B"/>
    <w:rsid w:val="001D0909"/>
    <w:rsid w:val="001D7E21"/>
    <w:rsid w:val="002671E5"/>
    <w:rsid w:val="002732A5"/>
    <w:rsid w:val="002C27CE"/>
    <w:rsid w:val="002D2860"/>
    <w:rsid w:val="003A4872"/>
    <w:rsid w:val="003C7588"/>
    <w:rsid w:val="005C152F"/>
    <w:rsid w:val="0061167B"/>
    <w:rsid w:val="006C4B76"/>
    <w:rsid w:val="007537F3"/>
    <w:rsid w:val="00896920"/>
    <w:rsid w:val="00B76FA2"/>
    <w:rsid w:val="00C02F1E"/>
    <w:rsid w:val="00C064F8"/>
    <w:rsid w:val="00C574CE"/>
    <w:rsid w:val="00CB1B97"/>
    <w:rsid w:val="00D4393D"/>
    <w:rsid w:val="00E2039F"/>
    <w:rsid w:val="00E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0D4A-F125-440E-9129-2D0CD21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Sagitariusová Iveta (UPT-BRA)</cp:lastModifiedBy>
  <cp:revision>4</cp:revision>
  <cp:lastPrinted>2018-10-15T11:55:00Z</cp:lastPrinted>
  <dcterms:created xsi:type="dcterms:W3CDTF">2018-10-30T07:16:00Z</dcterms:created>
  <dcterms:modified xsi:type="dcterms:W3CDTF">2018-10-30T07:17:00Z</dcterms:modified>
</cp:coreProperties>
</file>