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Černý Jaroslav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6945B4">
        <w:rPr>
          <w:rFonts w:ascii="Arial" w:hAnsi="Arial" w:cs="Arial"/>
        </w:rPr>
        <w:t>xxxxxxxxxxxx</w:t>
      </w:r>
      <w:proofErr w:type="spellEnd"/>
      <w:r w:rsidRPr="00D27771">
        <w:rPr>
          <w:rFonts w:ascii="Arial" w:hAnsi="Arial" w:cs="Arial"/>
        </w:rPr>
        <w:t xml:space="preserve">, trvale bytem </w:t>
      </w:r>
      <w:proofErr w:type="spellStart"/>
      <w:r w:rsidR="006945B4">
        <w:rPr>
          <w:rFonts w:ascii="Arial" w:hAnsi="Arial" w:cs="Arial"/>
        </w:rPr>
        <w:t>xxxxxxxxxxxxxxx</w:t>
      </w:r>
      <w:proofErr w:type="spellEnd"/>
      <w:r w:rsidRPr="00D27771">
        <w:rPr>
          <w:rFonts w:ascii="Arial" w:hAnsi="Arial" w:cs="Arial"/>
        </w:rPr>
        <w:t>, Praha 9 - Kyje 198 00</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854433" w:rsidRDefault="00AD4CDE">
      <w:pPr>
        <w:pStyle w:val="para"/>
        <w:rPr>
          <w:rFonts w:ascii="Arial" w:hAnsi="Arial" w:cs="Arial"/>
          <w:u w:val="single"/>
        </w:rPr>
      </w:pPr>
      <w:r w:rsidRPr="00854433">
        <w:rPr>
          <w:rFonts w:ascii="Arial" w:hAnsi="Arial" w:cs="Arial"/>
        </w:rPr>
        <w:t>smlouvu o</w:t>
      </w:r>
      <w:r w:rsidR="0043267F" w:rsidRPr="00854433">
        <w:rPr>
          <w:rFonts w:ascii="Arial" w:hAnsi="Arial" w:cs="Arial"/>
        </w:rPr>
        <w:t xml:space="preserve"> </w:t>
      </w:r>
      <w:r w:rsidRPr="00854433">
        <w:rPr>
          <w:rFonts w:ascii="Arial" w:hAnsi="Arial" w:cs="Arial"/>
        </w:rPr>
        <w:t xml:space="preserve">převodu pozemku </w:t>
      </w:r>
      <w:r w:rsidRPr="00854433">
        <w:rPr>
          <w:rFonts w:ascii="Arial" w:hAnsi="Arial" w:cs="Arial"/>
        </w:rPr>
        <w:br/>
        <w:t>číslo</w:t>
      </w:r>
      <w:r w:rsidR="001965CB" w:rsidRPr="00854433">
        <w:rPr>
          <w:rFonts w:ascii="Arial" w:hAnsi="Arial" w:cs="Arial"/>
        </w:rPr>
        <w:t>:</w:t>
      </w:r>
      <w:r w:rsidRPr="00854433">
        <w:rPr>
          <w:rFonts w:ascii="Arial" w:hAnsi="Arial" w:cs="Arial"/>
        </w:rPr>
        <w:t xml:space="preserve"> 13PR18/16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Příbram pro katastrální území Višňová, obec Višňová.</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431/4</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1 915 m2</w:t>
      </w:r>
      <w:r w:rsidRPr="00835624">
        <w:rPr>
          <w:rFonts w:ascii="Arial" w:hAnsi="Arial" w:cs="Arial"/>
          <w:sz w:val="18"/>
        </w:rPr>
        <w:tab/>
        <w:t xml:space="preserve">18 399,00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1 915 m2 </w:t>
      </w:r>
      <w:r w:rsidRPr="00835624">
        <w:rPr>
          <w:rFonts w:ascii="Arial" w:hAnsi="Arial" w:cs="Arial"/>
          <w:sz w:val="18"/>
        </w:rPr>
        <w:tab/>
        <w:t>18 399,00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Rozhodnutím o přijetí nabídky daru čj. </w:t>
      </w:r>
      <w:proofErr w:type="spellStart"/>
      <w:r w:rsidRPr="00D27771">
        <w:rPr>
          <w:rFonts w:ascii="Arial" w:hAnsi="Arial" w:cs="Arial"/>
        </w:rPr>
        <w:t>fin</w:t>
      </w:r>
      <w:proofErr w:type="spellEnd"/>
      <w:r w:rsidRPr="00D27771">
        <w:rPr>
          <w:rFonts w:ascii="Arial" w:hAnsi="Arial" w:cs="Arial"/>
        </w:rPr>
        <w:t xml:space="preserve">. 72/2-Rp.1806/73-Ma ze dne </w:t>
      </w:r>
      <w:proofErr w:type="gramStart"/>
      <w:r w:rsidRPr="00D27771">
        <w:rPr>
          <w:rFonts w:ascii="Arial" w:hAnsi="Arial" w:cs="Arial"/>
        </w:rPr>
        <w:t>15.11.1973</w:t>
      </w:r>
      <w:proofErr w:type="gram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Rašková Daniela, ze dne 22. 3. 2018, pod </w:t>
      </w:r>
      <w:proofErr w:type="gramStart"/>
      <w:r w:rsidRPr="00D27771">
        <w:rPr>
          <w:rFonts w:ascii="Arial" w:hAnsi="Arial" w:cs="Arial"/>
        </w:rPr>
        <w:t>č.j.</w:t>
      </w:r>
      <w:proofErr w:type="gramEnd"/>
      <w:r w:rsidRPr="00D27771">
        <w:rPr>
          <w:rFonts w:ascii="Arial" w:hAnsi="Arial" w:cs="Arial"/>
        </w:rPr>
        <w:t xml:space="preserve"> 3371/2018,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6 546,30 Kč (slovy: </w:t>
      </w:r>
      <w:proofErr w:type="spellStart"/>
      <w:r w:rsidRPr="00D27771">
        <w:rPr>
          <w:rFonts w:ascii="Arial" w:hAnsi="Arial" w:cs="Arial"/>
        </w:rPr>
        <w:t>šesttisícpětsetčtyřicetšest</w:t>
      </w:r>
      <w:proofErr w:type="spellEnd"/>
      <w:r w:rsidRPr="00D27771">
        <w:rPr>
          <w:rFonts w:ascii="Arial" w:hAnsi="Arial" w:cs="Arial"/>
        </w:rPr>
        <w:t xml:space="preserve"> korun českých třicet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854433"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9. 7. 2002, ve výši </w:t>
      </w:r>
      <w:proofErr w:type="spellStart"/>
      <w:r w:rsidR="006945B4">
        <w:rPr>
          <w:rFonts w:ascii="Arial" w:hAnsi="Arial" w:cs="Arial"/>
        </w:rPr>
        <w:t>xxxxxxxxx</w:t>
      </w:r>
      <w:proofErr w:type="spellEnd"/>
      <w:r w:rsidRPr="00D27771">
        <w:rPr>
          <w:rFonts w:ascii="Arial" w:hAnsi="Arial" w:cs="Arial"/>
        </w:rPr>
        <w:t xml:space="preserve"> Kč, mezi postupitelem </w:t>
      </w:r>
      <w:proofErr w:type="spellStart"/>
      <w:r w:rsidR="006945B4">
        <w:rPr>
          <w:rFonts w:ascii="Arial" w:hAnsi="Arial" w:cs="Arial"/>
        </w:rPr>
        <w:t>xxxxxxxxxxxxxxxxxxxxx</w:t>
      </w:r>
      <w:proofErr w:type="spellEnd"/>
      <w:r w:rsidRPr="00D27771">
        <w:rPr>
          <w:rFonts w:ascii="Arial" w:hAnsi="Arial" w:cs="Arial"/>
        </w:rPr>
        <w:t xml:space="preserve">  a nabyvatelem. </w:t>
      </w:r>
    </w:p>
    <w:p w:rsidR="00AD4CDE" w:rsidRPr="00D27771" w:rsidRDefault="00AD4CDE">
      <w:pPr>
        <w:widowControl/>
        <w:rPr>
          <w:rFonts w:ascii="Arial" w:hAnsi="Arial" w:cs="Arial"/>
        </w:rPr>
      </w:pPr>
      <w:r w:rsidRPr="00D27771">
        <w:rPr>
          <w:rFonts w:ascii="Arial" w:hAnsi="Arial" w:cs="Arial"/>
        </w:rPr>
        <w:lastRenderedPageBreak/>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PÚ 2125/92 ze dne 12. 3. 1996, kterým oprávněné osobě </w:t>
      </w:r>
      <w:proofErr w:type="spellStart"/>
      <w:r w:rsidR="006945B4">
        <w:rPr>
          <w:rFonts w:ascii="Arial" w:hAnsi="Arial" w:cs="Arial"/>
        </w:rPr>
        <w:t>xxxxxxxxxxxxxxxxx</w:t>
      </w:r>
      <w:proofErr w:type="spellEnd"/>
      <w:r w:rsidRPr="00D27771">
        <w:rPr>
          <w:rFonts w:ascii="Arial" w:hAnsi="Arial" w:cs="Arial"/>
        </w:rPr>
        <w:t xml:space="preserve">, nelze vydat pozemky nebo jejich části v katastrálním území Hostivař,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6945B4">
        <w:rPr>
          <w:rFonts w:ascii="Arial" w:hAnsi="Arial" w:cs="Arial"/>
        </w:rPr>
        <w:t>xxxxxxxxxxxxx</w:t>
      </w:r>
      <w:proofErr w:type="spellEnd"/>
      <w:r w:rsidRPr="00D27771">
        <w:rPr>
          <w:rFonts w:ascii="Arial" w:hAnsi="Arial" w:cs="Arial"/>
        </w:rPr>
        <w:t xml:space="preserve">.,  č.j.  1710AA831/98, ze dne 9. 12. 1998,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945B4">
        <w:rPr>
          <w:rFonts w:ascii="Arial" w:hAnsi="Arial" w:cs="Arial"/>
        </w:rPr>
        <w:t>xxxxxxxxxxxxxxxxxxxxxxxxxxxx</w:t>
      </w:r>
      <w:proofErr w:type="spellEnd"/>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Z toho bude touto smlouvou vypořádáno 4 342,50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30. 5. 2018, ve výši </w:t>
      </w:r>
      <w:proofErr w:type="spellStart"/>
      <w:r w:rsidR="006945B4">
        <w:rPr>
          <w:rFonts w:ascii="Arial" w:hAnsi="Arial" w:cs="Arial"/>
        </w:rPr>
        <w:t>xxxxxxxxxxxxxxxxx</w:t>
      </w:r>
      <w:proofErr w:type="spellEnd"/>
      <w:r w:rsidRPr="00D27771">
        <w:rPr>
          <w:rFonts w:ascii="Arial" w:hAnsi="Arial" w:cs="Arial"/>
        </w:rPr>
        <w:t xml:space="preserve"> Kč, mezi postupitelem </w:t>
      </w:r>
      <w:proofErr w:type="spellStart"/>
      <w:r w:rsidR="006945B4">
        <w:rPr>
          <w:rFonts w:ascii="Arial" w:hAnsi="Arial" w:cs="Arial"/>
        </w:rPr>
        <w:t>xxxxxxxxxxxxxxxxxxxxx</w:t>
      </w:r>
      <w:proofErr w:type="spellEnd"/>
      <w:r w:rsidRPr="00D27771">
        <w:rPr>
          <w:rFonts w:ascii="Arial" w:hAnsi="Arial" w:cs="Arial"/>
        </w:rPr>
        <w:t xml:space="preserve">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Nymburk, </w:t>
      </w:r>
      <w:proofErr w:type="gramStart"/>
      <w:r w:rsidRPr="00D27771">
        <w:rPr>
          <w:rFonts w:ascii="Arial" w:hAnsi="Arial" w:cs="Arial"/>
        </w:rPr>
        <w:t>č.j.</w:t>
      </w:r>
      <w:proofErr w:type="gramEnd"/>
      <w:r w:rsidRPr="00D27771">
        <w:rPr>
          <w:rFonts w:ascii="Arial" w:hAnsi="Arial" w:cs="Arial"/>
        </w:rPr>
        <w:t xml:space="preserve"> 1124/92,150/95 ze dne 7. 2. 1995, kterým oprávněné osobě </w:t>
      </w:r>
      <w:proofErr w:type="spellStart"/>
      <w:r w:rsidR="006945B4">
        <w:rPr>
          <w:rFonts w:ascii="Arial" w:hAnsi="Arial" w:cs="Arial"/>
        </w:rPr>
        <w:t>xxxxxxxxxxxxxxxxx</w:t>
      </w:r>
      <w:proofErr w:type="spellEnd"/>
      <w:r w:rsidRPr="00D27771">
        <w:rPr>
          <w:rFonts w:ascii="Arial" w:hAnsi="Arial" w:cs="Arial"/>
        </w:rPr>
        <w:t xml:space="preserve">, nelze vydat pozemky nebo jejich části v katastrálním území Velké Výkleky, obce Běrunice, okresu Nymburk.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6945B4">
        <w:rPr>
          <w:rFonts w:ascii="Arial" w:hAnsi="Arial" w:cs="Arial"/>
        </w:rPr>
        <w:t>xxxxxxxxxxxxxxxxxxxxx</w:t>
      </w:r>
      <w:proofErr w:type="spellEnd"/>
      <w:r w:rsidRPr="00D27771">
        <w:rPr>
          <w:rFonts w:ascii="Arial" w:hAnsi="Arial" w:cs="Arial"/>
        </w:rPr>
        <w:t xml:space="preserve">, referent PF ČR </w:t>
      </w:r>
      <w:proofErr w:type="spellStart"/>
      <w:r w:rsidRPr="00D27771">
        <w:rPr>
          <w:rFonts w:ascii="Arial" w:hAnsi="Arial" w:cs="Arial"/>
        </w:rPr>
        <w:t>Nbk</w:t>
      </w:r>
      <w:proofErr w:type="spellEnd"/>
      <w:r w:rsidRPr="00D27771">
        <w:rPr>
          <w:rFonts w:ascii="Arial" w:hAnsi="Arial" w:cs="Arial"/>
        </w:rPr>
        <w:t xml:space="preserve"> , dne 9. 10. 1998. </w:t>
      </w:r>
    </w:p>
    <w:p w:rsidR="00AD4CDE" w:rsidRPr="00D27771" w:rsidRDefault="00AD4CDE">
      <w:pPr>
        <w:widowControl/>
        <w:rPr>
          <w:rFonts w:ascii="Arial" w:hAnsi="Arial" w:cs="Arial"/>
        </w:rPr>
      </w:pPr>
      <w:r w:rsidRPr="00D27771">
        <w:rPr>
          <w:rFonts w:ascii="Arial" w:hAnsi="Arial" w:cs="Arial"/>
        </w:rPr>
        <w:t xml:space="preserve">Z toho bude touto smlouvou vypořádáno 14 056,50 Kč. </w:t>
      </w:r>
      <w:bookmarkStart w:id="0" w:name="_GoBack"/>
      <w:bookmarkEnd w:id="0"/>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7D5E39" w:rsidRPr="00D27771" w:rsidRDefault="007D5E39">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14N11/16, </w:t>
      </w:r>
      <w:proofErr w:type="gramStart"/>
      <w:r w:rsidRPr="00D27771">
        <w:rPr>
          <w:rFonts w:ascii="Arial" w:hAnsi="Arial" w:cs="Arial"/>
        </w:rPr>
        <w:t>uzavřenou</w:t>
      </w:r>
      <w:proofErr w:type="gramEnd"/>
      <w:r w:rsidRPr="00D27771">
        <w:rPr>
          <w:rFonts w:ascii="Arial" w:hAnsi="Arial" w:cs="Arial"/>
        </w:rPr>
        <w:t xml:space="preserve"> s Zemědělské družstvo </w:t>
      </w:r>
      <w:proofErr w:type="gramStart"/>
      <w:r w:rsidRPr="00D27771">
        <w:rPr>
          <w:rFonts w:ascii="Arial" w:hAnsi="Arial" w:cs="Arial"/>
        </w:rPr>
        <w:t>se</w:t>
      </w:r>
      <w:proofErr w:type="gramEnd"/>
      <w:r w:rsidRPr="00D27771">
        <w:rPr>
          <w:rFonts w:ascii="Arial" w:hAnsi="Arial" w:cs="Arial"/>
        </w:rPr>
        <w:t xml:space="preserve"> sídlem v Dlouhé Lhotě,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jejímž držitelem je HS Skalice. </w:t>
      </w:r>
    </w:p>
    <w:p w:rsidR="00AD4CDE" w:rsidRPr="00D27771" w:rsidRDefault="00AD4CDE">
      <w:pPr>
        <w:widowControl/>
        <w:jc w:val="both"/>
        <w:rPr>
          <w:rFonts w:ascii="Arial" w:hAnsi="Arial" w:cs="Arial"/>
        </w:rPr>
      </w:pPr>
      <w:r w:rsidRPr="00D27771">
        <w:rPr>
          <w:rFonts w:ascii="Arial" w:hAnsi="Arial" w:cs="Arial"/>
        </w:rPr>
        <w:t xml:space="preserve">Převádějící a HS Skalice uzavřeli dohodu o přičlenění honebního pozemku  ze dne </w:t>
      </w:r>
      <w:proofErr w:type="gramStart"/>
      <w:r w:rsidRPr="00D27771">
        <w:rPr>
          <w:rFonts w:ascii="Arial" w:hAnsi="Arial" w:cs="Arial"/>
        </w:rPr>
        <w:t>29.11.2004</w:t>
      </w:r>
      <w:proofErr w:type="gramEnd"/>
      <w:r w:rsidRPr="00D27771">
        <w:rPr>
          <w:rFonts w:ascii="Arial" w:hAnsi="Arial" w:cs="Arial"/>
        </w:rPr>
        <w:t xml:space="preserve">, jejímž předmětem je uvedený pozemek přičleněn k společenstevní honitbě, jejímž držitelem je HS Skalice.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w:t>
      </w:r>
      <w:r w:rsidRPr="00547094">
        <w:rPr>
          <w:rFonts w:ascii="Arial" w:hAnsi="Arial" w:cs="Arial"/>
          <w:lang w:eastAsia="en-US"/>
        </w:rPr>
        <w:lastRenderedPageBreak/>
        <w:t>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3A69A6">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7D5E39" w:rsidRPr="00D27771" w:rsidRDefault="007D5E39">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854433"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854433">
        <w:rPr>
          <w:rFonts w:ascii="Arial" w:hAnsi="Arial" w:cs="Arial"/>
          <w:color w:val="000000"/>
          <w:sz w:val="20"/>
          <w:szCs w:val="20"/>
        </w:rPr>
        <w:t>Praze</w:t>
      </w:r>
      <w:r w:rsidRPr="00D27771">
        <w:rPr>
          <w:rFonts w:ascii="Arial" w:hAnsi="Arial" w:cs="Arial"/>
          <w:color w:val="000000"/>
          <w:sz w:val="20"/>
          <w:szCs w:val="20"/>
        </w:rPr>
        <w:t xml:space="preserve"> dne ......................</w:t>
      </w:r>
      <w:r w:rsidR="00854433">
        <w:rPr>
          <w:rFonts w:ascii="Arial" w:hAnsi="Arial" w:cs="Arial"/>
          <w:color w:val="000000"/>
          <w:sz w:val="20"/>
          <w:szCs w:val="20"/>
        </w:rPr>
        <w:t xml:space="preserve">.....................               </w:t>
      </w:r>
      <w:r w:rsidRPr="00D27771">
        <w:rPr>
          <w:rFonts w:ascii="Arial" w:hAnsi="Arial" w:cs="Arial"/>
          <w:color w:val="000000"/>
          <w:sz w:val="20"/>
          <w:szCs w:val="20"/>
        </w:rPr>
        <w:t>V ..........................………........... dne ......................</w:t>
      </w:r>
      <w:r w:rsidR="00854433">
        <w:rPr>
          <w:rFonts w:ascii="Arial" w:hAnsi="Arial" w:cs="Arial"/>
          <w:color w:val="000000"/>
          <w:sz w:val="20"/>
          <w:szCs w:val="20"/>
        </w:rPr>
        <w:t>.........</w:t>
      </w:r>
    </w:p>
    <w:p w:rsidR="00854433" w:rsidRDefault="00854433">
      <w:pPr>
        <w:pStyle w:val="adresa"/>
        <w:widowControl/>
        <w:tabs>
          <w:tab w:val="clear" w:pos="3402"/>
          <w:tab w:val="clear" w:pos="6237"/>
          <w:tab w:val="left" w:pos="4820"/>
        </w:tabs>
        <w:rPr>
          <w:rFonts w:ascii="Arial" w:hAnsi="Arial" w:cs="Arial"/>
          <w:color w:val="000000"/>
          <w:sz w:val="20"/>
          <w:szCs w:val="20"/>
        </w:rPr>
      </w:pPr>
    </w:p>
    <w:p w:rsidR="00854433" w:rsidRDefault="00854433">
      <w:pPr>
        <w:pStyle w:val="adresa"/>
        <w:widowControl/>
        <w:tabs>
          <w:tab w:val="clear" w:pos="3402"/>
          <w:tab w:val="clear" w:pos="6237"/>
          <w:tab w:val="left" w:pos="4820"/>
        </w:tabs>
        <w:rPr>
          <w:rFonts w:ascii="Arial" w:hAnsi="Arial" w:cs="Arial"/>
          <w:color w:val="000000"/>
          <w:sz w:val="20"/>
          <w:szCs w:val="20"/>
        </w:rPr>
      </w:pPr>
    </w:p>
    <w:p w:rsidR="00854433" w:rsidRPr="00D27771" w:rsidRDefault="00854433">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854433">
        <w:rPr>
          <w:rFonts w:ascii="Arial" w:hAnsi="Arial" w:cs="Arial"/>
          <w:color w:val="000000"/>
          <w:sz w:val="20"/>
          <w:szCs w:val="20"/>
        </w:rPr>
        <w:t xml:space="preserve">              </w:t>
      </w:r>
      <w:r w:rsidR="00854433" w:rsidRPr="00D27771">
        <w:rPr>
          <w:rFonts w:ascii="Arial" w:hAnsi="Arial" w:cs="Arial"/>
          <w:color w:val="000000"/>
          <w:sz w:val="20"/>
          <w:szCs w:val="20"/>
        </w:rPr>
        <w:t>Černý Jaroslav</w:t>
      </w:r>
      <w:r w:rsidR="00511ECA" w:rsidRPr="00D27771">
        <w:rPr>
          <w:rFonts w:ascii="Arial" w:hAnsi="Arial" w:cs="Arial"/>
          <w:color w:val="000000"/>
          <w:sz w:val="20"/>
          <w:szCs w:val="20"/>
        </w:rPr>
        <w:tab/>
      </w:r>
    </w:p>
    <w:p w:rsidR="0085443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w:t>
      </w:r>
      <w:r w:rsidR="00854433">
        <w:rPr>
          <w:rFonts w:ascii="Arial" w:hAnsi="Arial" w:cs="Arial"/>
          <w:color w:val="000000"/>
          <w:sz w:val="20"/>
          <w:szCs w:val="20"/>
        </w:rPr>
        <w:t>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85443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854433" w:rsidRDefault="0085443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85443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sidR="00854433">
        <w:rPr>
          <w:rFonts w:ascii="Arial" w:hAnsi="Arial" w:cs="Arial"/>
          <w:color w:val="000000"/>
          <w:sz w:val="20"/>
          <w:szCs w:val="20"/>
        </w:rPr>
        <w:t>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854433">
        <w:rPr>
          <w:rFonts w:ascii="Arial" w:hAnsi="Arial" w:cs="Arial"/>
          <w:color w:val="000000"/>
        </w:rPr>
        <w:t xml:space="preserve"> R.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854433" w:rsidRDefault="00854433">
      <w:pPr>
        <w:widowControl/>
        <w:rPr>
          <w:rFonts w:ascii="Arial" w:hAnsi="Arial" w:cs="Arial"/>
          <w:color w:val="000000"/>
          <w:lang w:val="en-US"/>
        </w:rPr>
      </w:pPr>
    </w:p>
    <w:p w:rsidR="00854433" w:rsidRPr="00D27771" w:rsidRDefault="00854433">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854433" w:rsidRPr="00D27771" w:rsidRDefault="00854433">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3A69A6">
        <w:rPr>
          <w:rFonts w:ascii="Arial" w:hAnsi="Arial" w:cs="Arial"/>
          <w:color w:val="000000"/>
        </w:rPr>
        <w:t xml:space="preserve"> Králově Dvoře </w:t>
      </w:r>
      <w:r w:rsidRPr="00D27771">
        <w:rPr>
          <w:rFonts w:ascii="Arial" w:hAnsi="Arial" w:cs="Arial"/>
          <w:color w:val="000000"/>
        </w:rPr>
        <w:t xml:space="preserve">dne  </w:t>
      </w:r>
      <w:r w:rsidR="003A69A6">
        <w:rPr>
          <w:rFonts w:ascii="Arial" w:hAnsi="Arial" w:cs="Arial"/>
          <w:color w:val="000000"/>
        </w:rPr>
        <w:t>..</w:t>
      </w:r>
      <w:r w:rsidRPr="00D27771">
        <w:rPr>
          <w:rFonts w:ascii="Arial" w:hAnsi="Arial" w:cs="Arial"/>
          <w:color w:val="000000"/>
        </w:rPr>
        <w:t>…………………</w:t>
      </w:r>
    </w:p>
    <w:p w:rsidR="003A69A6" w:rsidRDefault="003A69A6">
      <w:pPr>
        <w:widowControl/>
        <w:rPr>
          <w:rFonts w:ascii="Arial" w:hAnsi="Arial" w:cs="Arial"/>
          <w:color w:val="000000"/>
        </w:rPr>
      </w:pPr>
    </w:p>
    <w:p w:rsidR="003A69A6" w:rsidRPr="00D27771" w:rsidRDefault="003A69A6">
      <w:pPr>
        <w:widowControl/>
        <w:rPr>
          <w:rFonts w:ascii="Arial" w:hAnsi="Arial" w:cs="Arial"/>
          <w:color w:val="000000"/>
          <w:lang w:val="en-US"/>
        </w:rPr>
      </w:pPr>
    </w:p>
    <w:p w:rsidR="00225878" w:rsidRDefault="00225878">
      <w:pPr>
        <w:widowControl/>
        <w:rPr>
          <w:rFonts w:ascii="Arial" w:hAnsi="Arial" w:cs="Arial"/>
          <w:color w:val="000000"/>
          <w:lang w:val="en-US"/>
        </w:rPr>
      </w:pPr>
    </w:p>
    <w:p w:rsidR="00854433" w:rsidRDefault="00854433">
      <w:pPr>
        <w:widowControl/>
        <w:rPr>
          <w:rFonts w:ascii="Arial" w:hAnsi="Arial" w:cs="Arial"/>
          <w:color w:val="000000"/>
          <w:lang w:val="en-US"/>
        </w:rPr>
      </w:pPr>
    </w:p>
    <w:p w:rsidR="00854433" w:rsidRPr="00D27771" w:rsidRDefault="00854433">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18056,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10. 10.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A6"/>
    <w:rsid w:val="003A69C2"/>
    <w:rsid w:val="00407016"/>
    <w:rsid w:val="0043267F"/>
    <w:rsid w:val="004934BF"/>
    <w:rsid w:val="00511ECA"/>
    <w:rsid w:val="00540A55"/>
    <w:rsid w:val="00547094"/>
    <w:rsid w:val="005A5801"/>
    <w:rsid w:val="005F4E66"/>
    <w:rsid w:val="006230F7"/>
    <w:rsid w:val="00663872"/>
    <w:rsid w:val="00683264"/>
    <w:rsid w:val="00684DB4"/>
    <w:rsid w:val="006945B4"/>
    <w:rsid w:val="00696E39"/>
    <w:rsid w:val="006B5F0F"/>
    <w:rsid w:val="006B7BC3"/>
    <w:rsid w:val="006D2030"/>
    <w:rsid w:val="006F699E"/>
    <w:rsid w:val="00732FBB"/>
    <w:rsid w:val="007457FE"/>
    <w:rsid w:val="0078597A"/>
    <w:rsid w:val="00796D9F"/>
    <w:rsid w:val="007A250F"/>
    <w:rsid w:val="007B3E1D"/>
    <w:rsid w:val="007C7082"/>
    <w:rsid w:val="007D5E39"/>
    <w:rsid w:val="007F0009"/>
    <w:rsid w:val="008163EB"/>
    <w:rsid w:val="00817045"/>
    <w:rsid w:val="0081770D"/>
    <w:rsid w:val="00824EDF"/>
    <w:rsid w:val="00835624"/>
    <w:rsid w:val="00854433"/>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A8641"/>
  <w14:defaultImageDpi w14:val="0"/>
  <w15:docId w15:val="{020401F0-6D4E-443A-9AD9-9D8E13EF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4751">
      <w:marLeft w:val="0"/>
      <w:marRight w:val="0"/>
      <w:marTop w:val="0"/>
      <w:marBottom w:val="0"/>
      <w:divBdr>
        <w:top w:val="none" w:sz="0" w:space="0" w:color="auto"/>
        <w:left w:val="none" w:sz="0" w:space="0" w:color="auto"/>
        <w:bottom w:val="none" w:sz="0" w:space="0" w:color="auto"/>
        <w:right w:val="none" w:sz="0" w:space="0" w:color="auto"/>
      </w:divBdr>
    </w:div>
    <w:div w:id="1893447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7399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2002-01-25T14:18:00Z</cp:lastPrinted>
  <dcterms:created xsi:type="dcterms:W3CDTF">2018-10-29T15:30:00Z</dcterms:created>
  <dcterms:modified xsi:type="dcterms:W3CDTF">2018-10-29T15:30:00Z</dcterms:modified>
</cp:coreProperties>
</file>