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27771" w:rsidRDefault="009D5879" w:rsidP="00A22F0A">
      <w:pPr>
        <w:pStyle w:val="Default"/>
        <w:rPr>
          <w:rFonts w:ascii="Arial" w:hAnsi="Arial" w:cs="Arial"/>
          <w:b/>
          <w:color w:val="auto"/>
          <w:sz w:val="20"/>
          <w:szCs w:val="20"/>
        </w:rPr>
      </w:pPr>
      <w:r w:rsidRPr="00D27771">
        <w:rPr>
          <w:rFonts w:ascii="Arial" w:hAnsi="Arial" w:cs="Arial"/>
          <w:b/>
          <w:color w:val="auto"/>
          <w:sz w:val="20"/>
          <w:szCs w:val="20"/>
        </w:rPr>
        <w:t>Česká republika – Státní pozemkový úřad</w:t>
      </w:r>
    </w:p>
    <w:p w:rsidR="00A22F0A" w:rsidRPr="00D27771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27771">
        <w:rPr>
          <w:rFonts w:ascii="Arial" w:hAnsi="Arial" w:cs="Arial"/>
          <w:color w:val="auto"/>
          <w:sz w:val="20"/>
          <w:szCs w:val="20"/>
        </w:rPr>
        <w:t xml:space="preserve">Sídlo: Husinecká 1024/11a, 130 00 Praha 3 – Žižkov,  IČ: </w:t>
      </w:r>
      <w:r w:rsidR="00E86414" w:rsidRPr="00D27771">
        <w:rPr>
          <w:rFonts w:ascii="Arial" w:hAnsi="Arial" w:cs="Arial"/>
          <w:color w:val="auto"/>
          <w:sz w:val="20"/>
          <w:szCs w:val="20"/>
        </w:rPr>
        <w:t>01312774, DIČ</w:t>
      </w:r>
      <w:r w:rsidR="00E86414">
        <w:rPr>
          <w:rFonts w:ascii="Arial" w:hAnsi="Arial" w:cs="Arial"/>
          <w:color w:val="auto"/>
          <w:sz w:val="20"/>
          <w:szCs w:val="20"/>
        </w:rPr>
        <w:t>:  CZ01312774</w:t>
      </w:r>
    </w:p>
    <w:p w:rsidR="00DC5978" w:rsidRPr="00D27771" w:rsidRDefault="00E86414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>Z</w:t>
      </w:r>
      <w:r w:rsidR="00AD4CDE" w:rsidRPr="00D27771">
        <w:rPr>
          <w:rFonts w:ascii="Arial" w:hAnsi="Arial" w:cs="Arial"/>
        </w:rPr>
        <w:t>ast</w:t>
      </w:r>
      <w:r w:rsidR="00A67E42" w:rsidRPr="00D27771">
        <w:rPr>
          <w:rFonts w:ascii="Arial" w:hAnsi="Arial" w:cs="Arial"/>
        </w:rPr>
        <w:t>oupená</w:t>
      </w:r>
      <w:r>
        <w:rPr>
          <w:rFonts w:ascii="Arial" w:hAnsi="Arial" w:cs="Arial"/>
        </w:rPr>
        <w:t xml:space="preserve"> Ing. Miroslav Kučerou</w:t>
      </w:r>
      <w:r w:rsidRPr="00D27771">
        <w:rPr>
          <w:rFonts w:ascii="Arial" w:hAnsi="Arial" w:cs="Arial"/>
        </w:rPr>
        <w:t xml:space="preserve"> ředitelem</w:t>
      </w:r>
      <w:r w:rsidR="00AD4CDE" w:rsidRPr="00D27771">
        <w:rPr>
          <w:rFonts w:ascii="Arial" w:hAnsi="Arial" w:cs="Arial"/>
        </w:rPr>
        <w:t xml:space="preserve"> Krajského pozemkového úřadu pro Pardubický </w:t>
      </w:r>
      <w:r w:rsidRPr="00D27771">
        <w:rPr>
          <w:rFonts w:ascii="Arial" w:hAnsi="Arial" w:cs="Arial"/>
        </w:rPr>
        <w:t>kraj (dále</w:t>
      </w:r>
      <w:r w:rsidR="00DC5978" w:rsidRPr="00D27771">
        <w:rPr>
          <w:rFonts w:ascii="Arial" w:hAnsi="Arial" w:cs="Arial"/>
        </w:rPr>
        <w:t xml:space="preserve"> jen </w:t>
      </w:r>
      <w:r w:rsidR="00A21E60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</w:rPr>
        <w:t>KPÚ“),</w:t>
      </w:r>
      <w:r w:rsidRPr="00D27771">
        <w:rPr>
          <w:rFonts w:ascii="Arial" w:hAnsi="Arial" w:cs="Arial"/>
          <w:color w:val="000000"/>
        </w:rPr>
        <w:t xml:space="preserve"> adresa</w:t>
      </w:r>
      <w:r w:rsidR="00AD4CDE" w:rsidRPr="00D27771">
        <w:rPr>
          <w:rFonts w:ascii="Arial" w:hAnsi="Arial" w:cs="Arial"/>
          <w:color w:val="000000"/>
        </w:rPr>
        <w:t xml:space="preserve">: </w:t>
      </w:r>
      <w:r w:rsidR="00887698" w:rsidRPr="00D27771">
        <w:rPr>
          <w:rFonts w:ascii="Arial" w:hAnsi="Arial" w:cs="Arial"/>
          <w:color w:val="000000"/>
        </w:rPr>
        <w:t xml:space="preserve">Boženy Němcové </w:t>
      </w:r>
      <w:r w:rsidRPr="00D27771">
        <w:rPr>
          <w:rFonts w:ascii="Arial" w:hAnsi="Arial" w:cs="Arial"/>
          <w:color w:val="000000"/>
        </w:rPr>
        <w:t>231, 53002</w:t>
      </w:r>
      <w:r w:rsidR="00887698" w:rsidRPr="00D27771">
        <w:rPr>
          <w:rFonts w:ascii="Arial" w:hAnsi="Arial" w:cs="Arial"/>
          <w:color w:val="000000"/>
        </w:rPr>
        <w:t xml:space="preserve"> Pardubice</w:t>
      </w:r>
      <w:r w:rsidR="00B01442" w:rsidRPr="00D27771">
        <w:rPr>
          <w:rFonts w:ascii="Arial" w:hAnsi="Arial" w:cs="Arial"/>
        </w:rPr>
        <w:t>,</w:t>
      </w:r>
    </w:p>
    <w:p w:rsidR="00DC5978" w:rsidRPr="00D27771" w:rsidRDefault="00DC5978" w:rsidP="00DC5978">
      <w:pPr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="00C90E09" w:rsidRPr="00D27771">
        <w:rPr>
          <w:rFonts w:ascii="Arial" w:hAnsi="Arial" w:cs="Arial"/>
        </w:rPr>
        <w:t>“</w:t>
      </w:r>
      <w:r w:rsidRPr="00D27771">
        <w:rPr>
          <w:rFonts w:ascii="Arial" w:hAnsi="Arial" w:cs="Arial"/>
          <w:b/>
        </w:rPr>
        <w:t>převádějící</w:t>
      </w:r>
      <w:r w:rsidRPr="00D27771">
        <w:rPr>
          <w:rFonts w:ascii="Arial" w:hAnsi="Arial" w:cs="Arial"/>
        </w:rPr>
        <w:t>“)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DC5978">
      <w:pPr>
        <w:widowControl/>
        <w:rPr>
          <w:rFonts w:ascii="Arial" w:hAnsi="Arial" w:cs="Arial"/>
          <w:b/>
        </w:rPr>
      </w:pPr>
      <w:r w:rsidRPr="00D27771">
        <w:rPr>
          <w:rFonts w:ascii="Arial" w:hAnsi="Arial" w:cs="Arial"/>
          <w:b/>
        </w:rPr>
        <w:t>a</w:t>
      </w:r>
    </w:p>
    <w:p w:rsidR="00DC5978" w:rsidRPr="00D27771" w:rsidRDefault="00DC5978">
      <w:pPr>
        <w:widowControl/>
        <w:rPr>
          <w:rFonts w:ascii="Arial" w:hAnsi="Arial" w:cs="Arial"/>
          <w:b/>
        </w:rPr>
      </w:pPr>
    </w:p>
    <w:p w:rsidR="00AD4CDE" w:rsidRPr="00D27771" w:rsidRDefault="00E86414">
      <w:pPr>
        <w:widowControl/>
        <w:tabs>
          <w:tab w:val="left" w:pos="283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paní </w:t>
      </w:r>
      <w:proofErr w:type="spellStart"/>
      <w:r>
        <w:rPr>
          <w:rFonts w:ascii="Arial" w:hAnsi="Arial" w:cs="Arial"/>
        </w:rPr>
        <w:t>Řetická</w:t>
      </w:r>
      <w:proofErr w:type="spellEnd"/>
      <w:r>
        <w:rPr>
          <w:rFonts w:ascii="Arial" w:hAnsi="Arial" w:cs="Arial"/>
        </w:rPr>
        <w:t xml:space="preserve"> Věra, </w:t>
      </w:r>
      <w:proofErr w:type="spellStart"/>
      <w:proofErr w:type="gramStart"/>
      <w:r w:rsidR="00AD4CDE" w:rsidRPr="00D27771">
        <w:rPr>
          <w:rFonts w:ascii="Arial" w:hAnsi="Arial" w:cs="Arial"/>
        </w:rPr>
        <w:t>r.č</w:t>
      </w:r>
      <w:proofErr w:type="spellEnd"/>
      <w:r w:rsidR="00AD4CDE" w:rsidRPr="00D27771">
        <w:rPr>
          <w:rFonts w:ascii="Arial" w:hAnsi="Arial" w:cs="Arial"/>
        </w:rPr>
        <w:t>.</w:t>
      </w:r>
      <w:proofErr w:type="gramEnd"/>
      <w:r w:rsidR="00AD4CDE" w:rsidRPr="00D27771">
        <w:rPr>
          <w:rFonts w:ascii="Arial" w:hAnsi="Arial" w:cs="Arial"/>
        </w:rPr>
        <w:t xml:space="preserve"> 49</w:t>
      </w:r>
      <w:r w:rsidR="00965271">
        <w:rPr>
          <w:rFonts w:ascii="Arial" w:hAnsi="Arial" w:cs="Arial"/>
        </w:rPr>
        <w:t>xxxxx</w:t>
      </w:r>
      <w:r w:rsidR="00AD4CDE" w:rsidRPr="00D27771">
        <w:rPr>
          <w:rFonts w:ascii="Arial" w:hAnsi="Arial" w:cs="Arial"/>
        </w:rPr>
        <w:t xml:space="preserve">, trvale bytem </w:t>
      </w:r>
      <w:proofErr w:type="spellStart"/>
      <w:r w:rsidR="00965271">
        <w:rPr>
          <w:rFonts w:ascii="Arial" w:hAnsi="Arial" w:cs="Arial"/>
        </w:rPr>
        <w:t>xxxxxx</w:t>
      </w:r>
      <w:proofErr w:type="spellEnd"/>
      <w:r w:rsidR="00AD4CDE" w:rsidRPr="00D27771">
        <w:rPr>
          <w:rFonts w:ascii="Arial" w:hAnsi="Arial" w:cs="Arial"/>
        </w:rPr>
        <w:t>, Žďár nad Sá</w:t>
      </w:r>
      <w:r>
        <w:rPr>
          <w:rFonts w:ascii="Arial" w:hAnsi="Arial" w:cs="Arial"/>
        </w:rPr>
        <w:t xml:space="preserve">zavou 2 </w:t>
      </w:r>
      <w:r w:rsidR="00F77BF8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Zámek</w:t>
      </w:r>
      <w:r w:rsidR="00F77BF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591</w:t>
      </w:r>
      <w:r w:rsidR="00F77B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02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(dále jen </w:t>
      </w:r>
      <w:r w:rsidRPr="00D27771">
        <w:rPr>
          <w:rFonts w:ascii="Arial" w:hAnsi="Arial" w:cs="Arial"/>
          <w:b/>
        </w:rPr>
        <w:t>"</w:t>
      </w:r>
      <w:r w:rsidR="00E86414" w:rsidRPr="00D27771">
        <w:rPr>
          <w:rFonts w:ascii="Arial" w:hAnsi="Arial" w:cs="Arial"/>
          <w:b/>
        </w:rPr>
        <w:t>nabyvatel“)</w:t>
      </w:r>
      <w:r w:rsidR="00E86414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pozemku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  <w:t>číslo</w:t>
      </w:r>
      <w:r w:rsidR="001965CB" w:rsidRPr="00D27771">
        <w:rPr>
          <w:rFonts w:ascii="Arial" w:hAnsi="Arial" w:cs="Arial"/>
          <w:sz w:val="20"/>
          <w:szCs w:val="20"/>
        </w:rPr>
        <w:t>:</w:t>
      </w:r>
      <w:r w:rsidRPr="00D27771">
        <w:rPr>
          <w:rFonts w:ascii="Arial" w:hAnsi="Arial" w:cs="Arial"/>
          <w:sz w:val="20"/>
          <w:szCs w:val="20"/>
        </w:rPr>
        <w:t xml:space="preserve"> 39PR18/19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Pardubický kraj se sídlem v Pardubicích, Katastrální pracoviště Svitavy pro </w:t>
      </w:r>
      <w:r w:rsidRPr="00E86414">
        <w:rPr>
          <w:rFonts w:ascii="Arial" w:hAnsi="Arial" w:cs="Arial"/>
          <w:b/>
        </w:rPr>
        <w:t>katastrální území Bystré u Poličky</w:t>
      </w:r>
      <w:r w:rsidRPr="00835624">
        <w:rPr>
          <w:rFonts w:ascii="Arial" w:hAnsi="Arial" w:cs="Arial"/>
        </w:rPr>
        <w:t>, obec Bystré.</w:t>
      </w:r>
    </w:p>
    <w:p w:rsidR="00E86414" w:rsidRPr="00835624" w:rsidRDefault="00E8641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3234</w:t>
      </w:r>
      <w:r w:rsidRPr="00835624">
        <w:rPr>
          <w:rFonts w:ascii="Arial" w:hAnsi="Arial" w:cs="Arial"/>
          <w:sz w:val="18"/>
        </w:rPr>
        <w:tab/>
        <w:t>orná půda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0,00 Kč</w:t>
      </w:r>
      <w:r w:rsidRPr="00835624">
        <w:rPr>
          <w:rFonts w:ascii="Arial" w:hAnsi="Arial" w:cs="Arial"/>
          <w:sz w:val="18"/>
        </w:rPr>
        <w:tab/>
        <w:t>17 898 m2</w:t>
      </w:r>
      <w:r w:rsidRPr="00835624">
        <w:rPr>
          <w:rFonts w:ascii="Arial" w:hAnsi="Arial" w:cs="Arial"/>
          <w:sz w:val="18"/>
        </w:rPr>
        <w:tab/>
        <w:t xml:space="preserve">65 624,70 Kč </w:t>
      </w:r>
    </w:p>
    <w:p w:rsidR="00AD4CDE" w:rsidRPr="00835624" w:rsidRDefault="00E86414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…………………………………………………………………………………………………………………………………………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 xml:space="preserve">17 898 m2 </w:t>
      </w:r>
      <w:r w:rsidRPr="00835624">
        <w:rPr>
          <w:rFonts w:ascii="Arial" w:hAnsi="Arial" w:cs="Arial"/>
          <w:sz w:val="18"/>
        </w:rPr>
        <w:tab/>
        <w:t>65 624,70 Kč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převáděnému pozemku na základě Rozhodnutí o schválení komplexních pozemkových úprav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KPÚ/R/By/06-Jí ze dne 20. 9. 2006.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 w:rsidP="00E86414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byl oceněn ve znaleckém posudku soudního znalce </w:t>
      </w:r>
      <w:proofErr w:type="spellStart"/>
      <w:r w:rsidR="00965271">
        <w:rPr>
          <w:rFonts w:ascii="Arial" w:hAnsi="Arial" w:cs="Arial"/>
        </w:rPr>
        <w:t>xxxxx</w:t>
      </w:r>
      <w:proofErr w:type="spellEnd"/>
      <w:r w:rsidRPr="00D27771">
        <w:rPr>
          <w:rFonts w:ascii="Arial" w:hAnsi="Arial" w:cs="Arial"/>
        </w:rPr>
        <w:t xml:space="preserve">, ze dne 28. 4. 2018,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3382-32/2018,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65 624,70 Kč (slovy: </w:t>
      </w:r>
      <w:proofErr w:type="spellStart"/>
      <w:r w:rsidRPr="00D27771">
        <w:rPr>
          <w:rFonts w:ascii="Arial" w:hAnsi="Arial" w:cs="Arial"/>
        </w:rPr>
        <w:t>šedesátpěttisícšestsetdvacetčtyři</w:t>
      </w:r>
      <w:proofErr w:type="spellEnd"/>
      <w:r w:rsidRPr="00D27771">
        <w:rPr>
          <w:rFonts w:ascii="Arial" w:hAnsi="Arial" w:cs="Arial"/>
        </w:rPr>
        <w:t xml:space="preserve"> k</w:t>
      </w:r>
      <w:r w:rsidR="00E86414">
        <w:rPr>
          <w:rFonts w:ascii="Arial" w:hAnsi="Arial" w:cs="Arial"/>
        </w:rPr>
        <w:t xml:space="preserve">oruny české sedmdesát haléřů). 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11a zákona o půdě vznikl: </w:t>
      </w:r>
    </w:p>
    <w:p w:rsidR="00AD4CDE" w:rsidRPr="00D27771" w:rsidRDefault="00AD4CDE" w:rsidP="00E8641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dědictvím nároku, ze dne 10. 3. 2010, ve výši </w:t>
      </w:r>
      <w:proofErr w:type="spellStart"/>
      <w:r w:rsidR="00965271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 Kč, mezi postupitelem </w:t>
      </w:r>
      <w:proofErr w:type="spellStart"/>
      <w:r w:rsidR="00965271">
        <w:rPr>
          <w:rFonts w:ascii="Arial" w:hAnsi="Arial" w:cs="Arial"/>
        </w:rPr>
        <w:t>xxxxxxxxxx</w:t>
      </w:r>
      <w:proofErr w:type="spellEnd"/>
      <w:r w:rsidR="00E86414" w:rsidRPr="00D27771">
        <w:rPr>
          <w:rFonts w:ascii="Arial" w:hAnsi="Arial" w:cs="Arial"/>
        </w:rPr>
        <w:t xml:space="preserve"> a nabyvatelem</w:t>
      </w:r>
      <w:r w:rsidRPr="00D27771">
        <w:rPr>
          <w:rFonts w:ascii="Arial" w:hAnsi="Arial" w:cs="Arial"/>
        </w:rPr>
        <w:t xml:space="preserve">. </w:t>
      </w:r>
    </w:p>
    <w:p w:rsidR="00AD4CDE" w:rsidRPr="00D27771" w:rsidRDefault="00AD4CDE" w:rsidP="00E8641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E8641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>- pravomocným rozhodnutím Okresního pozemkového úřadu Žďár nad Sáza</w:t>
      </w:r>
      <w:r w:rsidR="00E86414">
        <w:rPr>
          <w:rFonts w:ascii="Arial" w:hAnsi="Arial" w:cs="Arial"/>
        </w:rPr>
        <w:t xml:space="preserve">vou, </w:t>
      </w:r>
      <w:proofErr w:type="gramStart"/>
      <w:r w:rsidR="00E86414">
        <w:rPr>
          <w:rFonts w:ascii="Arial" w:hAnsi="Arial" w:cs="Arial"/>
        </w:rPr>
        <w:t>č.j.</w:t>
      </w:r>
      <w:proofErr w:type="gramEnd"/>
      <w:r w:rsidR="00E86414">
        <w:rPr>
          <w:rFonts w:ascii="Arial" w:hAnsi="Arial" w:cs="Arial"/>
        </w:rPr>
        <w:t xml:space="preserve"> </w:t>
      </w:r>
      <w:proofErr w:type="spellStart"/>
      <w:r w:rsidR="00965271">
        <w:rPr>
          <w:rFonts w:ascii="Arial" w:hAnsi="Arial" w:cs="Arial"/>
        </w:rPr>
        <w:t>xxxxxxxxxxxxxx</w:t>
      </w:r>
      <w:proofErr w:type="spellEnd"/>
      <w:r w:rsidR="00E86414">
        <w:rPr>
          <w:rFonts w:ascii="Arial" w:hAnsi="Arial" w:cs="Arial"/>
        </w:rPr>
        <w:t xml:space="preserve"> ze dne 23. 8. </w:t>
      </w:r>
      <w:r w:rsidRPr="00D27771">
        <w:rPr>
          <w:rFonts w:ascii="Arial" w:hAnsi="Arial" w:cs="Arial"/>
        </w:rPr>
        <w:t xml:space="preserve">1993, kterým oprávněné osobě </w:t>
      </w:r>
      <w:proofErr w:type="spellStart"/>
      <w:r w:rsidR="00965271">
        <w:rPr>
          <w:rFonts w:ascii="Arial" w:hAnsi="Arial" w:cs="Arial"/>
        </w:rPr>
        <w:t>xxxxxxxxxxxxx</w:t>
      </w:r>
      <w:proofErr w:type="spellEnd"/>
      <w:r w:rsidRPr="00D27771">
        <w:rPr>
          <w:rFonts w:ascii="Arial" w:hAnsi="Arial" w:cs="Arial"/>
        </w:rPr>
        <w:t xml:space="preserve">, nelze vydat pozemky nebo jejich části v katastrálním území Zámek Žďár, obce Žďár nad Sázavou, okresu Žďár nad Sázavou. </w:t>
      </w:r>
    </w:p>
    <w:p w:rsidR="00AD4CDE" w:rsidRPr="00D27771" w:rsidRDefault="00AD4CDE" w:rsidP="00E8641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E8641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proofErr w:type="spellStart"/>
      <w:r w:rsidR="00965271">
        <w:rPr>
          <w:rFonts w:ascii="Arial" w:hAnsi="Arial" w:cs="Arial"/>
        </w:rPr>
        <w:t>xxxxxxxxxxxxxx</w:t>
      </w:r>
      <w:proofErr w:type="spellEnd"/>
      <w:r w:rsidRPr="00D27771">
        <w:rPr>
          <w:rFonts w:ascii="Arial" w:hAnsi="Arial" w:cs="Arial"/>
        </w:rPr>
        <w:t xml:space="preserve">.,  </w:t>
      </w:r>
      <w:proofErr w:type="spellStart"/>
      <w:r w:rsidRPr="00D27771">
        <w:rPr>
          <w:rFonts w:ascii="Arial" w:hAnsi="Arial" w:cs="Arial"/>
        </w:rPr>
        <w:t>č.j</w:t>
      </w:r>
      <w:r w:rsidR="00965271">
        <w:rPr>
          <w:rFonts w:ascii="Arial" w:hAnsi="Arial" w:cs="Arial"/>
        </w:rPr>
        <w:t>xxxxxxxxxxxxxxxx</w:t>
      </w:r>
      <w:proofErr w:type="spellEnd"/>
      <w:r w:rsidRPr="00D27771">
        <w:rPr>
          <w:rFonts w:ascii="Arial" w:hAnsi="Arial" w:cs="Arial"/>
        </w:rPr>
        <w:t xml:space="preserve">, ze dne 18. 3. 2018,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proofErr w:type="spellStart"/>
      <w:r w:rsidR="00965271">
        <w:rPr>
          <w:rFonts w:ascii="Arial" w:hAnsi="Arial" w:cs="Arial"/>
        </w:rPr>
        <w:t>xxxxxxxxxxx</w:t>
      </w:r>
      <w:proofErr w:type="spellEnd"/>
      <w:r w:rsidRPr="00D27771">
        <w:rPr>
          <w:rFonts w:ascii="Arial" w:hAnsi="Arial" w:cs="Arial"/>
        </w:rPr>
        <w:t xml:space="preserve"> Kč (slovy: </w:t>
      </w:r>
      <w:proofErr w:type="spellStart"/>
      <w:r w:rsidR="00965271">
        <w:rPr>
          <w:rFonts w:ascii="Arial" w:hAnsi="Arial" w:cs="Arial"/>
        </w:rPr>
        <w:t>xxxxxxxxxxxx</w:t>
      </w:r>
      <w:proofErr w:type="spellEnd"/>
      <w:r w:rsidRPr="00D27771">
        <w:rPr>
          <w:rFonts w:ascii="Arial" w:hAnsi="Arial" w:cs="Arial"/>
        </w:rPr>
        <w:t xml:space="preserve"> korun českých </w:t>
      </w:r>
      <w:r w:rsidR="00965271">
        <w:rPr>
          <w:rFonts w:ascii="Arial" w:hAnsi="Arial" w:cs="Arial"/>
        </w:rPr>
        <w:t>xxxxxxxxxxx</w:t>
      </w:r>
      <w:bookmarkStart w:id="0" w:name="_GoBack"/>
      <w:bookmarkEnd w:id="0"/>
      <w:r w:rsidRPr="00D27771">
        <w:rPr>
          <w:rFonts w:ascii="Arial" w:hAnsi="Arial" w:cs="Arial"/>
        </w:rPr>
        <w:t xml:space="preserve"> haléře). </w:t>
      </w:r>
    </w:p>
    <w:p w:rsidR="00AD4CDE" w:rsidRPr="00D27771" w:rsidRDefault="00AD4CDE" w:rsidP="00E86414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65 624,70 Kč. </w:t>
      </w:r>
    </w:p>
    <w:p w:rsidR="00AD4CDE" w:rsidRPr="00D27771" w:rsidRDefault="00AD4CDE" w:rsidP="00E86414">
      <w:pPr>
        <w:pStyle w:val="para"/>
        <w:jc w:val="lef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lastRenderedPageBreak/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pozemek, uvedený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se všemi právy a povinnostmi a nabyvatel jej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15N02/19, uzavřenou s AGRO VYSOČINA BYSTRÉ akciová společnost,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E86414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je součástí společenstevní honitby Honitba </w:t>
      </w:r>
      <w:r w:rsidR="00E86414" w:rsidRPr="00D27771">
        <w:rPr>
          <w:rFonts w:ascii="Arial" w:hAnsi="Arial" w:cs="Arial"/>
        </w:rPr>
        <w:t>Bystré, jejímž</w:t>
      </w:r>
      <w:r w:rsidRPr="00D27771">
        <w:rPr>
          <w:rFonts w:ascii="Arial" w:hAnsi="Arial" w:cs="Arial"/>
        </w:rPr>
        <w:t xml:space="preserve"> držitelem j</w:t>
      </w:r>
      <w:r w:rsidR="00E86414">
        <w:rPr>
          <w:rFonts w:ascii="Arial" w:hAnsi="Arial" w:cs="Arial"/>
        </w:rPr>
        <w:t xml:space="preserve">e Honební společenstvo Bystré. </w:t>
      </w:r>
    </w:p>
    <w:p w:rsidR="00AD4CDE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Převádějící a Honební společenstvo Bystré uzavřeli dohodu o přičlenění honebního </w:t>
      </w:r>
      <w:r w:rsidR="00E86414" w:rsidRPr="00D27771">
        <w:rPr>
          <w:rFonts w:ascii="Arial" w:hAnsi="Arial" w:cs="Arial"/>
        </w:rPr>
        <w:t>pozemku ze</w:t>
      </w:r>
      <w:r w:rsidRPr="00D27771">
        <w:rPr>
          <w:rFonts w:ascii="Arial" w:hAnsi="Arial" w:cs="Arial"/>
        </w:rPr>
        <w:t xml:space="preserve"> dne </w:t>
      </w:r>
      <w:r w:rsidR="00E86414">
        <w:rPr>
          <w:rFonts w:ascii="Arial" w:hAnsi="Arial" w:cs="Arial"/>
        </w:rPr>
        <w:t>5. 5. </w:t>
      </w:r>
      <w:r w:rsidR="00E86414" w:rsidRPr="00D27771">
        <w:rPr>
          <w:rFonts w:ascii="Arial" w:hAnsi="Arial" w:cs="Arial"/>
        </w:rPr>
        <w:t>2005</w:t>
      </w:r>
      <w:r w:rsidRPr="00D27771">
        <w:rPr>
          <w:rFonts w:ascii="Arial" w:hAnsi="Arial" w:cs="Arial"/>
        </w:rPr>
        <w:t xml:space="preserve">, jejímž předmětem je uvedený pozemek přičleněn k společenstevní honitbě Honitba Bystré, jejímž držitelem je Honební společenstvo Bystré. </w:t>
      </w:r>
    </w:p>
    <w:p w:rsidR="00E86414" w:rsidRDefault="00E86414">
      <w:pPr>
        <w:widowControl/>
        <w:jc w:val="both"/>
        <w:rPr>
          <w:rFonts w:ascii="Arial" w:hAnsi="Arial" w:cs="Arial"/>
        </w:rPr>
      </w:pPr>
    </w:p>
    <w:p w:rsidR="00E86414" w:rsidRPr="00E86414" w:rsidRDefault="00E86414" w:rsidP="00E86414">
      <w:pPr>
        <w:widowControl/>
        <w:ind w:firstLine="567"/>
        <w:jc w:val="both"/>
        <w:rPr>
          <w:rFonts w:ascii="Arial" w:hAnsi="Arial" w:cs="Arial"/>
        </w:rPr>
      </w:pPr>
      <w:r w:rsidRPr="00E86414">
        <w:rPr>
          <w:rFonts w:ascii="Arial" w:hAnsi="Arial" w:cs="Arial"/>
        </w:rPr>
        <w:t xml:space="preserve">Nabyvatel bere na vědomí a je srozuměn s tím., že </w:t>
      </w:r>
      <w:proofErr w:type="gramStart"/>
      <w:r w:rsidRPr="00E86414">
        <w:rPr>
          <w:rFonts w:ascii="Arial" w:hAnsi="Arial" w:cs="Arial"/>
        </w:rPr>
        <w:t>se</w:t>
      </w:r>
      <w:proofErr w:type="gramEnd"/>
      <w:r w:rsidRPr="00E86414">
        <w:rPr>
          <w:rFonts w:ascii="Arial" w:hAnsi="Arial" w:cs="Arial"/>
        </w:rPr>
        <w:t xml:space="preserve"> na převáděném pozemku v </w:t>
      </w:r>
      <w:proofErr w:type="spellStart"/>
      <w:r w:rsidRPr="00E86414">
        <w:rPr>
          <w:rFonts w:ascii="Arial" w:hAnsi="Arial" w:cs="Arial"/>
        </w:rPr>
        <w:t>k.ú</w:t>
      </w:r>
      <w:proofErr w:type="spellEnd"/>
      <w:r w:rsidRPr="00E8641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Bystré u Poličky</w:t>
      </w:r>
      <w:r w:rsidRPr="00E86414">
        <w:rPr>
          <w:rFonts w:ascii="Arial" w:hAnsi="Arial" w:cs="Arial"/>
        </w:rPr>
        <w:t xml:space="preserve"> pp. </w:t>
      </w:r>
      <w:r>
        <w:rPr>
          <w:rFonts w:ascii="Arial" w:hAnsi="Arial" w:cs="Arial"/>
        </w:rPr>
        <w:t>3234</w:t>
      </w:r>
      <w:r w:rsidRPr="00E86414">
        <w:rPr>
          <w:rFonts w:ascii="Arial" w:hAnsi="Arial" w:cs="Arial"/>
        </w:rPr>
        <w:t xml:space="preserve"> KN nachází stavba vodního díla, konkrétně stavba k vodohospodářským melioracím pozemků - podrobné odvodňovací zařízení. Tato stavba vodního díla je součástí předmětného pozemku a spolu s ním přechází vlastnické právo na kupujícího.</w:t>
      </w:r>
    </w:p>
    <w:p w:rsidR="008A6435" w:rsidRPr="00E86414" w:rsidRDefault="00E86414" w:rsidP="00E86414">
      <w:pPr>
        <w:widowControl/>
        <w:ind w:firstLine="567"/>
        <w:jc w:val="both"/>
        <w:rPr>
          <w:rFonts w:ascii="Arial" w:hAnsi="Arial" w:cs="Arial"/>
        </w:rPr>
      </w:pPr>
      <w:r w:rsidRPr="00E86414">
        <w:rPr>
          <w:rFonts w:ascii="Arial" w:hAnsi="Arial" w:cs="Arial"/>
        </w:rPr>
        <w:t>Nabyvatel, jakožto vlastník vodního díla bere na vědomí povinnosti vlastníka vodního díla, vyplývající z ustanovení § 59 zákona č. 254/2001 Sb. o vodách a i změně některých zákonů (vodní zákon), ve znění pozdějších předpisů.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Pr="00D27771" w:rsidRDefault="00AD4CDE" w:rsidP="00E86414">
      <w:pPr>
        <w:pStyle w:val="vniontext"/>
        <w:widowControl/>
        <w:ind w:firstLine="0"/>
        <w:rPr>
          <w:rFonts w:ascii="Arial" w:hAnsi="Arial" w:cs="Arial"/>
          <w:sz w:val="20"/>
          <w:szCs w:val="2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683264" w:rsidRDefault="00547094" w:rsidP="00E86414">
      <w:pPr>
        <w:jc w:val="both"/>
        <w:rPr>
          <w:rFonts w:ascii="Arial" w:hAnsi="Arial" w:cs="Arial"/>
          <w:lang w:eastAsia="en-US"/>
        </w:rPr>
      </w:pPr>
      <w:r w:rsidRPr="00547094">
        <w:rPr>
          <w:rFonts w:ascii="Arial" w:hAnsi="Arial" w:cs="Arial"/>
          <w:lang w:eastAsia="en-US"/>
        </w:rPr>
        <w:t>SPÚ jako správce osobních údajů dle zákona č. 101/2000 Sb., o ochraně osobních údajů</w:t>
      </w:r>
      <w:r w:rsidRPr="00547094">
        <w:rPr>
          <w:rFonts w:ascii="Arial" w:hAnsi="Arial" w:cs="Arial"/>
          <w:lang w:eastAsia="en-US"/>
        </w:rPr>
        <w:br/>
        <w:t>a o změně některých zákonů, ve znění pozdějších předpisů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</w:t>
      </w:r>
      <w:r>
        <w:rPr>
          <w:rFonts w:ascii="Arial" w:hAnsi="Arial" w:cs="Arial"/>
          <w:lang w:eastAsia="en-US"/>
        </w:rPr>
        <w:t>isů.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E86414" w:rsidRDefault="00E86414" w:rsidP="00E86414">
      <w:pPr>
        <w:pStyle w:val="para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B70A94" w:rsidP="00E86414">
      <w:pPr>
        <w:pStyle w:val="vniontext0"/>
        <w:ind w:firstLine="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663872" w:rsidRPr="00D27771" w:rsidRDefault="00663872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</w:t>
      </w:r>
      <w:r w:rsidR="00F77BF8">
        <w:rPr>
          <w:rFonts w:ascii="Arial" w:hAnsi="Arial" w:cs="Arial"/>
          <w:color w:val="000000"/>
          <w:sz w:val="20"/>
          <w:szCs w:val="20"/>
        </w:rPr>
        <w:t xml:space="preserve"> Pardubicích, 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dne ......................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 ..........................…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>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BF8" w:rsidRDefault="00F77B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BF8" w:rsidRDefault="00F77B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BF8" w:rsidRDefault="00F77B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BF8" w:rsidRDefault="00F77B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BF8" w:rsidRDefault="00F77B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BF8" w:rsidRDefault="00F77B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7BF8" w:rsidRPr="00D27771" w:rsidRDefault="00F77BF8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Pr="00D27771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F77BF8">
        <w:rPr>
          <w:rFonts w:ascii="Arial" w:hAnsi="Arial" w:cs="Arial"/>
          <w:color w:val="000000"/>
          <w:sz w:val="20"/>
          <w:szCs w:val="20"/>
        </w:rPr>
        <w:tab/>
      </w:r>
      <w:r w:rsidR="00F77BF8">
        <w:rPr>
          <w:rFonts w:ascii="Arial" w:hAnsi="Arial" w:cs="Arial"/>
          <w:color w:val="000000"/>
          <w:sz w:val="20"/>
          <w:szCs w:val="20"/>
        </w:rPr>
        <w:tab/>
      </w:r>
      <w:r w:rsidR="00F77BF8">
        <w:rPr>
          <w:rFonts w:ascii="Arial" w:hAnsi="Arial" w:cs="Arial"/>
          <w:color w:val="000000"/>
          <w:sz w:val="20"/>
          <w:szCs w:val="20"/>
        </w:rPr>
        <w:tab/>
        <w:t xml:space="preserve">       </w:t>
      </w:r>
      <w:proofErr w:type="spellStart"/>
      <w:r w:rsidR="00F77BF8" w:rsidRPr="00D27771">
        <w:rPr>
          <w:rFonts w:ascii="Arial" w:hAnsi="Arial" w:cs="Arial"/>
          <w:color w:val="000000"/>
          <w:sz w:val="20"/>
          <w:szCs w:val="20"/>
        </w:rPr>
        <w:t>Řetická</w:t>
      </w:r>
      <w:proofErr w:type="spellEnd"/>
      <w:r w:rsidR="00F77BF8" w:rsidRPr="00D27771">
        <w:rPr>
          <w:rFonts w:ascii="Arial" w:hAnsi="Arial" w:cs="Arial"/>
          <w:color w:val="000000"/>
          <w:sz w:val="20"/>
          <w:szCs w:val="20"/>
        </w:rPr>
        <w:t xml:space="preserve"> Věra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</w:t>
      </w:r>
      <w:r w:rsidR="00F77BF8">
        <w:rPr>
          <w:rFonts w:ascii="Arial" w:hAnsi="Arial" w:cs="Arial"/>
          <w:color w:val="000000"/>
          <w:sz w:val="20"/>
          <w:szCs w:val="20"/>
        </w:rPr>
        <w:t>KPÚ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pro Pardubický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Ing. Miroslav Kučera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77BF8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vedoucí oddělení převodu majetku státu KPÚ pro Pardubický kraj </w:t>
      </w:r>
    </w:p>
    <w:p w:rsidR="00F77BF8" w:rsidRDefault="00F77B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F77BF8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………………………………………………….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Věra Březinová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F77BF8">
        <w:rPr>
          <w:rFonts w:ascii="Arial" w:hAnsi="Arial" w:cs="Arial"/>
          <w:color w:val="000000"/>
        </w:rPr>
        <w:t xml:space="preserve"> Bc. Milena Hronková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 .......................………........</w:t>
      </w:r>
      <w:r w:rsidR="00C5124F" w:rsidRPr="00D27771">
        <w:rPr>
          <w:rFonts w:ascii="Arial" w:hAnsi="Arial" w:cs="Arial"/>
          <w:color w:val="000000"/>
        </w:rPr>
        <w:t>.............................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F36629" w:rsidRPr="00D27771" w:rsidRDefault="00F36629" w:rsidP="00F36629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>
        <w:rPr>
          <w:rFonts w:ascii="Arial" w:hAnsi="Arial" w:cs="Arial"/>
          <w:color w:val="000000"/>
          <w:lang w:val="en-US"/>
        </w:rPr>
        <w:t>verze</w:t>
      </w:r>
      <w:proofErr w:type="spellEnd"/>
    </w:p>
    <w:p w:rsidR="00F36629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36629" w:rsidRPr="00D27771" w:rsidRDefault="00F36629">
      <w:pPr>
        <w:widowControl/>
        <w:rPr>
          <w:rFonts w:ascii="Arial" w:hAnsi="Arial" w:cs="Arial"/>
          <w:b/>
          <w:color w:val="000000"/>
          <w:lang w:val="en-US"/>
        </w:rPr>
      </w:pPr>
    </w:p>
    <w:p w:rsidR="00F77BF8" w:rsidRDefault="00F77BF8">
      <w:pPr>
        <w:widowControl/>
        <w:rPr>
          <w:rFonts w:ascii="Arial" w:hAnsi="Arial" w:cs="Arial"/>
          <w:color w:val="000000"/>
          <w:lang w:val="en-US"/>
        </w:rPr>
      </w:pPr>
      <w:r>
        <w:rPr>
          <w:rFonts w:ascii="Arial" w:hAnsi="Arial" w:cs="Arial"/>
          <w:color w:val="000000"/>
        </w:rPr>
        <w:t>Bc. Milena Hronková</w:t>
      </w:r>
      <w:r w:rsidRPr="00D27771">
        <w:rPr>
          <w:rFonts w:ascii="Arial" w:hAnsi="Arial" w:cs="Arial"/>
          <w:color w:val="000000"/>
          <w:lang w:val="en-US"/>
        </w:rPr>
        <w:t xml:space="preserve"> 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</w:t>
      </w:r>
      <w:r w:rsidR="00F77BF8">
        <w:rPr>
          <w:rFonts w:ascii="Arial" w:hAnsi="Arial" w:cs="Arial"/>
          <w:color w:val="000000"/>
        </w:rPr>
        <w:t> Pardubicích</w:t>
      </w:r>
    </w:p>
    <w:p w:rsidR="00F77BF8" w:rsidRPr="00D27771" w:rsidRDefault="00F77BF8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</w:rPr>
        <w:t>dne  …</w:t>
      </w:r>
      <w:proofErr w:type="gramEnd"/>
      <w:r w:rsidRPr="00D27771">
        <w:rPr>
          <w:rFonts w:ascii="Arial" w:hAnsi="Arial" w:cs="Arial"/>
          <w:color w:val="000000"/>
        </w:rPr>
        <w:t>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 xml:space="preserve">ID číslo převáděné nemovitosti: 36259,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 xml:space="preserve">Datum tisku: 18. 10. </w:t>
      </w:r>
      <w:proofErr w:type="gramStart"/>
      <w:r w:rsidRPr="00D27771">
        <w:rPr>
          <w:rFonts w:ascii="Arial" w:hAnsi="Arial" w:cs="Arial"/>
          <w:color w:val="000000"/>
        </w:rPr>
        <w:t>2018  Verze</w:t>
      </w:r>
      <w:proofErr w:type="gramEnd"/>
      <w:r w:rsidRPr="00D27771">
        <w:rPr>
          <w:rFonts w:ascii="Arial" w:hAnsi="Arial" w:cs="Arial"/>
          <w:color w:val="000000"/>
        </w:rPr>
        <w:t xml:space="preserve"> programu Restituce: 5.81</w:t>
      </w:r>
    </w:p>
    <w:sectPr w:rsidR="00AD4CDE" w:rsidRPr="00D27771" w:rsidSect="00E86414">
      <w:pgSz w:w="12240" w:h="15840"/>
      <w:pgMar w:top="851" w:right="1417" w:bottom="1276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A2A4B"/>
    <w:rsid w:val="002B7458"/>
    <w:rsid w:val="002D163D"/>
    <w:rsid w:val="00306639"/>
    <w:rsid w:val="003271AE"/>
    <w:rsid w:val="003315E7"/>
    <w:rsid w:val="003A69C2"/>
    <w:rsid w:val="00407016"/>
    <w:rsid w:val="0043267F"/>
    <w:rsid w:val="004528EE"/>
    <w:rsid w:val="004934BF"/>
    <w:rsid w:val="00511ECA"/>
    <w:rsid w:val="00540A55"/>
    <w:rsid w:val="00547094"/>
    <w:rsid w:val="005A5801"/>
    <w:rsid w:val="005F4E66"/>
    <w:rsid w:val="006230F7"/>
    <w:rsid w:val="00663872"/>
    <w:rsid w:val="00683264"/>
    <w:rsid w:val="00684DB4"/>
    <w:rsid w:val="00696E39"/>
    <w:rsid w:val="006B5F0F"/>
    <w:rsid w:val="006B7BC3"/>
    <w:rsid w:val="006D2030"/>
    <w:rsid w:val="006E56E8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24EDF"/>
    <w:rsid w:val="00835624"/>
    <w:rsid w:val="0086454B"/>
    <w:rsid w:val="00887698"/>
    <w:rsid w:val="008A6435"/>
    <w:rsid w:val="008D75D8"/>
    <w:rsid w:val="0092179A"/>
    <w:rsid w:val="00924A3D"/>
    <w:rsid w:val="009519F9"/>
    <w:rsid w:val="00965271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E4537"/>
    <w:rsid w:val="00DF4838"/>
    <w:rsid w:val="00DF6D39"/>
    <w:rsid w:val="00E03B26"/>
    <w:rsid w:val="00E23DFA"/>
    <w:rsid w:val="00E64305"/>
    <w:rsid w:val="00E86414"/>
    <w:rsid w:val="00F15025"/>
    <w:rsid w:val="00F33A11"/>
    <w:rsid w:val="00F36629"/>
    <w:rsid w:val="00F55696"/>
    <w:rsid w:val="00F722EF"/>
    <w:rsid w:val="00F758C4"/>
    <w:rsid w:val="00F77BF8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E978D1"/>
  <w14:defaultImageDpi w14:val="0"/>
  <w15:docId w15:val="{391D938C-447C-4BF5-9D5F-94C1D26AA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93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1116</Words>
  <Characters>6590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Hronková Milena</dc:creator>
  <cp:keywords/>
  <dc:description/>
  <cp:lastModifiedBy>Hronková Milena</cp:lastModifiedBy>
  <cp:revision>3</cp:revision>
  <cp:lastPrinted>2002-01-25T14:18:00Z</cp:lastPrinted>
  <dcterms:created xsi:type="dcterms:W3CDTF">2018-10-29T11:16:00Z</dcterms:created>
  <dcterms:modified xsi:type="dcterms:W3CDTF">2018-10-29T11:21:00Z</dcterms:modified>
</cp:coreProperties>
</file>