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D2" w:rsidRDefault="00E904D2" w:rsidP="00E904D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Cena za jednotlivé lokality po položkách</w:t>
      </w:r>
    </w:p>
    <w:p w:rsidR="00E904D2" w:rsidRDefault="00E904D2" w:rsidP="00E904D2">
      <w:pPr>
        <w:rPr>
          <w:b/>
          <w:sz w:val="28"/>
          <w:szCs w:val="28"/>
        </w:rPr>
      </w:pPr>
    </w:p>
    <w:p w:rsidR="00E904D2" w:rsidRDefault="00E904D2" w:rsidP="00E904D2">
      <w:pPr>
        <w:rPr>
          <w:rFonts w:asciiTheme="minorHAnsi" w:hAnsiTheme="minorHAnsi"/>
        </w:rPr>
      </w:pPr>
      <w:r>
        <w:rPr>
          <w:rFonts w:asciiTheme="minorHAnsi" w:hAnsiTheme="minorHAnsi"/>
        </w:rPr>
        <w:t>Položkový rozpočet s uvedením ceny za jednotlivé lokality a za kus.</w:t>
      </w:r>
    </w:p>
    <w:p w:rsidR="00E904D2" w:rsidRDefault="00E904D2" w:rsidP="00E904D2">
      <w:pPr>
        <w:rPr>
          <w:rFonts w:cs="Calibri"/>
          <w:i/>
        </w:rPr>
      </w:pPr>
      <w:r>
        <w:rPr>
          <w:rFonts w:cs="Calibri"/>
          <w:i/>
        </w:rPr>
        <w:t xml:space="preserve">  </w:t>
      </w:r>
    </w:p>
    <w:tbl>
      <w:tblPr>
        <w:tblpPr w:leftFromText="141" w:rightFromText="141" w:vertAnchor="text" w:horzAnchor="margin" w:tblpY="106"/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1524"/>
        <w:gridCol w:w="1799"/>
        <w:gridCol w:w="1662"/>
        <w:gridCol w:w="1808"/>
      </w:tblGrid>
      <w:tr w:rsidR="00E904D2" w:rsidTr="009071E8">
        <w:trPr>
          <w:trHeight w:val="57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04D2" w:rsidRPr="009071E8" w:rsidRDefault="00E904D2">
            <w:pPr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04D2" w:rsidRPr="009071E8" w:rsidRDefault="00E904D2">
            <w:pPr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 xml:space="preserve">Stanice 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D2" w:rsidRPr="009071E8" w:rsidRDefault="00E904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Počet Windprofilerů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D2" w:rsidRPr="009071E8" w:rsidRDefault="00E904D2">
            <w:pPr>
              <w:rPr>
                <w:rFonts w:asciiTheme="minorHAnsi" w:hAnsiTheme="minorHAnsi"/>
              </w:rPr>
            </w:pPr>
            <w:r w:rsidRPr="009071E8">
              <w:rPr>
                <w:rFonts w:asciiTheme="minorHAnsi" w:hAnsiTheme="minorHAnsi"/>
              </w:rPr>
              <w:t xml:space="preserve">Jednotková cena bez DPH </w:t>
            </w:r>
          </w:p>
          <w:p w:rsidR="00E904D2" w:rsidRPr="009071E8" w:rsidRDefault="00E904D2">
            <w:pPr>
              <w:rPr>
                <w:rFonts w:asciiTheme="minorHAnsi" w:hAnsiTheme="minorHAnsi"/>
              </w:rPr>
            </w:pPr>
            <w:r w:rsidRPr="009071E8">
              <w:rPr>
                <w:rFonts w:asciiTheme="minorHAnsi" w:hAnsiTheme="minorHAnsi"/>
              </w:rPr>
              <w:t>(Kč)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D2" w:rsidRPr="009071E8" w:rsidRDefault="00E904D2">
            <w:pPr>
              <w:rPr>
                <w:rFonts w:asciiTheme="minorHAnsi" w:hAnsiTheme="minorHAnsi"/>
              </w:rPr>
            </w:pPr>
            <w:r w:rsidRPr="009071E8">
              <w:rPr>
                <w:rFonts w:asciiTheme="minorHAnsi" w:hAnsiTheme="minorHAnsi"/>
              </w:rPr>
              <w:t>Celková cena bez DPH</w:t>
            </w:r>
          </w:p>
          <w:p w:rsidR="00E904D2" w:rsidRPr="009071E8" w:rsidRDefault="00E904D2">
            <w:pPr>
              <w:rPr>
                <w:rFonts w:asciiTheme="minorHAnsi" w:hAnsiTheme="minorHAnsi"/>
              </w:rPr>
            </w:pPr>
            <w:r w:rsidRPr="009071E8">
              <w:rPr>
                <w:rFonts w:asciiTheme="minorHAnsi" w:hAnsiTheme="minorHAnsi"/>
              </w:rPr>
              <w:t>(Kč)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04D2" w:rsidRPr="009071E8" w:rsidRDefault="00E904D2">
            <w:pPr>
              <w:rPr>
                <w:rFonts w:asciiTheme="minorHAnsi" w:hAnsiTheme="minorHAnsi"/>
              </w:rPr>
            </w:pPr>
            <w:r w:rsidRPr="009071E8">
              <w:rPr>
                <w:rFonts w:asciiTheme="minorHAnsi" w:hAnsiTheme="minorHAnsi"/>
              </w:rPr>
              <w:t>Celková cena včetně DPH (Kč)</w:t>
            </w:r>
          </w:p>
        </w:tc>
      </w:tr>
      <w:tr w:rsidR="00E904D2" w:rsidTr="009071E8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04D2" w:rsidRPr="009071E8" w:rsidRDefault="00E904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04D2" w:rsidRPr="009071E8" w:rsidRDefault="00E904D2">
            <w:pPr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MS Cheb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D2" w:rsidRPr="009071E8" w:rsidRDefault="00E904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04D2" w:rsidRPr="009071E8" w:rsidRDefault="00E904D2">
            <w:pPr>
              <w:jc w:val="center"/>
              <w:rPr>
                <w:rFonts w:asciiTheme="minorHAnsi" w:hAnsiTheme="minorHAnsi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04D2" w:rsidRPr="009071E8" w:rsidRDefault="00E904D2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04D2" w:rsidRPr="009071E8" w:rsidRDefault="00E904D2" w:rsidP="009071E8">
            <w:pPr>
              <w:ind w:right="-212"/>
              <w:rPr>
                <w:rFonts w:asciiTheme="minorHAnsi" w:hAnsiTheme="minorHAnsi" w:cs="Arial"/>
                <w:color w:val="000000"/>
              </w:rPr>
            </w:pPr>
          </w:p>
        </w:tc>
      </w:tr>
      <w:tr w:rsidR="00E904D2" w:rsidTr="009071E8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04D2" w:rsidRPr="009071E8" w:rsidRDefault="00E904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04D2" w:rsidRPr="009071E8" w:rsidRDefault="00E904D2">
            <w:pPr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MS Kuchařovice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4D2" w:rsidRPr="009071E8" w:rsidRDefault="00E904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04D2" w:rsidRPr="009071E8" w:rsidRDefault="00E904D2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04D2" w:rsidRPr="009071E8" w:rsidRDefault="00E904D2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04D2" w:rsidRPr="009071E8" w:rsidRDefault="00E904D2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9071E8" w:rsidTr="009071E8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1E8" w:rsidRPr="009071E8" w:rsidRDefault="009071E8" w:rsidP="009071E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71E8" w:rsidRPr="009071E8" w:rsidRDefault="009071E8" w:rsidP="009071E8">
            <w:pPr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MS Temelín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1E8" w:rsidRPr="009071E8" w:rsidRDefault="009071E8" w:rsidP="009071E8">
            <w:pPr>
              <w:jc w:val="center"/>
              <w:rPr>
                <w:rFonts w:asciiTheme="minorHAnsi" w:hAnsiTheme="minorHAnsi"/>
                <w:color w:val="000000"/>
              </w:rPr>
            </w:pPr>
            <w:r w:rsidRPr="009071E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71E8" w:rsidRPr="009071E8" w:rsidRDefault="009071E8" w:rsidP="009071E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71E8" w:rsidRPr="009071E8" w:rsidRDefault="009071E8" w:rsidP="009071E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71E8" w:rsidRPr="009071E8" w:rsidRDefault="009071E8" w:rsidP="009071E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9071E8" w:rsidTr="009071E8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071E8" w:rsidRPr="009071E8" w:rsidRDefault="009071E8" w:rsidP="009071E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071E8" w:rsidRPr="009071E8" w:rsidRDefault="009071E8" w:rsidP="009071E8">
            <w:pPr>
              <w:rPr>
                <w:rFonts w:asciiTheme="minorHAnsi" w:hAnsiTheme="minorHAnsi"/>
                <w:b/>
                <w:color w:val="000000"/>
              </w:rPr>
            </w:pPr>
            <w:r w:rsidRPr="009071E8">
              <w:rPr>
                <w:rFonts w:asciiTheme="minorHAnsi" w:hAnsiTheme="minorHAnsi"/>
                <w:b/>
                <w:color w:val="000000"/>
              </w:rPr>
              <w:t>Celková nabídková cena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E8" w:rsidRPr="009071E8" w:rsidRDefault="009071E8" w:rsidP="009071E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71E8" w:rsidRPr="009071E8" w:rsidRDefault="004D239E" w:rsidP="009071E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8 314 </w:t>
            </w:r>
            <w:r w:rsidR="009071E8" w:rsidRPr="009071E8">
              <w:rPr>
                <w:rFonts w:asciiTheme="minorHAnsi" w:hAnsiTheme="minorHAnsi" w:cs="Arial"/>
                <w:color w:val="000000"/>
              </w:rPr>
              <w:t>963,00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071E8" w:rsidRPr="009071E8" w:rsidRDefault="004D239E" w:rsidP="009071E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24 944 </w:t>
            </w:r>
            <w:r w:rsidR="009071E8" w:rsidRPr="009071E8">
              <w:rPr>
                <w:rFonts w:asciiTheme="minorHAnsi" w:hAnsiTheme="minorHAnsi" w:cs="Arial"/>
                <w:color w:val="000000"/>
              </w:rPr>
              <w:t xml:space="preserve">889,00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71E8" w:rsidRPr="009071E8" w:rsidRDefault="004D239E" w:rsidP="009071E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30 183 </w:t>
            </w:r>
            <w:r w:rsidR="009071E8" w:rsidRPr="009071E8">
              <w:rPr>
                <w:rFonts w:asciiTheme="minorHAnsi" w:hAnsiTheme="minorHAnsi" w:cs="Arial"/>
                <w:color w:val="000000"/>
              </w:rPr>
              <w:t>315,69</w:t>
            </w:r>
          </w:p>
        </w:tc>
      </w:tr>
    </w:tbl>
    <w:p w:rsidR="00E904D2" w:rsidRDefault="00E904D2" w:rsidP="00E904D2">
      <w:pPr>
        <w:rPr>
          <w:rFonts w:cs="Calibri"/>
          <w:i/>
          <w:sz w:val="22"/>
        </w:rPr>
      </w:pPr>
      <w:r>
        <w:rPr>
          <w:i/>
        </w:rPr>
        <w:t xml:space="preserve">  </w:t>
      </w:r>
    </w:p>
    <w:p w:rsidR="00E904D2" w:rsidRDefault="00E904D2" w:rsidP="00E904D2">
      <w:pPr>
        <w:ind w:firstLine="709"/>
      </w:pPr>
    </w:p>
    <w:p w:rsidR="00E904D2" w:rsidRDefault="00E904D2" w:rsidP="00E904D2">
      <w:pPr>
        <w:spacing w:line="276" w:lineRule="auto"/>
        <w:jc w:val="both"/>
        <w:rPr>
          <w:rFonts w:ascii="Calibri" w:hAnsi="Calibri" w:cs="Calibri"/>
          <w:szCs w:val="22"/>
          <w:lang w:eastAsia="en-US"/>
        </w:rPr>
      </w:pPr>
    </w:p>
    <w:p w:rsidR="00E904D2" w:rsidRDefault="00E904D2" w:rsidP="00E904D2">
      <w:pPr>
        <w:ind w:left="7080" w:firstLine="708"/>
      </w:pPr>
    </w:p>
    <w:p w:rsidR="00627936" w:rsidRDefault="00627936"/>
    <w:sectPr w:rsidR="006279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E1" w:rsidRDefault="00D16BE1" w:rsidP="00E904D2">
      <w:r>
        <w:separator/>
      </w:r>
    </w:p>
  </w:endnote>
  <w:endnote w:type="continuationSeparator" w:id="0">
    <w:p w:rsidR="00D16BE1" w:rsidRDefault="00D16BE1" w:rsidP="00E9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E1" w:rsidRDefault="00D16BE1" w:rsidP="00E904D2">
      <w:r>
        <w:separator/>
      </w:r>
    </w:p>
  </w:footnote>
  <w:footnote w:type="continuationSeparator" w:id="0">
    <w:p w:rsidR="00D16BE1" w:rsidRDefault="00D16BE1" w:rsidP="00E9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D2" w:rsidRDefault="00E904D2">
    <w:pPr>
      <w:pStyle w:val="Zhlav"/>
    </w:pPr>
    <w:r>
      <w:t xml:space="preserve">                                                                       Příloha č. 1 k závaznému návrhu kupní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v7AHdROM1ODsy6sBhxjQ4tZ0es=" w:salt="lQr5oz3LqdjqaP8vD9JY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2"/>
    <w:rsid w:val="00407679"/>
    <w:rsid w:val="004332CD"/>
    <w:rsid w:val="004D239E"/>
    <w:rsid w:val="00627936"/>
    <w:rsid w:val="007D73F6"/>
    <w:rsid w:val="008C41FA"/>
    <w:rsid w:val="009071E8"/>
    <w:rsid w:val="00D16BE1"/>
    <w:rsid w:val="00D543D4"/>
    <w:rsid w:val="00E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4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4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4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4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9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4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4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4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4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Niklová Eva</dc:creator>
  <cp:lastModifiedBy>Tibitanzlova</cp:lastModifiedBy>
  <cp:revision>4</cp:revision>
  <cp:lastPrinted>2018-10-29T10:13:00Z</cp:lastPrinted>
  <dcterms:created xsi:type="dcterms:W3CDTF">2018-10-29T10:13:00Z</dcterms:created>
  <dcterms:modified xsi:type="dcterms:W3CDTF">2018-10-29T10:13:00Z</dcterms:modified>
</cp:coreProperties>
</file>