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9C" w:rsidRPr="005E665D" w:rsidRDefault="000A772F">
      <w:pPr>
        <w:rPr>
          <w:lang w:val="en-US"/>
        </w:rPr>
      </w:pPr>
      <w:r w:rsidRPr="005E665D">
        <w:rPr>
          <w:noProof/>
        </w:rPr>
        <w:drawing>
          <wp:anchor distT="152400" distB="152400" distL="152400" distR="152400" simplePos="0" relativeHeight="251659264" behindDoc="0" locked="0" layoutInCell="1" allowOverlap="1" wp14:anchorId="4E6CBA8C" wp14:editId="3C3D5FBB">
            <wp:simplePos x="0" y="0"/>
            <wp:positionH relativeFrom="margin">
              <wp:posOffset>3398648</wp:posOffset>
            </wp:positionH>
            <wp:positionV relativeFrom="page">
              <wp:posOffset>304800</wp:posOffset>
            </wp:positionV>
            <wp:extent cx="2826257" cy="757555"/>
            <wp:effectExtent l="0" t="0" r="0" b="0"/>
            <wp:wrapThrough wrapText="bothSides" distL="152400" distR="152400">
              <wp:wrapPolygon edited="1">
                <wp:start x="3333" y="4499"/>
                <wp:lineTo x="2960" y="4658"/>
                <wp:lineTo x="2654" y="5314"/>
                <wp:lineTo x="2545" y="5405"/>
                <wp:lineTo x="2281" y="5314"/>
                <wp:lineTo x="2281" y="5891"/>
                <wp:lineTo x="1908" y="5156"/>
                <wp:lineTo x="1447" y="5076"/>
                <wp:lineTo x="1338" y="5721"/>
                <wp:lineTo x="1404" y="6876"/>
                <wp:lineTo x="1077" y="6140"/>
                <wp:lineTo x="704" y="5970"/>
                <wp:lineTo x="616" y="6298"/>
                <wp:lineTo x="616" y="7532"/>
                <wp:lineTo x="901" y="8754"/>
                <wp:lineTo x="746" y="8833"/>
                <wp:lineTo x="528" y="9003"/>
                <wp:lineTo x="528" y="10474"/>
                <wp:lineTo x="901" y="12024"/>
                <wp:lineTo x="767" y="12104"/>
                <wp:lineTo x="658" y="12602"/>
                <wp:lineTo x="746" y="13903"/>
                <wp:lineTo x="1098" y="15385"/>
                <wp:lineTo x="1799" y="17422"/>
                <wp:lineTo x="2763" y="19470"/>
                <wp:lineTo x="3728" y="20613"/>
                <wp:lineTo x="4562" y="20692"/>
                <wp:lineTo x="5111" y="20047"/>
                <wp:lineTo x="5614" y="18656"/>
                <wp:lineTo x="5966" y="16528"/>
                <wp:lineTo x="6118" y="13416"/>
                <wp:lineTo x="5987" y="9410"/>
                <wp:lineTo x="5681" y="6627"/>
                <wp:lineTo x="5308" y="5076"/>
                <wp:lineTo x="5002" y="4907"/>
                <wp:lineTo x="4847" y="5563"/>
                <wp:lineTo x="4847" y="8019"/>
                <wp:lineTo x="4738" y="7204"/>
                <wp:lineTo x="4474" y="5970"/>
                <wp:lineTo x="3949" y="4827"/>
                <wp:lineTo x="3333" y="4499"/>
                <wp:lineTo x="7480" y="4499"/>
                <wp:lineTo x="7480" y="7611"/>
                <wp:lineTo x="7195" y="8019"/>
                <wp:lineTo x="7019" y="9082"/>
                <wp:lineTo x="6973" y="10881"/>
                <wp:lineTo x="7082" y="12024"/>
                <wp:lineTo x="7237" y="12431"/>
                <wp:lineTo x="7237" y="14638"/>
                <wp:lineTo x="7107" y="14729"/>
                <wp:lineTo x="7082" y="17343"/>
                <wp:lineTo x="7456" y="17422"/>
                <wp:lineTo x="7589" y="17015"/>
                <wp:lineTo x="7631" y="15385"/>
                <wp:lineTo x="7543" y="14887"/>
                <wp:lineTo x="7258" y="14655"/>
                <wp:lineTo x="7258" y="15136"/>
                <wp:lineTo x="7368" y="15216"/>
                <wp:lineTo x="7413" y="15295"/>
                <wp:lineTo x="7434" y="16687"/>
                <wp:lineTo x="7304" y="17015"/>
                <wp:lineTo x="7258" y="15136"/>
                <wp:lineTo x="7258" y="14655"/>
                <wp:lineTo x="7237" y="14638"/>
                <wp:lineTo x="7237" y="12431"/>
                <wp:lineTo x="7392" y="12839"/>
                <wp:lineTo x="7765" y="12625"/>
                <wp:lineTo x="7765" y="14729"/>
                <wp:lineTo x="7765" y="17422"/>
                <wp:lineTo x="8135" y="17422"/>
                <wp:lineTo x="8135" y="16936"/>
                <wp:lineTo x="7938" y="16936"/>
                <wp:lineTo x="7938" y="16279"/>
                <wp:lineTo x="8092" y="16279"/>
                <wp:lineTo x="8114" y="15793"/>
                <wp:lineTo x="7938" y="15793"/>
                <wp:lineTo x="7938" y="15216"/>
                <wp:lineTo x="8135" y="15216"/>
                <wp:lineTo x="8135" y="14729"/>
                <wp:lineTo x="7765" y="14729"/>
                <wp:lineTo x="7765" y="12625"/>
                <wp:lineTo x="7807" y="12602"/>
                <wp:lineTo x="7765" y="11775"/>
                <wp:lineTo x="7522" y="11866"/>
                <wp:lineTo x="7368" y="11289"/>
                <wp:lineTo x="7346" y="9241"/>
                <wp:lineTo x="7434" y="8754"/>
                <wp:lineTo x="7765" y="8675"/>
                <wp:lineTo x="7829" y="7939"/>
                <wp:lineTo x="7480" y="7611"/>
                <wp:lineTo x="7480" y="4499"/>
                <wp:lineTo x="7983" y="4499"/>
                <wp:lineTo x="7983" y="7770"/>
                <wp:lineTo x="7983" y="8584"/>
                <wp:lineTo x="8335" y="8584"/>
                <wp:lineTo x="7938" y="12602"/>
                <wp:lineTo x="8202" y="12652"/>
                <wp:lineTo x="8202" y="14729"/>
                <wp:lineTo x="8399" y="17264"/>
                <wp:lineTo x="8596" y="17422"/>
                <wp:lineTo x="8817" y="14887"/>
                <wp:lineTo x="8617" y="14729"/>
                <wp:lineTo x="8532" y="16121"/>
                <wp:lineTo x="8420" y="14808"/>
                <wp:lineTo x="8202" y="14729"/>
                <wp:lineTo x="8202" y="12652"/>
                <wp:lineTo x="8772" y="12760"/>
                <wp:lineTo x="8772" y="11945"/>
                <wp:lineTo x="8378" y="11945"/>
                <wp:lineTo x="8751" y="7770"/>
                <wp:lineTo x="7983" y="7770"/>
                <wp:lineTo x="7983" y="4499"/>
                <wp:lineTo x="8902" y="4499"/>
                <wp:lineTo x="8902" y="14729"/>
                <wp:lineTo x="8902" y="17422"/>
                <wp:lineTo x="9275" y="17422"/>
                <wp:lineTo x="9275" y="16936"/>
                <wp:lineTo x="9103" y="16936"/>
                <wp:lineTo x="9103" y="16279"/>
                <wp:lineTo x="9254" y="16279"/>
                <wp:lineTo x="9254" y="15793"/>
                <wp:lineTo x="9103" y="15793"/>
                <wp:lineTo x="9103" y="15216"/>
                <wp:lineTo x="9275" y="15216"/>
                <wp:lineTo x="9275" y="14729"/>
                <wp:lineTo x="8902" y="14729"/>
                <wp:lineTo x="8902" y="4499"/>
                <wp:lineTo x="8969" y="4499"/>
                <wp:lineTo x="8969" y="7770"/>
                <wp:lineTo x="8969" y="12760"/>
                <wp:lineTo x="9430" y="12760"/>
                <wp:lineTo x="9430" y="14729"/>
                <wp:lineTo x="9430" y="17422"/>
                <wp:lineTo x="9803" y="17422"/>
                <wp:lineTo x="9803" y="16936"/>
                <wp:lineTo x="9606" y="16936"/>
                <wp:lineTo x="9606" y="14729"/>
                <wp:lineTo x="9430" y="14729"/>
                <wp:lineTo x="9430" y="12760"/>
                <wp:lineTo x="9670" y="12760"/>
                <wp:lineTo x="9670" y="11945"/>
                <wp:lineTo x="9300" y="11945"/>
                <wp:lineTo x="9300" y="10633"/>
                <wp:lineTo x="9606" y="10633"/>
                <wp:lineTo x="9606" y="9739"/>
                <wp:lineTo x="9300" y="9739"/>
                <wp:lineTo x="9300" y="8584"/>
                <wp:lineTo x="9670" y="8584"/>
                <wp:lineTo x="9670" y="7770"/>
                <wp:lineTo x="8969" y="7770"/>
                <wp:lineTo x="8969" y="4499"/>
                <wp:lineTo x="10307" y="4499"/>
                <wp:lineTo x="10307" y="7611"/>
                <wp:lineTo x="10176" y="7690"/>
                <wp:lineTo x="9955" y="8177"/>
                <wp:lineTo x="9803" y="9739"/>
                <wp:lineTo x="9891" y="11945"/>
                <wp:lineTo x="10088" y="12607"/>
                <wp:lineTo x="10088" y="14638"/>
                <wp:lineTo x="10067" y="14677"/>
                <wp:lineTo x="10067" y="15216"/>
                <wp:lineTo x="10176" y="15216"/>
                <wp:lineTo x="10197" y="15216"/>
                <wp:lineTo x="10197" y="16856"/>
                <wp:lineTo x="10067" y="16856"/>
                <wp:lineTo x="10067" y="15216"/>
                <wp:lineTo x="10067" y="14677"/>
                <wp:lineTo x="9912" y="14967"/>
                <wp:lineTo x="9846" y="16528"/>
                <wp:lineTo x="9955" y="17264"/>
                <wp:lineTo x="10176" y="17501"/>
                <wp:lineTo x="10373" y="17015"/>
                <wp:lineTo x="10416" y="15464"/>
                <wp:lineTo x="10328" y="14887"/>
                <wp:lineTo x="10088" y="14638"/>
                <wp:lineTo x="10088" y="12607"/>
                <wp:lineTo x="10110" y="12681"/>
                <wp:lineTo x="10592" y="12681"/>
                <wp:lineTo x="10592" y="11866"/>
                <wp:lineTo x="10483" y="11866"/>
                <wp:lineTo x="10240" y="11617"/>
                <wp:lineTo x="10131" y="10474"/>
                <wp:lineTo x="10240" y="8754"/>
                <wp:lineTo x="10571" y="8675"/>
                <wp:lineTo x="10637" y="7939"/>
                <wp:lineTo x="10307" y="7611"/>
                <wp:lineTo x="10307" y="4499"/>
                <wp:lineTo x="10701" y="4499"/>
                <wp:lineTo x="10701" y="14638"/>
                <wp:lineTo x="10571" y="14729"/>
                <wp:lineTo x="10549" y="17422"/>
                <wp:lineTo x="10747" y="17422"/>
                <wp:lineTo x="10747" y="16449"/>
                <wp:lineTo x="10877" y="16449"/>
                <wp:lineTo x="11053" y="15951"/>
                <wp:lineTo x="11007" y="14887"/>
                <wp:lineTo x="10747" y="14675"/>
                <wp:lineTo x="10747" y="15057"/>
                <wp:lineTo x="10810" y="15136"/>
                <wp:lineTo x="10856" y="15136"/>
                <wp:lineTo x="10877" y="15872"/>
                <wp:lineTo x="10747" y="16030"/>
                <wp:lineTo x="10747" y="15057"/>
                <wp:lineTo x="10747" y="14675"/>
                <wp:lineTo x="10701" y="14638"/>
                <wp:lineTo x="10701" y="4499"/>
                <wp:lineTo x="10768" y="4499"/>
                <wp:lineTo x="10768" y="7770"/>
                <wp:lineTo x="10768" y="12760"/>
                <wp:lineTo x="11095" y="12760"/>
                <wp:lineTo x="11095" y="10633"/>
                <wp:lineTo x="11183" y="10633"/>
                <wp:lineTo x="11183" y="14729"/>
                <wp:lineTo x="11120" y="17422"/>
                <wp:lineTo x="11271" y="17422"/>
                <wp:lineTo x="11292" y="15872"/>
                <wp:lineTo x="11426" y="17343"/>
                <wp:lineTo x="11535" y="17422"/>
                <wp:lineTo x="11644" y="16030"/>
                <wp:lineTo x="11711" y="17422"/>
                <wp:lineTo x="11887" y="17422"/>
                <wp:lineTo x="11820" y="14887"/>
                <wp:lineTo x="11623" y="14729"/>
                <wp:lineTo x="11514" y="16358"/>
                <wp:lineTo x="11380" y="14729"/>
                <wp:lineTo x="11183" y="14729"/>
                <wp:lineTo x="11183" y="10633"/>
                <wp:lineTo x="11426" y="10633"/>
                <wp:lineTo x="11426" y="12760"/>
                <wp:lineTo x="11754" y="12760"/>
                <wp:lineTo x="11754" y="7770"/>
                <wp:lineTo x="11426" y="7770"/>
                <wp:lineTo x="11426" y="9739"/>
                <wp:lineTo x="11095" y="9739"/>
                <wp:lineTo x="11095" y="7770"/>
                <wp:lineTo x="10768" y="7770"/>
                <wp:lineTo x="10768" y="4499"/>
                <wp:lineTo x="12017" y="4499"/>
                <wp:lineTo x="12017" y="14729"/>
                <wp:lineTo x="12017" y="17422"/>
                <wp:lineTo x="12412" y="17422"/>
                <wp:lineTo x="12412" y="16936"/>
                <wp:lineTo x="12215" y="16936"/>
                <wp:lineTo x="12215" y="16279"/>
                <wp:lineTo x="12369" y="16279"/>
                <wp:lineTo x="12369" y="15793"/>
                <wp:lineTo x="12215" y="15793"/>
                <wp:lineTo x="12215" y="15216"/>
                <wp:lineTo x="12412" y="15216"/>
                <wp:lineTo x="12412" y="14729"/>
                <wp:lineTo x="12017" y="14729"/>
                <wp:lineTo x="12017" y="4499"/>
                <wp:lineTo x="12545" y="4499"/>
                <wp:lineTo x="12545" y="14729"/>
                <wp:lineTo x="12545" y="17422"/>
                <wp:lineTo x="12718" y="17422"/>
                <wp:lineTo x="12718" y="15951"/>
                <wp:lineTo x="12939" y="17343"/>
                <wp:lineTo x="13115" y="17422"/>
                <wp:lineTo x="13115" y="14729"/>
                <wp:lineTo x="12961" y="14729"/>
                <wp:lineTo x="12961" y="16200"/>
                <wp:lineTo x="12742" y="14808"/>
                <wp:lineTo x="12545" y="14729"/>
                <wp:lineTo x="12545" y="4499"/>
                <wp:lineTo x="12982" y="4499"/>
                <wp:lineTo x="12982" y="7611"/>
                <wp:lineTo x="12939" y="7642"/>
                <wp:lineTo x="12939" y="8426"/>
                <wp:lineTo x="13091" y="8426"/>
                <wp:lineTo x="13137" y="8426"/>
                <wp:lineTo x="13246" y="9161"/>
                <wp:lineTo x="13158" y="10067"/>
                <wp:lineTo x="12961" y="10225"/>
                <wp:lineTo x="12939" y="8426"/>
                <wp:lineTo x="12939" y="7642"/>
                <wp:lineTo x="12654" y="7849"/>
                <wp:lineTo x="12630" y="12760"/>
                <wp:lineTo x="12939" y="12760"/>
                <wp:lineTo x="12939" y="10712"/>
                <wp:lineTo x="13225" y="12681"/>
                <wp:lineTo x="13225" y="14729"/>
                <wp:lineTo x="13225" y="15216"/>
                <wp:lineTo x="13355" y="15216"/>
                <wp:lineTo x="13355" y="17422"/>
                <wp:lineTo x="13531" y="17422"/>
                <wp:lineTo x="13531" y="15216"/>
                <wp:lineTo x="13661" y="15216"/>
                <wp:lineTo x="13661" y="14729"/>
                <wp:lineTo x="13225" y="14729"/>
                <wp:lineTo x="13225" y="12681"/>
                <wp:lineTo x="13619" y="12760"/>
                <wp:lineTo x="13288" y="10553"/>
                <wp:lineTo x="13510" y="10067"/>
                <wp:lineTo x="13573" y="8912"/>
                <wp:lineTo x="13422" y="8019"/>
                <wp:lineTo x="12982" y="7611"/>
                <wp:lineTo x="12982" y="4499"/>
                <wp:lineTo x="13771" y="4499"/>
                <wp:lineTo x="13771" y="7770"/>
                <wp:lineTo x="13771" y="12760"/>
                <wp:lineTo x="14341" y="12760"/>
                <wp:lineTo x="14341" y="14559"/>
                <wp:lineTo x="14189" y="14887"/>
                <wp:lineTo x="14101" y="16279"/>
                <wp:lineTo x="14232" y="17264"/>
                <wp:lineTo x="14538" y="17343"/>
                <wp:lineTo x="14562" y="16936"/>
                <wp:lineTo x="14341" y="16687"/>
                <wp:lineTo x="14341" y="15295"/>
                <wp:lineTo x="14517" y="15136"/>
                <wp:lineTo x="14562" y="14729"/>
                <wp:lineTo x="14341" y="14559"/>
                <wp:lineTo x="14341" y="12760"/>
                <wp:lineTo x="14474" y="12760"/>
                <wp:lineTo x="14474" y="11945"/>
                <wp:lineTo x="14101" y="11945"/>
                <wp:lineTo x="14101" y="10633"/>
                <wp:lineTo x="14429" y="10633"/>
                <wp:lineTo x="14429" y="9818"/>
                <wp:lineTo x="14101" y="9739"/>
                <wp:lineTo x="14101" y="8584"/>
                <wp:lineTo x="14474" y="8584"/>
                <wp:lineTo x="14474" y="7770"/>
                <wp:lineTo x="13771" y="7770"/>
                <wp:lineTo x="13771" y="4499"/>
                <wp:lineTo x="15044" y="4499"/>
                <wp:lineTo x="15044" y="7611"/>
                <wp:lineTo x="14999" y="7643"/>
                <wp:lineTo x="14999" y="8426"/>
                <wp:lineTo x="15154" y="8426"/>
                <wp:lineTo x="15263" y="8584"/>
                <wp:lineTo x="15263" y="9897"/>
                <wp:lineTo x="15044" y="10225"/>
                <wp:lineTo x="14999" y="8426"/>
                <wp:lineTo x="14999" y="7643"/>
                <wp:lineTo x="14714" y="7849"/>
                <wp:lineTo x="14693" y="12760"/>
                <wp:lineTo x="14823" y="12760"/>
                <wp:lineTo x="14823" y="14559"/>
                <wp:lineTo x="14671" y="14887"/>
                <wp:lineTo x="14605" y="16449"/>
                <wp:lineTo x="14714" y="17264"/>
                <wp:lineTo x="15044" y="17343"/>
                <wp:lineTo x="15196" y="16279"/>
                <wp:lineTo x="15108" y="14887"/>
                <wp:lineTo x="14911" y="14660"/>
                <wp:lineTo x="14911" y="15136"/>
                <wp:lineTo x="14935" y="15136"/>
                <wp:lineTo x="14978" y="16687"/>
                <wp:lineTo x="14823" y="16766"/>
                <wp:lineTo x="14823" y="15216"/>
                <wp:lineTo x="14911" y="15136"/>
                <wp:lineTo x="14911" y="14660"/>
                <wp:lineTo x="14823" y="14559"/>
                <wp:lineTo x="14823" y="12760"/>
                <wp:lineTo x="14999" y="12760"/>
                <wp:lineTo x="14999" y="10881"/>
                <wp:lineTo x="15372" y="10802"/>
                <wp:lineTo x="15481" y="10439"/>
                <wp:lineTo x="15481" y="14559"/>
                <wp:lineTo x="15305" y="15057"/>
                <wp:lineTo x="15263" y="16607"/>
                <wp:lineTo x="15351" y="17184"/>
                <wp:lineTo x="15678" y="17343"/>
                <wp:lineTo x="15788" y="16936"/>
                <wp:lineTo x="15833" y="15295"/>
                <wp:lineTo x="15745" y="14808"/>
                <wp:lineTo x="15590" y="14661"/>
                <wp:lineTo x="15590" y="15136"/>
                <wp:lineTo x="15615" y="15136"/>
                <wp:lineTo x="15636" y="16687"/>
                <wp:lineTo x="15506" y="16766"/>
                <wp:lineTo x="15481" y="15216"/>
                <wp:lineTo x="15590" y="15136"/>
                <wp:lineTo x="15590" y="14661"/>
                <wp:lineTo x="15481" y="14559"/>
                <wp:lineTo x="15481" y="10439"/>
                <wp:lineTo x="15569" y="10146"/>
                <wp:lineTo x="15636" y="9003"/>
                <wp:lineTo x="15481" y="8019"/>
                <wp:lineTo x="15044" y="7611"/>
                <wp:lineTo x="15044" y="4499"/>
                <wp:lineTo x="15745" y="4499"/>
                <wp:lineTo x="15745" y="7770"/>
                <wp:lineTo x="15766" y="11945"/>
                <wp:lineTo x="15964" y="12681"/>
                <wp:lineTo x="16073" y="12699"/>
                <wp:lineTo x="16073" y="14559"/>
                <wp:lineTo x="15988" y="14638"/>
                <wp:lineTo x="15942" y="17343"/>
                <wp:lineTo x="16118" y="17343"/>
                <wp:lineTo x="16118" y="16358"/>
                <wp:lineTo x="16358" y="16279"/>
                <wp:lineTo x="16446" y="15623"/>
                <wp:lineTo x="16403" y="14808"/>
                <wp:lineTo x="16118" y="14592"/>
                <wp:lineTo x="16118" y="15057"/>
                <wp:lineTo x="16206" y="15057"/>
                <wp:lineTo x="16249" y="15057"/>
                <wp:lineTo x="16273" y="15793"/>
                <wp:lineTo x="16118" y="15951"/>
                <wp:lineTo x="16118" y="15057"/>
                <wp:lineTo x="16118" y="14592"/>
                <wp:lineTo x="16073" y="14559"/>
                <wp:lineTo x="16073" y="12699"/>
                <wp:lineTo x="16425" y="12760"/>
                <wp:lineTo x="16558" y="12359"/>
                <wp:lineTo x="16558" y="14638"/>
                <wp:lineTo x="16558" y="17343"/>
                <wp:lineTo x="16928" y="17343"/>
                <wp:lineTo x="16928" y="16856"/>
                <wp:lineTo x="16731" y="16856"/>
                <wp:lineTo x="16731" y="16200"/>
                <wp:lineTo x="16907" y="16200"/>
                <wp:lineTo x="16907" y="15793"/>
                <wp:lineTo x="16731" y="15702"/>
                <wp:lineTo x="16731" y="15136"/>
                <wp:lineTo x="16928" y="15136"/>
                <wp:lineTo x="16928" y="14638"/>
                <wp:lineTo x="16558" y="14638"/>
                <wp:lineTo x="16558" y="12359"/>
                <wp:lineTo x="16643" y="12104"/>
                <wp:lineTo x="16688" y="7770"/>
                <wp:lineTo x="16382" y="7770"/>
                <wp:lineTo x="16337" y="11775"/>
                <wp:lineTo x="16118" y="11696"/>
                <wp:lineTo x="16073" y="7770"/>
                <wp:lineTo x="15745" y="7770"/>
                <wp:lineTo x="15745" y="4499"/>
                <wp:lineTo x="17259" y="4499"/>
                <wp:lineTo x="17259" y="7611"/>
                <wp:lineTo x="17237" y="7626"/>
                <wp:lineTo x="17237" y="8426"/>
                <wp:lineTo x="17389" y="8426"/>
                <wp:lineTo x="17498" y="8584"/>
                <wp:lineTo x="17498" y="9569"/>
                <wp:lineTo x="17237" y="9818"/>
                <wp:lineTo x="17237" y="10474"/>
                <wp:lineTo x="17410" y="10553"/>
                <wp:lineTo x="17523" y="10712"/>
                <wp:lineTo x="17523" y="11866"/>
                <wp:lineTo x="17237" y="12024"/>
                <wp:lineTo x="17237" y="10474"/>
                <wp:lineTo x="17237" y="9818"/>
                <wp:lineTo x="17237" y="8426"/>
                <wp:lineTo x="17237" y="7626"/>
                <wp:lineTo x="16928" y="7849"/>
                <wp:lineTo x="16907" y="12511"/>
                <wp:lineTo x="16974" y="12681"/>
                <wp:lineTo x="17171" y="12705"/>
                <wp:lineTo x="17171" y="14559"/>
                <wp:lineTo x="17083" y="14638"/>
                <wp:lineTo x="17040" y="17343"/>
                <wp:lineTo x="17213" y="17343"/>
                <wp:lineTo x="17213" y="16279"/>
                <wp:lineTo x="17347" y="17264"/>
                <wp:lineTo x="17586" y="17343"/>
                <wp:lineTo x="17410" y="16200"/>
                <wp:lineTo x="17498" y="16030"/>
                <wp:lineTo x="17498" y="14808"/>
                <wp:lineTo x="17213" y="14590"/>
                <wp:lineTo x="17213" y="14967"/>
                <wp:lineTo x="17301" y="15057"/>
                <wp:lineTo x="17325" y="15057"/>
                <wp:lineTo x="17347" y="15793"/>
                <wp:lineTo x="17213" y="15951"/>
                <wp:lineTo x="17213" y="14967"/>
                <wp:lineTo x="17213" y="14590"/>
                <wp:lineTo x="17171" y="14559"/>
                <wp:lineTo x="17171" y="12705"/>
                <wp:lineTo x="17611" y="12760"/>
                <wp:lineTo x="17850" y="12104"/>
                <wp:lineTo x="17850" y="14638"/>
                <wp:lineTo x="17611" y="17184"/>
                <wp:lineTo x="17783" y="17343"/>
                <wp:lineTo x="17829" y="16766"/>
                <wp:lineTo x="18026" y="16766"/>
                <wp:lineTo x="18047" y="17184"/>
                <wp:lineTo x="18266" y="17343"/>
                <wp:lineTo x="18047" y="14729"/>
                <wp:lineTo x="17959" y="14688"/>
                <wp:lineTo x="17959" y="15623"/>
                <wp:lineTo x="17981" y="16279"/>
                <wp:lineTo x="17871" y="16358"/>
                <wp:lineTo x="17896" y="15702"/>
                <wp:lineTo x="17959" y="15623"/>
                <wp:lineTo x="17959" y="14688"/>
                <wp:lineTo x="17850" y="14638"/>
                <wp:lineTo x="17850" y="12104"/>
                <wp:lineTo x="17871" y="10802"/>
                <wp:lineTo x="17674" y="10146"/>
                <wp:lineTo x="17783" y="9739"/>
                <wp:lineTo x="17850" y="8754"/>
                <wp:lineTo x="17720" y="8019"/>
                <wp:lineTo x="17259" y="7611"/>
                <wp:lineTo x="17259" y="4499"/>
                <wp:lineTo x="18093" y="4499"/>
                <wp:lineTo x="18093" y="7770"/>
                <wp:lineTo x="18093" y="12760"/>
                <wp:lineTo x="18244" y="12760"/>
                <wp:lineTo x="18244" y="14638"/>
                <wp:lineTo x="18244" y="15136"/>
                <wp:lineTo x="18354" y="15136"/>
                <wp:lineTo x="18354" y="17343"/>
                <wp:lineTo x="18551" y="17343"/>
                <wp:lineTo x="18551" y="15136"/>
                <wp:lineTo x="18663" y="15136"/>
                <wp:lineTo x="18663" y="14638"/>
                <wp:lineTo x="18244" y="14638"/>
                <wp:lineTo x="18244" y="12760"/>
                <wp:lineTo x="18748" y="12760"/>
                <wp:lineTo x="18748" y="11945"/>
                <wp:lineTo x="18399" y="11945"/>
                <wp:lineTo x="18399" y="7770"/>
                <wp:lineTo x="18093" y="7770"/>
                <wp:lineTo x="18093" y="4499"/>
                <wp:lineTo x="18772" y="4499"/>
                <wp:lineTo x="18772" y="14638"/>
                <wp:lineTo x="18772" y="17343"/>
                <wp:lineTo x="18948" y="17343"/>
                <wp:lineTo x="18948" y="14638"/>
                <wp:lineTo x="18772" y="14638"/>
                <wp:lineTo x="18772" y="4499"/>
                <wp:lineTo x="18924" y="4499"/>
                <wp:lineTo x="18924" y="7770"/>
                <wp:lineTo x="18924" y="12760"/>
                <wp:lineTo x="19255" y="12760"/>
                <wp:lineTo x="19255" y="7770"/>
                <wp:lineTo x="18924" y="7770"/>
                <wp:lineTo x="18924" y="4499"/>
                <wp:lineTo x="19276" y="4499"/>
                <wp:lineTo x="19276" y="14559"/>
                <wp:lineTo x="19100" y="15057"/>
                <wp:lineTo x="19057" y="16528"/>
                <wp:lineTo x="19167" y="17264"/>
                <wp:lineTo x="19494" y="17343"/>
                <wp:lineTo x="19582" y="17015"/>
                <wp:lineTo x="19628" y="15464"/>
                <wp:lineTo x="19540" y="14808"/>
                <wp:lineTo x="19385" y="14661"/>
                <wp:lineTo x="19385" y="15136"/>
                <wp:lineTo x="19406" y="15136"/>
                <wp:lineTo x="19406" y="16766"/>
                <wp:lineTo x="19276" y="16766"/>
                <wp:lineTo x="19276" y="15216"/>
                <wp:lineTo x="19385" y="15136"/>
                <wp:lineTo x="19385" y="14661"/>
                <wp:lineTo x="19276" y="14559"/>
                <wp:lineTo x="19276" y="4499"/>
                <wp:lineTo x="19955" y="4499"/>
                <wp:lineTo x="19955" y="7611"/>
                <wp:lineTo x="19737" y="7849"/>
                <wp:lineTo x="19515" y="8833"/>
                <wp:lineTo x="19452" y="10712"/>
                <wp:lineTo x="19582" y="12104"/>
                <wp:lineTo x="19737" y="12503"/>
                <wp:lineTo x="19737" y="14638"/>
                <wp:lineTo x="19737" y="17343"/>
                <wp:lineTo x="19888" y="17343"/>
                <wp:lineTo x="19888" y="15793"/>
                <wp:lineTo x="20110" y="17184"/>
                <wp:lineTo x="20307" y="17343"/>
                <wp:lineTo x="20307" y="14638"/>
                <wp:lineTo x="20131" y="14638"/>
                <wp:lineTo x="20131" y="15951"/>
                <wp:lineTo x="19934" y="14729"/>
                <wp:lineTo x="19737" y="14638"/>
                <wp:lineTo x="19737" y="12503"/>
                <wp:lineTo x="19867" y="12839"/>
                <wp:lineTo x="20286" y="12602"/>
                <wp:lineTo x="20240" y="11775"/>
                <wp:lineTo x="20001" y="11866"/>
                <wp:lineTo x="19846" y="11289"/>
                <wp:lineTo x="19800" y="9569"/>
                <wp:lineTo x="19913" y="8754"/>
                <wp:lineTo x="20240" y="8675"/>
                <wp:lineTo x="20286" y="8019"/>
                <wp:lineTo x="19955" y="7611"/>
                <wp:lineTo x="19955" y="4499"/>
                <wp:lineTo x="3333" y="449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CRDC.gif"/>
                    <pic:cNvPicPr>
                      <a:picLocks noChangeAspect="1"/>
                    </pic:cNvPicPr>
                  </pic:nvPicPr>
                  <pic:blipFill>
                    <a:blip r:embed="rId9">
                      <a:extLst/>
                    </a:blip>
                    <a:srcRect l="3803" b="15808"/>
                    <a:stretch>
                      <a:fillRect/>
                    </a:stretch>
                  </pic:blipFill>
                  <pic:spPr>
                    <a:xfrm>
                      <a:off x="0" y="0"/>
                      <a:ext cx="2826257" cy="757555"/>
                    </a:xfrm>
                    <a:prstGeom prst="rect">
                      <a:avLst/>
                    </a:prstGeom>
                    <a:ln w="12700" cap="flat">
                      <a:noFill/>
                      <a:miter lim="400000"/>
                    </a:ln>
                    <a:effectLst/>
                  </pic:spPr>
                </pic:pic>
              </a:graphicData>
            </a:graphic>
          </wp:anchor>
        </w:drawing>
      </w:r>
    </w:p>
    <w:p w:rsidR="002A249C" w:rsidRPr="005E665D" w:rsidRDefault="002A249C">
      <w:pPr>
        <w:rPr>
          <w:lang w:val="en-US"/>
        </w:rPr>
      </w:pPr>
    </w:p>
    <w:p w:rsidR="00271E7F" w:rsidRPr="005E665D" w:rsidRDefault="00271E7F">
      <w:pPr>
        <w:rPr>
          <w:b/>
          <w:lang w:val="en-US"/>
        </w:rPr>
      </w:pPr>
    </w:p>
    <w:p w:rsidR="002A249C" w:rsidRPr="005E665D" w:rsidRDefault="002A249C">
      <w:pPr>
        <w:rPr>
          <w:b/>
          <w:bCs/>
          <w:lang w:val="en-US"/>
        </w:rPr>
      </w:pPr>
    </w:p>
    <w:p w:rsidR="002A249C" w:rsidRPr="005E665D" w:rsidRDefault="00271E7F">
      <w:pPr>
        <w:jc w:val="center"/>
        <w:rPr>
          <w:rFonts w:ascii="Times" w:eastAsia="Times" w:hAnsi="Times" w:cs="Times"/>
          <w:b/>
          <w:bCs/>
          <w:caps/>
          <w:sz w:val="32"/>
          <w:szCs w:val="32"/>
          <w:lang w:val="en-US"/>
        </w:rPr>
      </w:pPr>
      <w:r w:rsidRPr="005E665D">
        <w:rPr>
          <w:rFonts w:ascii="Times" w:hAnsi="Times"/>
          <w:b/>
          <w:bCs/>
          <w:caps/>
          <w:sz w:val="32"/>
          <w:szCs w:val="32"/>
          <w:lang w:val="en-US"/>
        </w:rPr>
        <w:t xml:space="preserve">Czech Development </w:t>
      </w:r>
      <w:r w:rsidR="000A772F" w:rsidRPr="005E665D">
        <w:rPr>
          <w:rFonts w:ascii="Times" w:hAnsi="Times"/>
          <w:b/>
          <w:bCs/>
          <w:caps/>
          <w:sz w:val="32"/>
          <w:szCs w:val="32"/>
          <w:lang w:val="en-US"/>
        </w:rPr>
        <w:t>agency</w:t>
      </w:r>
    </w:p>
    <w:p w:rsidR="002A249C" w:rsidRPr="005E665D" w:rsidRDefault="002A249C">
      <w:pPr>
        <w:jc w:val="center"/>
        <w:rPr>
          <w:lang w:val="en-US"/>
        </w:rPr>
      </w:pPr>
    </w:p>
    <w:p w:rsidR="002A249C" w:rsidRPr="005E665D" w:rsidRDefault="000A772F">
      <w:pPr>
        <w:pBdr>
          <w:bottom w:val="single" w:sz="12" w:space="0" w:color="000000"/>
        </w:pBdr>
        <w:jc w:val="center"/>
        <w:rPr>
          <w:b/>
          <w:bCs/>
          <w:lang w:val="en-US"/>
        </w:rPr>
      </w:pPr>
      <w:r w:rsidRPr="005E665D">
        <w:rPr>
          <w:b/>
          <w:bCs/>
          <w:lang w:val="en-US"/>
        </w:rPr>
        <w:t xml:space="preserve"> „</w:t>
      </w:r>
      <w:r w:rsidR="00271E7F" w:rsidRPr="005E665D">
        <w:rPr>
          <w:b/>
          <w:bCs/>
          <w:lang w:val="en-US"/>
        </w:rPr>
        <w:t>Temporary Expert Assignment</w:t>
      </w:r>
      <w:r w:rsidRPr="005E665D">
        <w:rPr>
          <w:b/>
          <w:bCs/>
          <w:lang w:val="en-US"/>
        </w:rPr>
        <w:t>“</w:t>
      </w:r>
    </w:p>
    <w:p w:rsidR="002A249C" w:rsidRPr="005E665D" w:rsidRDefault="002A249C">
      <w:pPr>
        <w:rPr>
          <w:b/>
          <w:bCs/>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627305" w:rsidRDefault="00286A69" w:rsidP="00286A69">
      <w:pPr>
        <w:jc w:val="center"/>
        <w:rPr>
          <w:b/>
          <w:bCs/>
          <w:lang w:val="en-GB"/>
        </w:rPr>
      </w:pPr>
      <w:r w:rsidRPr="00627305">
        <w:rPr>
          <w:b/>
          <w:bCs/>
          <w:lang w:val="en-GB"/>
        </w:rPr>
        <w:t>INCREAS</w:t>
      </w:r>
      <w:r>
        <w:rPr>
          <w:b/>
          <w:bCs/>
          <w:lang w:val="en-GB"/>
        </w:rPr>
        <w:t>ING</w:t>
      </w:r>
      <w:r w:rsidRPr="00627305">
        <w:rPr>
          <w:b/>
          <w:bCs/>
          <w:lang w:val="en-GB"/>
        </w:rPr>
        <w:t xml:space="preserve"> QUALITY OF UKRAINIAN FURNITURE</w:t>
      </w:r>
    </w:p>
    <w:p w:rsidR="002A249C" w:rsidRPr="00286A69" w:rsidRDefault="002A249C">
      <w:pPr>
        <w:rPr>
          <w:b/>
          <w:bCs/>
          <w:lang w:val="en-GB"/>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A249C">
      <w:pPr>
        <w:rPr>
          <w:lang w:val="en-US"/>
        </w:rPr>
      </w:pPr>
    </w:p>
    <w:p w:rsidR="002A249C" w:rsidRPr="005E665D" w:rsidRDefault="00271E7F" w:rsidP="00106C81">
      <w:pPr>
        <w:jc w:val="both"/>
        <w:rPr>
          <w:lang w:val="en-US"/>
        </w:rPr>
      </w:pPr>
      <w:proofErr w:type="gramStart"/>
      <w:r w:rsidRPr="005E665D">
        <w:rPr>
          <w:lang w:val="en-US"/>
        </w:rPr>
        <w:t>Prepared by</w:t>
      </w:r>
      <w:r w:rsidR="000A772F" w:rsidRPr="005E665D">
        <w:rPr>
          <w:lang w:val="en-US"/>
        </w:rPr>
        <w:t xml:space="preserve">: </w:t>
      </w:r>
      <w:r w:rsidR="00106C81">
        <w:rPr>
          <w:lang w:val="en-US"/>
        </w:rPr>
        <w:t>doc. Ing.</w:t>
      </w:r>
      <w:proofErr w:type="gramEnd"/>
      <w:r w:rsidR="00106C81">
        <w:rPr>
          <w:lang w:val="en-US"/>
        </w:rPr>
        <w:t xml:space="preserve"> Daniela Tesařová, Ph.D. </w:t>
      </w:r>
    </w:p>
    <w:p w:rsidR="002A249C" w:rsidRPr="005E665D" w:rsidRDefault="002A249C">
      <w:pPr>
        <w:rPr>
          <w:lang w:val="en-US"/>
        </w:rPr>
      </w:pPr>
    </w:p>
    <w:p w:rsidR="00271E7F" w:rsidRPr="005E665D" w:rsidRDefault="00271E7F">
      <w:pPr>
        <w:rPr>
          <w:lang w:val="en-US"/>
        </w:rPr>
      </w:pPr>
    </w:p>
    <w:p w:rsidR="00271E7F" w:rsidRPr="005E665D" w:rsidRDefault="00271E7F">
      <w:pPr>
        <w:rPr>
          <w:lang w:val="en-US"/>
        </w:rPr>
      </w:pPr>
    </w:p>
    <w:p w:rsidR="002A249C" w:rsidRDefault="002A249C">
      <w:pPr>
        <w:rPr>
          <w:lang w:val="en-US"/>
        </w:rPr>
      </w:pPr>
    </w:p>
    <w:p w:rsidR="0039215A" w:rsidRDefault="0039215A">
      <w:pPr>
        <w:rPr>
          <w:lang w:val="en-US"/>
        </w:rPr>
      </w:pPr>
    </w:p>
    <w:p w:rsidR="0039215A" w:rsidRDefault="0039215A">
      <w:pPr>
        <w:rPr>
          <w:lang w:val="en-US"/>
        </w:rPr>
      </w:pPr>
    </w:p>
    <w:p w:rsidR="0039215A" w:rsidRDefault="0039215A">
      <w:pPr>
        <w:rPr>
          <w:lang w:val="en-US"/>
        </w:rPr>
      </w:pPr>
    </w:p>
    <w:p w:rsidR="0039215A" w:rsidRPr="005E665D" w:rsidRDefault="0039215A">
      <w:pPr>
        <w:rPr>
          <w:lang w:val="en-US"/>
        </w:rPr>
      </w:pPr>
    </w:p>
    <w:p w:rsidR="002A249C" w:rsidRPr="005E665D" w:rsidRDefault="002A249C">
      <w:pPr>
        <w:rPr>
          <w:lang w:val="en-US"/>
        </w:rPr>
      </w:pPr>
    </w:p>
    <w:p w:rsidR="002A249C" w:rsidRPr="005E665D" w:rsidRDefault="000A772F" w:rsidP="00106C81">
      <w:pPr>
        <w:jc w:val="center"/>
        <w:rPr>
          <w:lang w:val="en-US"/>
        </w:rPr>
      </w:pPr>
      <w:r w:rsidRPr="005E665D">
        <w:rPr>
          <w:lang w:val="en-US"/>
        </w:rPr>
        <w:t xml:space="preserve">- </w:t>
      </w:r>
      <w:r w:rsidR="0039215A">
        <w:rPr>
          <w:lang w:val="en-US"/>
        </w:rPr>
        <w:t>June 2016</w:t>
      </w:r>
      <w:r w:rsidRPr="005E665D">
        <w:rPr>
          <w:lang w:val="en-US"/>
        </w:rPr>
        <w:t>-</w:t>
      </w:r>
    </w:p>
    <w:p w:rsidR="00271E7F" w:rsidRPr="005E665D" w:rsidRDefault="00271E7F">
      <w:pPr>
        <w:jc w:val="center"/>
        <w:rPr>
          <w:lang w:val="en-US"/>
        </w:rPr>
      </w:pPr>
    </w:p>
    <w:p w:rsidR="00271E7F" w:rsidRPr="005E665D" w:rsidRDefault="00271E7F">
      <w:pPr>
        <w:jc w:val="center"/>
        <w:rPr>
          <w:lang w:val="en-US"/>
        </w:rPr>
      </w:pPr>
    </w:p>
    <w:p w:rsidR="00271E7F" w:rsidRPr="005E665D" w:rsidRDefault="00271E7F">
      <w:pPr>
        <w:jc w:val="center"/>
        <w:rPr>
          <w:lang w:val="en-US"/>
        </w:rPr>
      </w:pPr>
    </w:p>
    <w:p w:rsidR="00271E7F" w:rsidRPr="005E665D" w:rsidRDefault="00271E7F">
      <w:pPr>
        <w:jc w:val="center"/>
        <w:rPr>
          <w:lang w:val="en-US"/>
        </w:rPr>
      </w:pPr>
    </w:p>
    <w:p w:rsidR="00271E7F" w:rsidRPr="005E665D" w:rsidRDefault="00271E7F">
      <w:pPr>
        <w:jc w:val="center"/>
        <w:rPr>
          <w:lang w:val="en-US"/>
        </w:rPr>
      </w:pPr>
    </w:p>
    <w:p w:rsidR="00CD3FC1" w:rsidRPr="005E665D" w:rsidRDefault="00CD3FC1">
      <w:pPr>
        <w:jc w:val="center"/>
        <w:rPr>
          <w:lang w:val="en-US"/>
        </w:rPr>
      </w:pPr>
    </w:p>
    <w:p w:rsidR="002A249C" w:rsidRPr="0039215A" w:rsidRDefault="00CD3FC1" w:rsidP="00CD3FC1">
      <w:pPr>
        <w:jc w:val="center"/>
        <w:rPr>
          <w:rFonts w:cs="Times New Roman"/>
          <w:b/>
          <w:lang w:val="en-US"/>
        </w:rPr>
      </w:pPr>
      <w:r w:rsidRPr="0039215A">
        <w:rPr>
          <w:rFonts w:cs="Times New Roman"/>
          <w:b/>
          <w:lang w:val="en-US"/>
        </w:rPr>
        <w:t>Temporary expert assignment (within the framework of transfer of Czech transitional expertise)</w:t>
      </w:r>
    </w:p>
    <w:p w:rsidR="00CD3FC1" w:rsidRPr="0039215A" w:rsidRDefault="00CD3FC1">
      <w:pPr>
        <w:rPr>
          <w:rFonts w:cs="Times New Roman"/>
          <w:lang w:val="en-US"/>
        </w:rPr>
      </w:pPr>
    </w:p>
    <w:p w:rsidR="00CD3FC1" w:rsidRPr="0039215A" w:rsidRDefault="00CD3FC1">
      <w:pPr>
        <w:rPr>
          <w:rFonts w:cs="Times New Roman"/>
          <w:lang w:val="en-US"/>
        </w:rPr>
      </w:pPr>
    </w:p>
    <w:p w:rsidR="002A249C" w:rsidRPr="0039215A" w:rsidRDefault="00CD3FC1" w:rsidP="00106C81">
      <w:pPr>
        <w:ind w:left="1134" w:hanging="1134"/>
        <w:rPr>
          <w:rFonts w:cs="Times New Roman"/>
          <w:b/>
          <w:bCs/>
          <w:lang w:val="en-US"/>
        </w:rPr>
      </w:pPr>
      <w:r w:rsidRPr="0039215A">
        <w:rPr>
          <w:rFonts w:cs="Times New Roman"/>
          <w:b/>
          <w:bCs/>
          <w:lang w:val="en-US"/>
        </w:rPr>
        <w:t>Title in Czech L</w:t>
      </w:r>
      <w:r w:rsidR="000A772F" w:rsidRPr="0039215A">
        <w:rPr>
          <w:rFonts w:cs="Times New Roman"/>
          <w:b/>
          <w:bCs/>
          <w:lang w:val="en-US"/>
        </w:rPr>
        <w:t xml:space="preserve">anguage: </w:t>
      </w:r>
    </w:p>
    <w:p w:rsidR="007E6DE6" w:rsidRPr="0039215A" w:rsidRDefault="00171894" w:rsidP="00171894">
      <w:pPr>
        <w:rPr>
          <w:rFonts w:cs="Times New Roman"/>
        </w:rPr>
      </w:pPr>
      <w:r>
        <w:rPr>
          <w:rFonts w:cs="Times New Roman"/>
        </w:rPr>
        <w:t>Zvýšení kvality nábytku ukrajinské provenience</w:t>
      </w:r>
    </w:p>
    <w:p w:rsidR="00106C81" w:rsidRPr="0039215A" w:rsidRDefault="00106C81" w:rsidP="00106C81">
      <w:pPr>
        <w:ind w:left="1134" w:hanging="1134"/>
        <w:rPr>
          <w:rFonts w:cs="Times New Roman"/>
          <w:b/>
          <w:bCs/>
        </w:rPr>
      </w:pPr>
    </w:p>
    <w:p w:rsidR="002A249C" w:rsidRPr="0039215A" w:rsidRDefault="00CD3FC1" w:rsidP="00106C81">
      <w:pPr>
        <w:ind w:left="1134" w:hanging="1134"/>
        <w:rPr>
          <w:rFonts w:cs="Times New Roman"/>
          <w:b/>
          <w:bCs/>
          <w:lang w:val="en-US"/>
        </w:rPr>
      </w:pPr>
      <w:r w:rsidRPr="0039215A">
        <w:rPr>
          <w:rFonts w:cs="Times New Roman"/>
          <w:b/>
          <w:bCs/>
          <w:lang w:val="en-US"/>
        </w:rPr>
        <w:t>Title in English L</w:t>
      </w:r>
      <w:r w:rsidR="000A772F" w:rsidRPr="0039215A">
        <w:rPr>
          <w:rFonts w:cs="Times New Roman"/>
          <w:b/>
          <w:bCs/>
          <w:lang w:val="en-US"/>
        </w:rPr>
        <w:t xml:space="preserve">anguage: </w:t>
      </w:r>
    </w:p>
    <w:p w:rsidR="00627305" w:rsidRPr="00627305" w:rsidRDefault="00627305" w:rsidP="00286A69">
      <w:pPr>
        <w:rPr>
          <w:b/>
          <w:bCs/>
          <w:lang w:val="en-GB"/>
        </w:rPr>
      </w:pPr>
      <w:r>
        <w:rPr>
          <w:b/>
          <w:bCs/>
          <w:lang w:val="en-GB"/>
        </w:rPr>
        <w:t>I</w:t>
      </w:r>
      <w:r w:rsidR="00286A69">
        <w:rPr>
          <w:b/>
          <w:bCs/>
          <w:lang w:val="en-GB"/>
        </w:rPr>
        <w:t>ncreasing</w:t>
      </w:r>
      <w:r w:rsidR="008A1FDD">
        <w:rPr>
          <w:b/>
          <w:bCs/>
          <w:lang w:val="en-GB"/>
        </w:rPr>
        <w:t xml:space="preserve"> Q</w:t>
      </w:r>
      <w:r w:rsidRPr="00627305">
        <w:rPr>
          <w:b/>
          <w:bCs/>
          <w:lang w:val="en-GB"/>
        </w:rPr>
        <w:t xml:space="preserve">uality of </w:t>
      </w:r>
      <w:r>
        <w:rPr>
          <w:b/>
          <w:bCs/>
          <w:lang w:val="en-GB"/>
        </w:rPr>
        <w:t>U</w:t>
      </w:r>
      <w:r w:rsidR="008A1FDD">
        <w:rPr>
          <w:b/>
          <w:bCs/>
          <w:lang w:val="en-GB"/>
        </w:rPr>
        <w:t>krainian F</w:t>
      </w:r>
      <w:r w:rsidRPr="00627305">
        <w:rPr>
          <w:b/>
          <w:bCs/>
          <w:lang w:val="en-GB"/>
        </w:rPr>
        <w:t>urniture</w:t>
      </w:r>
    </w:p>
    <w:p w:rsidR="007E6DE6" w:rsidRPr="00627305" w:rsidRDefault="007E6DE6" w:rsidP="00627305">
      <w:pPr>
        <w:ind w:left="1134" w:hanging="1134"/>
        <w:rPr>
          <w:rFonts w:cs="Times New Roman"/>
          <w:b/>
          <w:bCs/>
          <w:lang w:val="en-GB"/>
        </w:rPr>
      </w:pPr>
    </w:p>
    <w:p w:rsidR="00CC7BFE" w:rsidRPr="0039215A" w:rsidRDefault="000A772F" w:rsidP="00106C81">
      <w:pPr>
        <w:ind w:left="1134" w:hanging="1134"/>
        <w:rPr>
          <w:rFonts w:cs="Times New Roman"/>
          <w:b/>
          <w:bCs/>
          <w:lang w:val="en-US"/>
        </w:rPr>
      </w:pPr>
      <w:r w:rsidRPr="0039215A">
        <w:rPr>
          <w:rFonts w:cs="Times New Roman"/>
          <w:b/>
          <w:bCs/>
          <w:lang w:val="en-US"/>
        </w:rPr>
        <w:t>Applicant:</w:t>
      </w:r>
      <w:r w:rsidR="00CD3FC1" w:rsidRPr="0039215A">
        <w:rPr>
          <w:rFonts w:cs="Times New Roman"/>
          <w:b/>
          <w:bCs/>
          <w:lang w:val="en-US"/>
        </w:rPr>
        <w:t xml:space="preserve"> </w:t>
      </w:r>
    </w:p>
    <w:p w:rsidR="00CD3FC1" w:rsidRPr="0039215A" w:rsidRDefault="00106C81" w:rsidP="0039215A">
      <w:pPr>
        <w:rPr>
          <w:rFonts w:cs="Times New Roman"/>
          <w:lang w:val="en-US"/>
        </w:rPr>
      </w:pPr>
      <w:r w:rsidRPr="0039215A">
        <w:rPr>
          <w:rFonts w:cs="Times New Roman"/>
          <w:lang w:val="en-US"/>
        </w:rPr>
        <w:t>Mendel University in Brno</w:t>
      </w:r>
    </w:p>
    <w:p w:rsidR="007E6DE6" w:rsidRPr="0039215A" w:rsidRDefault="004A197B" w:rsidP="00106C81">
      <w:pPr>
        <w:ind w:left="1134" w:hanging="1134"/>
        <w:rPr>
          <w:rFonts w:cs="Times New Roman"/>
          <w:b/>
          <w:bCs/>
          <w:lang w:val="en-US"/>
        </w:rPr>
      </w:pPr>
      <w:r>
        <w:rPr>
          <w:rFonts w:cs="Times New Roman"/>
          <w:b/>
          <w:bCs/>
          <w:lang w:val="en-US"/>
        </w:rPr>
        <w:t xml:space="preserve"> </w:t>
      </w:r>
    </w:p>
    <w:p w:rsidR="0039215A" w:rsidRDefault="00CD3FC1" w:rsidP="0039215A">
      <w:pPr>
        <w:spacing w:after="120"/>
        <w:jc w:val="both"/>
        <w:rPr>
          <w:rFonts w:cs="Times New Roman"/>
          <w:b/>
          <w:lang w:val="en-US"/>
        </w:rPr>
      </w:pPr>
      <w:r w:rsidRPr="0039215A">
        <w:rPr>
          <w:rFonts w:cs="Times New Roman"/>
          <w:b/>
          <w:lang w:val="en-US"/>
        </w:rPr>
        <w:t>Partner Institution</w:t>
      </w:r>
      <w:r w:rsidR="00CC7BFE" w:rsidRPr="0039215A">
        <w:rPr>
          <w:rFonts w:cs="Times New Roman"/>
          <w:b/>
          <w:lang w:val="en-US"/>
        </w:rPr>
        <w:t>s</w:t>
      </w:r>
      <w:r w:rsidRPr="0039215A">
        <w:rPr>
          <w:rFonts w:cs="Times New Roman"/>
          <w:b/>
          <w:lang w:val="en-US"/>
        </w:rPr>
        <w:t xml:space="preserve">: </w:t>
      </w:r>
    </w:p>
    <w:p w:rsidR="00106C81" w:rsidRPr="0039215A" w:rsidRDefault="00972D8E" w:rsidP="0039215A">
      <w:pPr>
        <w:spacing w:after="120"/>
        <w:jc w:val="both"/>
        <w:rPr>
          <w:rFonts w:cs="Times New Roman"/>
          <w:b/>
          <w:lang w:val="en-US"/>
        </w:rPr>
      </w:pPr>
      <w:r>
        <w:rPr>
          <w:rFonts w:cs="Times New Roman"/>
          <w:lang w:val="en-US"/>
        </w:rPr>
        <w:t xml:space="preserve">As stated in the </w:t>
      </w:r>
      <w:proofErr w:type="spellStart"/>
      <w:r>
        <w:rPr>
          <w:rFonts w:cs="Times New Roman"/>
          <w:lang w:val="en-US"/>
        </w:rPr>
        <w:t>Attachement</w:t>
      </w:r>
      <w:proofErr w:type="spellEnd"/>
      <w:r>
        <w:rPr>
          <w:rFonts w:cs="Times New Roman"/>
          <w:lang w:val="en-US"/>
        </w:rPr>
        <w:t xml:space="preserve"> V. to the Contract. </w:t>
      </w:r>
    </w:p>
    <w:p w:rsidR="007E6DE6" w:rsidRPr="0039215A" w:rsidRDefault="007E6DE6">
      <w:pPr>
        <w:rPr>
          <w:rFonts w:cs="Times New Roman"/>
          <w:lang w:val="en-US"/>
        </w:rPr>
      </w:pPr>
    </w:p>
    <w:p w:rsidR="00CC7BFE" w:rsidRPr="0039215A" w:rsidRDefault="00CD3FC1">
      <w:pPr>
        <w:rPr>
          <w:rFonts w:cs="Times New Roman"/>
          <w:b/>
          <w:bCs/>
          <w:lang w:val="en-US"/>
        </w:rPr>
      </w:pPr>
      <w:r w:rsidRPr="0039215A">
        <w:rPr>
          <w:rFonts w:cs="Times New Roman"/>
          <w:b/>
          <w:bCs/>
          <w:lang w:val="en-US"/>
        </w:rPr>
        <w:t>Estimated Area of E</w:t>
      </w:r>
      <w:r w:rsidR="000A772F" w:rsidRPr="0039215A">
        <w:rPr>
          <w:rFonts w:cs="Times New Roman"/>
          <w:b/>
          <w:bCs/>
          <w:lang w:val="en-US"/>
        </w:rPr>
        <w:t>xper</w:t>
      </w:r>
      <w:r w:rsidRPr="0039215A">
        <w:rPr>
          <w:rFonts w:cs="Times New Roman"/>
          <w:b/>
          <w:bCs/>
          <w:lang w:val="en-US"/>
        </w:rPr>
        <w:t>t</w:t>
      </w:r>
      <w:r w:rsidR="000A772F" w:rsidRPr="0039215A">
        <w:rPr>
          <w:rFonts w:cs="Times New Roman"/>
          <w:b/>
          <w:bCs/>
          <w:lang w:val="en-US"/>
        </w:rPr>
        <w:t>ise:</w:t>
      </w:r>
      <w:r w:rsidRPr="0039215A">
        <w:rPr>
          <w:rFonts w:cs="Times New Roman"/>
          <w:b/>
          <w:bCs/>
          <w:lang w:val="en-US"/>
        </w:rPr>
        <w:t xml:space="preserve"> </w:t>
      </w:r>
    </w:p>
    <w:p w:rsidR="00AD4E18" w:rsidRDefault="00AD4E18">
      <w:pPr>
        <w:rPr>
          <w:rFonts w:cs="Times New Roman"/>
          <w:b/>
          <w:bCs/>
          <w:lang w:val="en-US"/>
        </w:rPr>
      </w:pPr>
    </w:p>
    <w:p w:rsidR="004A197B" w:rsidRDefault="00824E30" w:rsidP="00F52A25">
      <w:pPr>
        <w:jc w:val="lowKashida"/>
        <w:rPr>
          <w:rStyle w:val="Siln"/>
          <w:b w:val="0"/>
          <w:bCs w:val="0"/>
          <w:lang w:val="en-GB"/>
        </w:rPr>
      </w:pPr>
      <w:r w:rsidRPr="00BD0331">
        <w:rPr>
          <w:rFonts w:cs="Times New Roman"/>
          <w:lang w:val="en-GB"/>
        </w:rPr>
        <w:t>All members of the experts´</w:t>
      </w:r>
      <w:r w:rsidR="00BD0331" w:rsidRPr="00BD0331">
        <w:rPr>
          <w:rFonts w:cs="Times New Roman"/>
          <w:lang w:val="en-GB"/>
        </w:rPr>
        <w:t xml:space="preserve"> </w:t>
      </w:r>
      <w:r w:rsidRPr="00BD0331">
        <w:rPr>
          <w:rFonts w:cs="Times New Roman"/>
          <w:lang w:val="en-GB"/>
        </w:rPr>
        <w:t xml:space="preserve">team are working at Mendel University in Brno, Faculty of Forestry and Wood Technology in Department of Furniture, Design and Habitation. </w:t>
      </w:r>
      <w:r w:rsidR="005D3DB6" w:rsidRPr="00BD0331">
        <w:rPr>
          <w:rFonts w:eastAsia="Times New Roman" w:cs="Times New Roman"/>
          <w:color w:val="auto"/>
          <w:bdr w:val="none" w:sz="0" w:space="0" w:color="auto"/>
          <w:lang w:val="en-GB"/>
        </w:rPr>
        <w:t xml:space="preserve">The mission of Department of Furniture, Design and Habitation </w:t>
      </w:r>
      <w:r w:rsidR="00E91E30" w:rsidRPr="00BD0331">
        <w:rPr>
          <w:rFonts w:eastAsia="Times New Roman" w:cs="Times New Roman"/>
          <w:color w:val="auto"/>
          <w:bdr w:val="none" w:sz="0" w:space="0" w:color="auto"/>
          <w:lang w:val="en-GB"/>
        </w:rPr>
        <w:t xml:space="preserve">consists </w:t>
      </w:r>
      <w:r w:rsidR="004A197B">
        <w:rPr>
          <w:rFonts w:eastAsia="Times New Roman" w:cs="Times New Roman"/>
          <w:color w:val="auto"/>
          <w:bdr w:val="none" w:sz="0" w:space="0" w:color="auto"/>
          <w:lang w:val="en-GB"/>
        </w:rPr>
        <w:t>of</w:t>
      </w:r>
      <w:r w:rsidR="00E91E30" w:rsidRPr="00BD0331">
        <w:rPr>
          <w:rFonts w:eastAsia="Times New Roman" w:cs="Times New Roman"/>
          <w:color w:val="auto"/>
          <w:bdr w:val="none" w:sz="0" w:space="0" w:color="auto"/>
          <w:lang w:val="en-GB"/>
        </w:rPr>
        <w:t xml:space="preserve"> university educational activities focused on preparing new generation of bachelors and diploma engineers specialized in furniture. Having managed both theoretical and practical knowledge and skills, graduates are able to compete in domestic and international environment and integrate in all development areas: wood processing, design and surface testing in specialized laboratories. </w:t>
      </w:r>
      <w:r w:rsidR="00E91E30" w:rsidRPr="00BD0331">
        <w:rPr>
          <w:rStyle w:val="Siln"/>
          <w:b w:val="0"/>
          <w:bCs w:val="0"/>
          <w:lang w:val="en-GB"/>
        </w:rPr>
        <w:t xml:space="preserve">The Department of Furniture, Furniture Design and Habitation offers both bachelor and master studies. Bachelor´s study program takes three years further master´s degree program takes two years. Bachelor study program graduates are awarded the degree of Bc. (Bachelor); master degree program graduates are awarded the degree of Ing. </w:t>
      </w:r>
      <w:proofErr w:type="gramStart"/>
      <w:r w:rsidR="00E91E30" w:rsidRPr="00BD0331">
        <w:rPr>
          <w:rStyle w:val="Siln"/>
          <w:b w:val="0"/>
          <w:bCs w:val="0"/>
          <w:lang w:val="en-GB"/>
        </w:rPr>
        <w:t>(Diploma Engineer).</w:t>
      </w:r>
      <w:proofErr w:type="gramEnd"/>
      <w:r w:rsidRPr="00BD0331">
        <w:rPr>
          <w:rStyle w:val="Siln"/>
          <w:b w:val="0"/>
          <w:bCs w:val="0"/>
          <w:lang w:val="en-GB"/>
        </w:rPr>
        <w:t xml:space="preserve"> </w:t>
      </w:r>
    </w:p>
    <w:p w:rsidR="004A197B" w:rsidRDefault="004A197B" w:rsidP="00F52A25">
      <w:pPr>
        <w:jc w:val="lowKashida"/>
        <w:rPr>
          <w:rStyle w:val="Siln"/>
          <w:b w:val="0"/>
          <w:bCs w:val="0"/>
          <w:lang w:val="en-GB"/>
        </w:rPr>
      </w:pPr>
    </w:p>
    <w:p w:rsidR="005D3DB6" w:rsidRPr="00BD0331" w:rsidRDefault="00824E30" w:rsidP="00F52A25">
      <w:pPr>
        <w:jc w:val="lowKashida"/>
        <w:rPr>
          <w:lang w:val="en-GB"/>
        </w:rPr>
      </w:pPr>
      <w:r w:rsidRPr="00BD0331">
        <w:rPr>
          <w:rStyle w:val="Siln"/>
          <w:b w:val="0"/>
          <w:bCs w:val="0"/>
          <w:lang w:val="en-GB"/>
        </w:rPr>
        <w:t xml:space="preserve">The members of </w:t>
      </w:r>
      <w:r w:rsidR="004A197B" w:rsidRPr="00BD0331">
        <w:rPr>
          <w:rFonts w:cs="Times New Roman"/>
          <w:lang w:val="en-GB"/>
        </w:rPr>
        <w:t>experts´</w:t>
      </w:r>
      <w:r w:rsidR="004A197B">
        <w:rPr>
          <w:rStyle w:val="Siln"/>
          <w:b w:val="0"/>
          <w:bCs w:val="0"/>
          <w:lang w:val="en-GB"/>
        </w:rPr>
        <w:t xml:space="preserve"> </w:t>
      </w:r>
      <w:r w:rsidR="00F52A25" w:rsidRPr="00BD0331">
        <w:rPr>
          <w:rStyle w:val="Siln"/>
          <w:b w:val="0"/>
          <w:bCs w:val="0"/>
          <w:lang w:val="en-GB"/>
        </w:rPr>
        <w:t>team</w:t>
      </w:r>
      <w:r w:rsidRPr="00BD0331">
        <w:rPr>
          <w:rStyle w:val="Siln"/>
          <w:b w:val="0"/>
          <w:bCs w:val="0"/>
          <w:lang w:val="en-GB"/>
        </w:rPr>
        <w:t xml:space="preserve"> are </w:t>
      </w:r>
      <w:r w:rsidR="004A197B">
        <w:rPr>
          <w:lang w:val="en-GB"/>
        </w:rPr>
        <w:t>working in the Testing Centre and Accelerated Testing L</w:t>
      </w:r>
      <w:r w:rsidR="00144C95" w:rsidRPr="00BD0331">
        <w:rPr>
          <w:lang w:val="en-GB"/>
        </w:rPr>
        <w:t>aboratory</w:t>
      </w:r>
      <w:r w:rsidR="004A197B">
        <w:rPr>
          <w:i/>
          <w:iCs/>
          <w:lang w:val="en-GB"/>
        </w:rPr>
        <w:t>.</w:t>
      </w:r>
      <w:r w:rsidR="005D3DB6" w:rsidRPr="00BD0331">
        <w:rPr>
          <w:i/>
          <w:iCs/>
          <w:lang w:val="en-GB"/>
        </w:rPr>
        <w:t xml:space="preserve"> </w:t>
      </w:r>
      <w:r w:rsidR="00144C95" w:rsidRPr="004A197B">
        <w:rPr>
          <w:iCs/>
          <w:lang w:val="en-GB"/>
        </w:rPr>
        <w:t>This testing laboratory</w:t>
      </w:r>
      <w:r w:rsidR="005D3DB6" w:rsidRPr="00BD0331">
        <w:rPr>
          <w:i/>
          <w:iCs/>
          <w:lang w:val="en-GB"/>
        </w:rPr>
        <w:t xml:space="preserve"> </w:t>
      </w:r>
      <w:r w:rsidR="005D3DB6" w:rsidRPr="00BD0331">
        <w:rPr>
          <w:lang w:val="en-GB"/>
        </w:rPr>
        <w:t>offers any tests of wooden and upholstered furniture, testing mechanical, physical, chemical properties of furniture, determining formaldehyde and VOC emissions according to EU standards. In collaboration with university testing centre STV there are issued relevant products certificates.  </w:t>
      </w:r>
      <w:r w:rsidR="008439D6">
        <w:rPr>
          <w:lang w:val="en-GB"/>
        </w:rPr>
        <w:t xml:space="preserve">The testing laboratory has had the </w:t>
      </w:r>
      <w:r w:rsidR="004A197B">
        <w:rPr>
          <w:lang w:val="en-GB"/>
        </w:rPr>
        <w:t>50 </w:t>
      </w:r>
      <w:r w:rsidR="00F52A25">
        <w:rPr>
          <w:lang w:val="en-GB"/>
        </w:rPr>
        <w:t xml:space="preserve">years </w:t>
      </w:r>
      <w:r w:rsidR="008439D6">
        <w:rPr>
          <w:lang w:val="en-GB"/>
        </w:rPr>
        <w:t>experiences with the testing of furniture</w:t>
      </w:r>
      <w:r w:rsidR="00F52A25">
        <w:rPr>
          <w:lang w:val="en-GB"/>
        </w:rPr>
        <w:t>.</w:t>
      </w:r>
      <w:r w:rsidR="008439D6">
        <w:rPr>
          <w:lang w:val="en-GB"/>
        </w:rPr>
        <w:t xml:space="preserve"> </w:t>
      </w:r>
    </w:p>
    <w:p w:rsidR="005D3DB6" w:rsidRPr="005D3DB6" w:rsidRDefault="005D3DB6" w:rsidP="00F5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owKashida"/>
        <w:rPr>
          <w:rFonts w:eastAsia="Times New Roman" w:cs="Times New Roman"/>
          <w:color w:val="auto"/>
          <w:bdr w:val="none" w:sz="0" w:space="0" w:color="auto"/>
          <w:lang w:val="en-GB"/>
        </w:rPr>
      </w:pPr>
      <w:r w:rsidRPr="005D3DB6">
        <w:rPr>
          <w:rFonts w:eastAsia="Times New Roman" w:cs="Times New Roman"/>
          <w:color w:val="auto"/>
          <w:bdr w:val="none" w:sz="0" w:space="0" w:color="auto"/>
          <w:lang w:val="en-GB"/>
        </w:rPr>
        <w:t xml:space="preserve">At present, </w:t>
      </w:r>
      <w:r w:rsidR="00BD0331">
        <w:rPr>
          <w:rFonts w:eastAsia="Times New Roman" w:cs="Times New Roman"/>
          <w:color w:val="auto"/>
          <w:bdr w:val="none" w:sz="0" w:space="0" w:color="auto"/>
          <w:lang w:val="en-GB"/>
        </w:rPr>
        <w:t>t</w:t>
      </w:r>
      <w:r w:rsidR="00BD0331" w:rsidRPr="005D3DB6">
        <w:rPr>
          <w:rFonts w:eastAsia="Times New Roman" w:cs="Times New Roman"/>
          <w:color w:val="auto"/>
          <w:bdr w:val="none" w:sz="0" w:space="0" w:color="auto"/>
          <w:lang w:val="en-GB"/>
        </w:rPr>
        <w:t xml:space="preserve">he furniture testing centre </w:t>
      </w:r>
      <w:r w:rsidRPr="005D3DB6">
        <w:rPr>
          <w:rFonts w:eastAsia="Times New Roman" w:cs="Times New Roman"/>
          <w:color w:val="auto"/>
          <w:bdr w:val="none" w:sz="0" w:space="0" w:color="auto"/>
          <w:lang w:val="en-GB"/>
        </w:rPr>
        <w:t xml:space="preserve">is the only </w:t>
      </w:r>
      <w:r w:rsidR="004A197B">
        <w:rPr>
          <w:rFonts w:eastAsia="Times New Roman" w:cs="Times New Roman"/>
          <w:color w:val="auto"/>
          <w:bdr w:val="none" w:sz="0" w:space="0" w:color="auto"/>
          <w:lang w:val="en-GB"/>
        </w:rPr>
        <w:t xml:space="preserve">one centre </w:t>
      </w:r>
      <w:r w:rsidRPr="005D3DB6">
        <w:rPr>
          <w:rFonts w:eastAsia="Times New Roman" w:cs="Times New Roman"/>
          <w:color w:val="auto"/>
          <w:bdr w:val="none" w:sz="0" w:space="0" w:color="auto"/>
          <w:lang w:val="en-GB"/>
        </w:rPr>
        <w:t>able to accomplish comprehensive tests of the products and materials as follows:</w:t>
      </w:r>
    </w:p>
    <w:p w:rsidR="005D3DB6" w:rsidRPr="005D3DB6" w:rsidRDefault="005D3DB6" w:rsidP="00F52A2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owKashida"/>
        <w:rPr>
          <w:rFonts w:eastAsia="Times New Roman" w:cs="Times New Roman"/>
          <w:color w:val="auto"/>
          <w:bdr w:val="none" w:sz="0" w:space="0" w:color="auto"/>
          <w:lang w:val="en-GB"/>
        </w:rPr>
      </w:pPr>
      <w:r w:rsidRPr="00BD0331">
        <w:rPr>
          <w:rFonts w:eastAsia="Times New Roman" w:cs="Times New Roman"/>
          <w:color w:val="auto"/>
          <w:bdr w:val="none" w:sz="0" w:space="0" w:color="auto"/>
          <w:lang w:val="en-GB"/>
        </w:rPr>
        <w:t>Chairs</w:t>
      </w:r>
    </w:p>
    <w:p w:rsidR="005D3DB6" w:rsidRPr="005D3DB6" w:rsidRDefault="005D3DB6" w:rsidP="00F52A2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owKashida"/>
        <w:rPr>
          <w:rFonts w:eastAsia="Times New Roman" w:cs="Times New Roman"/>
          <w:color w:val="auto"/>
          <w:bdr w:val="none" w:sz="0" w:space="0" w:color="auto"/>
          <w:lang w:val="en-GB"/>
        </w:rPr>
      </w:pPr>
      <w:r w:rsidRPr="00BD0331">
        <w:rPr>
          <w:rFonts w:eastAsia="Times New Roman" w:cs="Times New Roman"/>
          <w:color w:val="auto"/>
          <w:bdr w:val="none" w:sz="0" w:space="0" w:color="auto"/>
          <w:lang w:val="en-GB"/>
        </w:rPr>
        <w:t>Tables</w:t>
      </w:r>
    </w:p>
    <w:p w:rsidR="005D3DB6" w:rsidRPr="005D3DB6" w:rsidRDefault="005D3DB6" w:rsidP="00F52A2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owKashida"/>
        <w:rPr>
          <w:rFonts w:eastAsia="Times New Roman" w:cs="Times New Roman"/>
          <w:color w:val="auto"/>
          <w:bdr w:val="none" w:sz="0" w:space="0" w:color="auto"/>
          <w:lang w:val="en-GB"/>
        </w:rPr>
      </w:pPr>
      <w:r w:rsidRPr="00BD0331">
        <w:rPr>
          <w:rFonts w:eastAsia="Times New Roman" w:cs="Times New Roman"/>
          <w:color w:val="auto"/>
          <w:bdr w:val="none" w:sz="0" w:space="0" w:color="auto"/>
          <w:lang w:val="en-GB"/>
        </w:rPr>
        <w:t>Storage furniture</w:t>
      </w:r>
    </w:p>
    <w:p w:rsidR="005D3DB6" w:rsidRPr="005D3DB6" w:rsidRDefault="005D3DB6" w:rsidP="00F52A2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owKashida"/>
        <w:rPr>
          <w:rFonts w:eastAsia="Times New Roman" w:cs="Times New Roman"/>
          <w:color w:val="auto"/>
          <w:bdr w:val="none" w:sz="0" w:space="0" w:color="auto"/>
          <w:lang w:val="en-GB"/>
        </w:rPr>
      </w:pPr>
      <w:r w:rsidRPr="00BD0331">
        <w:rPr>
          <w:rFonts w:eastAsia="Times New Roman" w:cs="Times New Roman"/>
          <w:color w:val="auto"/>
          <w:bdr w:val="none" w:sz="0" w:space="0" w:color="auto"/>
          <w:lang w:val="en-GB"/>
        </w:rPr>
        <w:t>Sleeping furniture</w:t>
      </w:r>
    </w:p>
    <w:p w:rsidR="005D3DB6" w:rsidRPr="005D3DB6" w:rsidRDefault="005D3DB6" w:rsidP="00F52A2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owKashida"/>
        <w:rPr>
          <w:rFonts w:eastAsia="Times New Roman" w:cs="Times New Roman"/>
          <w:color w:val="auto"/>
          <w:bdr w:val="none" w:sz="0" w:space="0" w:color="auto"/>
          <w:lang w:val="en-GB"/>
        </w:rPr>
      </w:pPr>
      <w:r w:rsidRPr="00BD0331">
        <w:rPr>
          <w:rFonts w:eastAsia="Times New Roman" w:cs="Times New Roman"/>
          <w:color w:val="auto"/>
          <w:bdr w:val="none" w:sz="0" w:space="0" w:color="auto"/>
          <w:lang w:val="en-GB"/>
        </w:rPr>
        <w:t>Working furniture</w:t>
      </w:r>
    </w:p>
    <w:p w:rsidR="005D3DB6" w:rsidRPr="005D3DB6" w:rsidRDefault="005D3DB6" w:rsidP="00F52A2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owKashida"/>
        <w:rPr>
          <w:rFonts w:eastAsia="Times New Roman" w:cs="Times New Roman"/>
          <w:color w:val="auto"/>
          <w:bdr w:val="none" w:sz="0" w:space="0" w:color="auto"/>
          <w:lang w:val="en-GB"/>
        </w:rPr>
      </w:pPr>
      <w:r w:rsidRPr="00BD0331">
        <w:rPr>
          <w:rFonts w:eastAsia="Times New Roman" w:cs="Times New Roman"/>
          <w:color w:val="auto"/>
          <w:bdr w:val="none" w:sz="0" w:space="0" w:color="auto"/>
          <w:lang w:val="en-GB"/>
        </w:rPr>
        <w:t>Dining furniture</w:t>
      </w:r>
    </w:p>
    <w:p w:rsidR="005D3DB6" w:rsidRPr="00BD0331" w:rsidRDefault="005D3DB6" w:rsidP="00F52A2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owKashida"/>
        <w:rPr>
          <w:rFonts w:eastAsia="Times New Roman" w:cs="Times New Roman"/>
          <w:color w:val="auto"/>
          <w:bdr w:val="none" w:sz="0" w:space="0" w:color="auto"/>
          <w:lang w:val="en-GB"/>
        </w:rPr>
      </w:pPr>
      <w:r w:rsidRPr="00BD0331">
        <w:rPr>
          <w:rFonts w:eastAsia="Times New Roman" w:cs="Times New Roman"/>
          <w:color w:val="auto"/>
          <w:bdr w:val="none" w:sz="0" w:space="0" w:color="auto"/>
          <w:lang w:val="en-GB"/>
        </w:rPr>
        <w:t>Upholstered furniture</w:t>
      </w:r>
    </w:p>
    <w:p w:rsidR="00BD0331" w:rsidRPr="005D3DB6" w:rsidRDefault="00BD0331" w:rsidP="00F52A2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owKashida"/>
        <w:rPr>
          <w:rFonts w:eastAsia="Times New Roman" w:cs="Times New Roman"/>
          <w:color w:val="auto"/>
          <w:bdr w:val="none" w:sz="0" w:space="0" w:color="auto"/>
          <w:lang w:val="en-GB"/>
        </w:rPr>
      </w:pPr>
      <w:r w:rsidRPr="00BD0331">
        <w:rPr>
          <w:rFonts w:eastAsia="Times New Roman" w:cs="Times New Roman"/>
          <w:color w:val="auto"/>
          <w:bdr w:val="none" w:sz="0" w:space="0" w:color="auto"/>
          <w:lang w:val="en-GB"/>
        </w:rPr>
        <w:lastRenderedPageBreak/>
        <w:t>Outdoors furniture, costumers furniture</w:t>
      </w:r>
    </w:p>
    <w:p w:rsidR="00106C81" w:rsidRDefault="004A197B">
      <w:pPr>
        <w:rPr>
          <w:rFonts w:cs="Times New Roman"/>
          <w:i/>
          <w:iCs/>
          <w:lang w:val="en-US"/>
        </w:rPr>
      </w:pPr>
      <w:r>
        <w:rPr>
          <w:rFonts w:cs="Times New Roman"/>
          <w:i/>
          <w:iCs/>
          <w:lang w:val="en-US"/>
        </w:rPr>
        <w:t>The individual members of the</w:t>
      </w:r>
      <w:r w:rsidR="00F52A25">
        <w:rPr>
          <w:rFonts w:cs="Times New Roman"/>
          <w:i/>
          <w:iCs/>
          <w:lang w:val="en-US"/>
        </w:rPr>
        <w:t xml:space="preserve"> team are responsible for different </w:t>
      </w:r>
      <w:r w:rsidR="00985D99">
        <w:rPr>
          <w:rFonts w:cs="Times New Roman"/>
          <w:i/>
          <w:iCs/>
          <w:lang w:val="en-US"/>
        </w:rPr>
        <w:t>branches for testing of furniture.</w:t>
      </w:r>
    </w:p>
    <w:p w:rsidR="00985D99" w:rsidRDefault="00985D99">
      <w:pPr>
        <w:rPr>
          <w:rFonts w:cs="Times New Roman"/>
          <w:i/>
          <w:iCs/>
          <w:lang w:val="en-US"/>
        </w:rPr>
      </w:pPr>
    </w:p>
    <w:p w:rsidR="00985D99" w:rsidRPr="00286A69" w:rsidRDefault="00985D99" w:rsidP="00E91590">
      <w:pPr>
        <w:rPr>
          <w:lang w:val="en-GB"/>
        </w:rPr>
      </w:pPr>
      <w:proofErr w:type="gramStart"/>
      <w:r w:rsidRPr="00E91590">
        <w:rPr>
          <w:rFonts w:cs="Times New Roman"/>
          <w:b/>
          <w:bCs/>
          <w:lang w:val="en-US"/>
        </w:rPr>
        <w:t>Ing.</w:t>
      </w:r>
      <w:proofErr w:type="gramEnd"/>
      <w:r w:rsidRPr="00E91590">
        <w:rPr>
          <w:rFonts w:cs="Times New Roman"/>
          <w:b/>
          <w:bCs/>
          <w:lang w:val="en-US"/>
        </w:rPr>
        <w:t xml:space="preserve"> Holouš Zdeněk, Ph.D.</w:t>
      </w:r>
      <w:r w:rsidRPr="00286A69">
        <w:rPr>
          <w:rFonts w:cs="Times New Roman"/>
          <w:lang w:val="en-US"/>
        </w:rPr>
        <w:t xml:space="preserve"> </w:t>
      </w:r>
      <w:r w:rsidRPr="00286A69">
        <w:rPr>
          <w:lang w:val="en-GB"/>
        </w:rPr>
        <w:t xml:space="preserve">the former </w:t>
      </w:r>
      <w:r w:rsidR="00DF292D" w:rsidRPr="00286A69">
        <w:rPr>
          <w:lang w:val="en-GB"/>
        </w:rPr>
        <w:t xml:space="preserve">head of </w:t>
      </w:r>
      <w:r w:rsidR="00E91590" w:rsidRPr="00E91590">
        <w:rPr>
          <w:lang w:val="en-GB"/>
        </w:rPr>
        <w:t>Furniture accredited testing laboratory</w:t>
      </w:r>
      <w:r w:rsidR="00E91590" w:rsidRPr="00286A69">
        <w:rPr>
          <w:lang w:val="en-GB"/>
        </w:rPr>
        <w:t xml:space="preserve"> </w:t>
      </w:r>
      <w:r w:rsidRPr="00286A69">
        <w:rPr>
          <w:lang w:val="en-GB"/>
        </w:rPr>
        <w:t xml:space="preserve">with the responsibility for testing mechanical, physical properties of furniture </w:t>
      </w:r>
      <w:r w:rsidR="00DF292D" w:rsidRPr="00286A69">
        <w:rPr>
          <w:lang w:val="en-GB"/>
        </w:rPr>
        <w:t xml:space="preserve">and </w:t>
      </w:r>
      <w:r w:rsidRPr="00286A69">
        <w:rPr>
          <w:lang w:val="en-GB"/>
        </w:rPr>
        <w:t>the durability of furniture</w:t>
      </w:r>
      <w:r w:rsidR="00435DE9" w:rsidRPr="00435DE9">
        <w:rPr>
          <w:lang w:val="en-GB"/>
        </w:rPr>
        <w:t xml:space="preserve"> </w:t>
      </w:r>
      <w:r w:rsidR="00435DE9">
        <w:rPr>
          <w:lang w:val="en-GB"/>
        </w:rPr>
        <w:t xml:space="preserve">and </w:t>
      </w:r>
      <w:r w:rsidR="00435DE9" w:rsidRPr="00286A69">
        <w:rPr>
          <w:lang w:val="en-GB"/>
        </w:rPr>
        <w:t>for testing mechanical, physical properties of furniture and the durability of furniture</w:t>
      </w:r>
    </w:p>
    <w:p w:rsidR="00DF292D" w:rsidRPr="00286A69" w:rsidRDefault="00DF292D" w:rsidP="00DF292D">
      <w:pPr>
        <w:rPr>
          <w:rFonts w:cs="Times New Roman"/>
          <w:lang w:val="en-GB"/>
        </w:rPr>
      </w:pPr>
    </w:p>
    <w:p w:rsidR="00E91590" w:rsidRPr="00E91590" w:rsidRDefault="00DF292D" w:rsidP="00E91590">
      <w:pPr>
        <w:pStyle w:val="Nadpis4"/>
        <w:shd w:val="clear" w:color="auto" w:fill="FFFFFF"/>
        <w:spacing w:before="0"/>
        <w:rPr>
          <w:rFonts w:ascii="Times New Roman" w:eastAsia="Arial Unicode MS" w:hAnsi="Times New Roman" w:cs="Arial Unicode MS"/>
          <w:b w:val="0"/>
          <w:bCs w:val="0"/>
          <w:i w:val="0"/>
          <w:iCs w:val="0"/>
          <w:color w:val="000000"/>
          <w:lang w:val="en-GB"/>
        </w:rPr>
      </w:pPr>
      <w:r w:rsidRPr="00E91590">
        <w:rPr>
          <w:rFonts w:ascii="Times New Roman" w:eastAsia="Arial Unicode MS" w:hAnsi="Times New Roman" w:cs="Arial Unicode MS"/>
          <w:i w:val="0"/>
          <w:iCs w:val="0"/>
          <w:color w:val="000000"/>
          <w:lang w:val="en-GB"/>
        </w:rPr>
        <w:t>Doc. Ing. Daniela Tesařová, Ph.</w:t>
      </w:r>
      <w:r w:rsidR="00DF167C" w:rsidRPr="00E91590">
        <w:rPr>
          <w:rFonts w:ascii="Times New Roman" w:eastAsia="Arial Unicode MS" w:hAnsi="Times New Roman" w:cs="Arial Unicode MS"/>
          <w:i w:val="0"/>
          <w:iCs w:val="0"/>
          <w:color w:val="000000"/>
          <w:lang w:val="en-GB"/>
        </w:rPr>
        <w:t>D</w:t>
      </w:r>
      <w:r w:rsidRPr="00286A69">
        <w:rPr>
          <w:rFonts w:ascii="Times New Roman" w:eastAsia="Arial Unicode MS" w:hAnsi="Times New Roman" w:cs="Arial Unicode MS"/>
          <w:b w:val="0"/>
          <w:bCs w:val="0"/>
          <w:i w:val="0"/>
          <w:iCs w:val="0"/>
          <w:color w:val="000000"/>
          <w:lang w:val="en-GB"/>
        </w:rPr>
        <w:t xml:space="preserve">. </w:t>
      </w:r>
      <w:r w:rsidR="00E91590" w:rsidRPr="00E91590">
        <w:rPr>
          <w:rFonts w:ascii="Times New Roman" w:eastAsia="Arial Unicode MS" w:hAnsi="Times New Roman" w:cs="Arial Unicode MS"/>
          <w:b w:val="0"/>
          <w:bCs w:val="0"/>
          <w:i w:val="0"/>
          <w:iCs w:val="0"/>
          <w:color w:val="000000"/>
          <w:lang w:val="en-GB"/>
        </w:rPr>
        <w:t>head of department Furniture, design and habitat and former manager quality of Furniture accredited testing laboratory, especially responsible for testing properties of furniture finished surfaces and quality and quantity of VOC emissions emitted by furniture in indoor air</w:t>
      </w:r>
    </w:p>
    <w:p w:rsidR="00DF292D" w:rsidRDefault="00DF292D">
      <w:pPr>
        <w:rPr>
          <w:rFonts w:cs="Times New Roman"/>
          <w:b/>
          <w:bCs/>
          <w:lang w:val="en-US"/>
        </w:rPr>
      </w:pPr>
    </w:p>
    <w:p w:rsidR="00CC7BFE" w:rsidRPr="0039215A" w:rsidRDefault="00CD3FC1">
      <w:pPr>
        <w:rPr>
          <w:rFonts w:cs="Times New Roman"/>
          <w:b/>
          <w:bCs/>
          <w:lang w:val="en-US"/>
        </w:rPr>
      </w:pPr>
      <w:r w:rsidRPr="0039215A">
        <w:rPr>
          <w:rFonts w:cs="Times New Roman"/>
          <w:b/>
          <w:bCs/>
          <w:lang w:val="en-US"/>
        </w:rPr>
        <w:t xml:space="preserve">Expected Start and End Dates: </w:t>
      </w:r>
    </w:p>
    <w:p w:rsidR="00106C81" w:rsidRPr="0039215A" w:rsidRDefault="00106C81">
      <w:pPr>
        <w:rPr>
          <w:rFonts w:cs="Times New Roman"/>
          <w:b/>
          <w:bCs/>
          <w:lang w:val="en-US"/>
        </w:rPr>
      </w:pPr>
    </w:p>
    <w:p w:rsidR="00CC7BFE" w:rsidRDefault="00972D8E" w:rsidP="00842AB3">
      <w:pPr>
        <w:rPr>
          <w:rFonts w:cs="Times New Roman"/>
          <w:lang w:val="en-US"/>
        </w:rPr>
      </w:pPr>
      <w:r>
        <w:rPr>
          <w:rFonts w:cs="Times New Roman"/>
          <w:lang w:val="en-US"/>
        </w:rPr>
        <w:t>2016, November 1 – 30</w:t>
      </w:r>
    </w:p>
    <w:p w:rsidR="00972D8E" w:rsidRDefault="00972D8E" w:rsidP="00842AB3">
      <w:pPr>
        <w:rPr>
          <w:rFonts w:cs="Times New Roman"/>
          <w:lang w:val="en-US"/>
        </w:rPr>
      </w:pPr>
      <w:r>
        <w:rPr>
          <w:rFonts w:cs="Times New Roman"/>
          <w:lang w:val="en-US"/>
        </w:rPr>
        <w:t>(With expected days in the field 2016, November 15 – 17, including round trip.)</w:t>
      </w:r>
    </w:p>
    <w:p w:rsidR="00972D8E" w:rsidRPr="0039215A" w:rsidRDefault="00972D8E" w:rsidP="00842AB3">
      <w:pPr>
        <w:rPr>
          <w:rFonts w:cs="Times New Roman"/>
          <w:lang w:val="en-US"/>
        </w:rPr>
      </w:pPr>
    </w:p>
    <w:p w:rsidR="007E6DE6" w:rsidRPr="0039215A" w:rsidRDefault="007E6DE6">
      <w:pPr>
        <w:rPr>
          <w:rFonts w:cs="Times New Roman"/>
          <w:b/>
          <w:bCs/>
          <w:lang w:val="en-US"/>
        </w:rPr>
      </w:pPr>
    </w:p>
    <w:p w:rsidR="00CC7BFE" w:rsidRPr="0039215A" w:rsidRDefault="00CD3FC1">
      <w:pPr>
        <w:rPr>
          <w:rFonts w:cs="Times New Roman"/>
          <w:b/>
          <w:lang w:val="en-US"/>
        </w:rPr>
      </w:pPr>
      <w:r w:rsidRPr="0039215A">
        <w:rPr>
          <w:rFonts w:cs="Times New Roman"/>
          <w:b/>
          <w:lang w:val="en-US"/>
        </w:rPr>
        <w:t>Total Amount of Days in the Field:</w:t>
      </w:r>
      <w:r w:rsidR="00CC7BFE" w:rsidRPr="0039215A">
        <w:rPr>
          <w:rFonts w:cs="Times New Roman"/>
          <w:b/>
          <w:lang w:val="en-US"/>
        </w:rPr>
        <w:t xml:space="preserve"> </w:t>
      </w:r>
    </w:p>
    <w:p w:rsidR="007E6DE6" w:rsidRDefault="00972D8E">
      <w:pPr>
        <w:rPr>
          <w:rFonts w:cs="Times New Roman"/>
          <w:lang w:val="en-US"/>
        </w:rPr>
      </w:pPr>
      <w:r>
        <w:rPr>
          <w:rFonts w:cs="Times New Roman"/>
          <w:lang w:val="en-US"/>
        </w:rPr>
        <w:t>1</w:t>
      </w:r>
      <w:r w:rsidR="00CE5A08">
        <w:rPr>
          <w:rFonts w:cs="Times New Roman"/>
          <w:lang w:val="en-US"/>
        </w:rPr>
        <w:t xml:space="preserve"> day</w:t>
      </w:r>
      <w:r w:rsidR="00236FE4">
        <w:rPr>
          <w:rFonts w:cs="Times New Roman"/>
          <w:lang w:val="en-US"/>
        </w:rPr>
        <w:t xml:space="preserve"> in field</w:t>
      </w:r>
    </w:p>
    <w:p w:rsidR="0039215A" w:rsidRPr="0039215A" w:rsidRDefault="0039215A">
      <w:pPr>
        <w:rPr>
          <w:rFonts w:cs="Times New Roman"/>
          <w:lang w:val="en-US"/>
        </w:rPr>
      </w:pPr>
    </w:p>
    <w:p w:rsidR="002A249C" w:rsidRPr="0039215A" w:rsidRDefault="00CD3FC1">
      <w:pPr>
        <w:rPr>
          <w:rFonts w:cs="Times New Roman"/>
          <w:lang w:val="en-US"/>
        </w:rPr>
      </w:pPr>
      <w:r w:rsidRPr="0039215A">
        <w:rPr>
          <w:rFonts w:cs="Times New Roman"/>
          <w:b/>
          <w:bCs/>
          <w:lang w:val="en-US"/>
        </w:rPr>
        <w:t>Expected P</w:t>
      </w:r>
      <w:r w:rsidR="000A772F" w:rsidRPr="0039215A">
        <w:rPr>
          <w:rFonts w:cs="Times New Roman"/>
          <w:b/>
          <w:bCs/>
          <w:lang w:val="en-US"/>
        </w:rPr>
        <w:t>artner</w:t>
      </w:r>
      <w:r w:rsidRPr="0039215A">
        <w:rPr>
          <w:rFonts w:cs="Times New Roman"/>
          <w:b/>
          <w:bCs/>
          <w:lang w:val="en-US"/>
        </w:rPr>
        <w:t>’s I</w:t>
      </w:r>
      <w:r w:rsidR="000A772F" w:rsidRPr="0039215A">
        <w:rPr>
          <w:rFonts w:cs="Times New Roman"/>
          <w:b/>
          <w:bCs/>
          <w:lang w:val="en-US"/>
        </w:rPr>
        <w:t xml:space="preserve">nstitution </w:t>
      </w:r>
      <w:r w:rsidRPr="0039215A">
        <w:rPr>
          <w:rFonts w:cs="Times New Roman"/>
          <w:b/>
          <w:bCs/>
          <w:lang w:val="en-US"/>
        </w:rPr>
        <w:t>Type</w:t>
      </w:r>
      <w:r w:rsidR="000A772F" w:rsidRPr="0039215A">
        <w:rPr>
          <w:rFonts w:cs="Times New Roman"/>
          <w:b/>
          <w:bCs/>
          <w:lang w:val="en-US"/>
        </w:rPr>
        <w:t xml:space="preserve"> of</w:t>
      </w:r>
      <w:r w:rsidRPr="0039215A">
        <w:rPr>
          <w:rFonts w:cs="Times New Roman"/>
          <w:b/>
          <w:bCs/>
          <w:lang w:val="en-US"/>
        </w:rPr>
        <w:t xml:space="preserve"> C</w:t>
      </w:r>
      <w:r w:rsidR="000A772F" w:rsidRPr="0039215A">
        <w:rPr>
          <w:rFonts w:cs="Times New Roman"/>
          <w:b/>
          <w:bCs/>
          <w:lang w:val="en-US"/>
        </w:rPr>
        <w:t>ooperation</w:t>
      </w:r>
      <w:r w:rsidR="000A772F" w:rsidRPr="0039215A">
        <w:rPr>
          <w:rFonts w:cs="Times New Roman"/>
          <w:lang w:val="en-US"/>
        </w:rPr>
        <w:t>:</w:t>
      </w:r>
      <w:r w:rsidRPr="0039215A">
        <w:rPr>
          <w:rFonts w:cs="Times New Roman"/>
          <w:lang w:val="en-US"/>
        </w:rPr>
        <w:t xml:space="preserve"> </w:t>
      </w:r>
    </w:p>
    <w:p w:rsidR="00F93737" w:rsidRPr="0039215A" w:rsidRDefault="00106C81" w:rsidP="000B12A3">
      <w:pPr>
        <w:jc w:val="lowKashida"/>
        <w:rPr>
          <w:rFonts w:cs="Times New Roman"/>
          <w:lang w:val="en-US"/>
        </w:rPr>
      </w:pPr>
      <w:r w:rsidRPr="0039215A">
        <w:rPr>
          <w:rFonts w:cs="Times New Roman"/>
          <w:lang w:val="en-US"/>
        </w:rPr>
        <w:t>Ukrainian manufacturing medium-sized companies producing the furniture</w:t>
      </w:r>
      <w:r w:rsidR="00F93737" w:rsidRPr="0039215A">
        <w:rPr>
          <w:rFonts w:cs="Times New Roman"/>
          <w:lang w:val="en-US"/>
        </w:rPr>
        <w:t xml:space="preserve"> </w:t>
      </w:r>
    </w:p>
    <w:p w:rsidR="00F93737" w:rsidRPr="0039215A" w:rsidRDefault="00F93737" w:rsidP="00F93737">
      <w:pPr>
        <w:jc w:val="lowKashida"/>
        <w:rPr>
          <w:rFonts w:cs="Times New Roman"/>
          <w:lang w:val="en-US"/>
        </w:rPr>
      </w:pPr>
    </w:p>
    <w:p w:rsidR="00DC1B8E" w:rsidRPr="0039215A" w:rsidRDefault="00F93737" w:rsidP="000B12A3">
      <w:pPr>
        <w:jc w:val="lowKashida"/>
        <w:rPr>
          <w:rFonts w:cs="Times New Roman"/>
          <w:b/>
          <w:bCs/>
          <w:lang w:val="en-US"/>
        </w:rPr>
      </w:pPr>
      <w:r w:rsidRPr="0039215A">
        <w:rPr>
          <w:rFonts w:cs="Times New Roman"/>
          <w:b/>
          <w:bCs/>
          <w:lang w:val="en-US"/>
        </w:rPr>
        <w:t>The type of cooperation</w:t>
      </w:r>
    </w:p>
    <w:p w:rsidR="0039215A" w:rsidRPr="0039215A" w:rsidRDefault="0039215A" w:rsidP="00DC1B8E">
      <w:pPr>
        <w:jc w:val="lowKashida"/>
        <w:rPr>
          <w:rFonts w:cs="Times New Roman"/>
          <w:lang w:val="en-US"/>
        </w:rPr>
      </w:pPr>
    </w:p>
    <w:p w:rsidR="00F93737" w:rsidRPr="0039215A" w:rsidRDefault="00DC1B8E" w:rsidP="00627305">
      <w:pPr>
        <w:jc w:val="lowKashida"/>
        <w:rPr>
          <w:rFonts w:cs="Times New Roman"/>
          <w:lang w:val="en-US"/>
        </w:rPr>
      </w:pPr>
      <w:r w:rsidRPr="0039215A">
        <w:rPr>
          <w:rFonts w:cs="Times New Roman"/>
          <w:lang w:val="en-US"/>
        </w:rPr>
        <w:t xml:space="preserve">The type of cooperation consists from </w:t>
      </w:r>
      <w:r w:rsidR="00F93737" w:rsidRPr="0039215A">
        <w:rPr>
          <w:rFonts w:cs="Times New Roman"/>
          <w:lang w:val="en-US"/>
        </w:rPr>
        <w:t>the presentations and the training for representatives of Ukrainian manufacturing medium-sized companies</w:t>
      </w:r>
      <w:r w:rsidRPr="0039215A">
        <w:rPr>
          <w:rFonts w:cs="Times New Roman"/>
          <w:lang w:val="en-US"/>
        </w:rPr>
        <w:t>,</w:t>
      </w:r>
      <w:r w:rsidR="00F93737" w:rsidRPr="0039215A">
        <w:rPr>
          <w:rFonts w:cs="Times New Roman"/>
          <w:lang w:val="en-US"/>
        </w:rPr>
        <w:t xml:space="preserve"> to increase the foreknowledge of the technical and administrative requirements for the placement of products on the EU market</w:t>
      </w:r>
      <w:r w:rsidRPr="0039215A">
        <w:rPr>
          <w:rFonts w:cs="Times New Roman"/>
          <w:lang w:val="en-US"/>
        </w:rPr>
        <w:t xml:space="preserve"> presented by Czech experts</w:t>
      </w:r>
      <w:r w:rsidR="00627305">
        <w:rPr>
          <w:rFonts w:cs="Times New Roman"/>
          <w:lang w:val="en-US"/>
        </w:rPr>
        <w:t>. The increasing of the foreknowledge in the branch of the technical and administrative requirement will be checked by the final test.</w:t>
      </w:r>
    </w:p>
    <w:p w:rsidR="0039215A" w:rsidRPr="0039215A" w:rsidRDefault="0039215A" w:rsidP="00106C81">
      <w:pPr>
        <w:rPr>
          <w:rFonts w:cs="Times New Roman"/>
          <w:lang w:val="en-US"/>
        </w:rPr>
      </w:pPr>
    </w:p>
    <w:p w:rsidR="00106C81" w:rsidRPr="0039215A" w:rsidRDefault="00106C81" w:rsidP="00106C81">
      <w:pPr>
        <w:jc w:val="lowKashida"/>
        <w:rPr>
          <w:rFonts w:cs="Times New Roman"/>
          <w:b/>
          <w:u w:val="single"/>
          <w:lang w:val="en-GB"/>
        </w:rPr>
      </w:pPr>
      <w:r w:rsidRPr="0039215A">
        <w:rPr>
          <w:rFonts w:cs="Times New Roman"/>
          <w:lang w:val="en-GB"/>
        </w:rPr>
        <w:t>The project will be the following these activities</w:t>
      </w:r>
    </w:p>
    <w:p w:rsidR="00106C81" w:rsidRPr="0039215A" w:rsidRDefault="00106C81" w:rsidP="009920B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 xml:space="preserve">The sending  the group of experts from Mendel University in </w:t>
      </w:r>
      <w:r w:rsidR="000C1D57">
        <w:rPr>
          <w:rFonts w:cs="Times New Roman"/>
          <w:lang w:val="en-GB"/>
        </w:rPr>
        <w:t>Ukraine</w:t>
      </w:r>
      <w:bookmarkStart w:id="0" w:name="_GoBack"/>
      <w:bookmarkEnd w:id="0"/>
      <w:r w:rsidRPr="0039215A">
        <w:rPr>
          <w:rFonts w:cs="Times New Roman"/>
          <w:lang w:val="en-GB"/>
        </w:rPr>
        <w:t xml:space="preserve">, in order to present the </w:t>
      </w:r>
      <w:r w:rsidR="009920BD">
        <w:rPr>
          <w:rFonts w:cs="Times New Roman"/>
          <w:lang w:val="en-GB"/>
        </w:rPr>
        <w:t xml:space="preserve">training </w:t>
      </w:r>
      <w:r w:rsidRPr="0039215A">
        <w:rPr>
          <w:rFonts w:cs="Times New Roman"/>
          <w:lang w:val="en-GB"/>
        </w:rPr>
        <w:t>i</w:t>
      </w:r>
      <w:r w:rsidR="009920BD">
        <w:rPr>
          <w:rFonts w:cs="Times New Roman"/>
          <w:lang w:val="en-GB"/>
        </w:rPr>
        <w:t>n</w:t>
      </w:r>
      <w:r w:rsidRPr="0039215A">
        <w:rPr>
          <w:rFonts w:cs="Times New Roman"/>
          <w:lang w:val="en-GB"/>
        </w:rPr>
        <w:t xml:space="preserve"> the following contents :</w:t>
      </w:r>
    </w:p>
    <w:p w:rsidR="00106C81" w:rsidRPr="0039215A" w:rsidRDefault="00106C81" w:rsidP="00106C8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The presentation of the EU system of furniture certification, the conditions for placing products on the market EU, including rele</w:t>
      </w:r>
      <w:r w:rsidR="00F3081F">
        <w:rPr>
          <w:rFonts w:cs="Times New Roman"/>
          <w:lang w:val="en-GB"/>
        </w:rPr>
        <w:t>vant legislation (about 2 hours</w:t>
      </w:r>
      <w:r w:rsidRPr="0039215A">
        <w:rPr>
          <w:rFonts w:cs="Times New Roman"/>
          <w:lang w:val="en-GB"/>
        </w:rPr>
        <w:t>),</w:t>
      </w:r>
    </w:p>
    <w:p w:rsidR="00106C81" w:rsidRPr="0039215A" w:rsidRDefault="00106C81" w:rsidP="00B9576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The introducing the system of the furniture testing</w:t>
      </w:r>
      <w:r w:rsidR="00B95761">
        <w:rPr>
          <w:rFonts w:cs="Times New Roman"/>
          <w:lang w:val="en-GB"/>
        </w:rPr>
        <w:t xml:space="preserve">, doors and windows testing </w:t>
      </w:r>
      <w:r w:rsidRPr="0039215A">
        <w:rPr>
          <w:rFonts w:cs="Times New Roman"/>
          <w:lang w:val="en-GB"/>
        </w:rPr>
        <w:t>from the point of fulfilling the requirements for furniture safety, durability, and fulfilling the requirements for physical and mechanical properties and appearance of furniture surface from the view of th</w:t>
      </w:r>
      <w:r w:rsidR="00F3081F">
        <w:rPr>
          <w:rFonts w:cs="Times New Roman"/>
          <w:lang w:val="en-GB"/>
        </w:rPr>
        <w:t>e individual furniture groups (</w:t>
      </w:r>
      <w:r w:rsidRPr="0039215A">
        <w:rPr>
          <w:rFonts w:cs="Times New Roman"/>
          <w:lang w:val="en-GB"/>
        </w:rPr>
        <w:t>4 hours)</w:t>
      </w:r>
    </w:p>
    <w:p w:rsidR="00106C81" w:rsidRPr="0039215A" w:rsidRDefault="00106C81" w:rsidP="00106C8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rPr>
      </w:pPr>
      <w:r w:rsidRPr="0039215A">
        <w:rPr>
          <w:rFonts w:cs="Times New Roman"/>
          <w:lang w:val="en-GB"/>
        </w:rPr>
        <w:t xml:space="preserve">Products of third-country nationals and their access to the EU market, procedures and powers system of the performance the system of testing laboratories in the EU. The system quality of furniture in the EU, the list </w:t>
      </w:r>
      <w:r w:rsidR="00F3081F">
        <w:rPr>
          <w:rFonts w:cs="Times New Roman"/>
          <w:lang w:val="en-GB"/>
        </w:rPr>
        <w:t xml:space="preserve">of authorized/notified bodies </w:t>
      </w:r>
      <w:r w:rsidR="00F3081F">
        <w:rPr>
          <w:rFonts w:cs="Times New Roman"/>
          <w:lang w:val="en-GB"/>
        </w:rPr>
        <w:lastRenderedPageBreak/>
        <w:t>(</w:t>
      </w:r>
      <w:r w:rsidRPr="0039215A">
        <w:rPr>
          <w:rFonts w:cs="Times New Roman"/>
          <w:lang w:val="en-GB"/>
        </w:rPr>
        <w:t>laboratories) in the EU/CR and accredited testing laboratories of furniture , the possibility of using their services (about 1 hour</w:t>
      </w:r>
      <w:r w:rsidRPr="0039215A">
        <w:rPr>
          <w:rFonts w:cs="Times New Roman"/>
        </w:rPr>
        <w:t xml:space="preserve"> )</w:t>
      </w:r>
    </w:p>
    <w:p w:rsidR="00106C81" w:rsidRPr="0039215A" w:rsidRDefault="00106C81" w:rsidP="00106C8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 xml:space="preserve">The introducing of the portal </w:t>
      </w:r>
      <w:r w:rsidRPr="0039215A">
        <w:rPr>
          <w:rFonts w:cs="Times New Roman"/>
        </w:rPr>
        <w:t>e-furniture.info (</w:t>
      </w:r>
      <w:r w:rsidRPr="0039215A">
        <w:rPr>
          <w:rFonts w:cs="Times New Roman"/>
          <w:lang w:val="en-GB"/>
        </w:rPr>
        <w:t>1 hour)</w:t>
      </w:r>
    </w:p>
    <w:p w:rsidR="00106C81" w:rsidRPr="0039215A" w:rsidRDefault="00106C81" w:rsidP="00106C8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Expert discussion</w:t>
      </w:r>
      <w:r w:rsidR="00F3081F">
        <w:rPr>
          <w:rFonts w:cs="Times New Roman"/>
          <w:lang w:val="en-GB"/>
        </w:rPr>
        <w:t xml:space="preserve"> </w:t>
      </w:r>
      <w:r w:rsidR="00F3081F" w:rsidRPr="0039215A">
        <w:rPr>
          <w:rFonts w:cs="Times New Roman"/>
          <w:lang w:val="en-GB"/>
        </w:rPr>
        <w:t>(about 1 hour</w:t>
      </w:r>
      <w:r w:rsidR="00F3081F" w:rsidRPr="0039215A">
        <w:rPr>
          <w:rFonts w:cs="Times New Roman"/>
        </w:rPr>
        <w:t xml:space="preserve"> )</w:t>
      </w:r>
    </w:p>
    <w:p w:rsidR="00106C81" w:rsidRPr="0039215A" w:rsidRDefault="00106C81" w:rsidP="00106C8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 xml:space="preserve">The devoting of professional training materials to the participants of the trainings. The part of materials (CD) will be introducing the list of Czech Authorised / Notified Bodies (Laboratories) and </w:t>
      </w:r>
      <w:r w:rsidRPr="0039215A">
        <w:rPr>
          <w:rFonts w:cs="Times New Roman"/>
          <w:lang w:val="en"/>
        </w:rPr>
        <w:t>accredited</w:t>
      </w:r>
      <w:r w:rsidRPr="0039215A">
        <w:rPr>
          <w:rFonts w:cs="Times New Roman"/>
          <w:lang w:val="en-GB"/>
        </w:rPr>
        <w:t xml:space="preserve"> testing laboratories for furniture.</w:t>
      </w:r>
    </w:p>
    <w:p w:rsidR="00106C81" w:rsidRPr="0039215A" w:rsidRDefault="00106C81" w:rsidP="00B9576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The presentation will include units focused on the distribution of furniture and furniture surfaces from the view of EU requirements, aimed on the different groups of furniture and requirements on them, on the wholesomeness of furniture and on the requirements of the finished surfaces of furniture.</w:t>
      </w:r>
      <w:r w:rsidR="00B95761" w:rsidRPr="00B95761">
        <w:rPr>
          <w:rFonts w:cs="Times New Roman"/>
          <w:lang w:val="en-GB"/>
        </w:rPr>
        <w:t xml:space="preserve"> </w:t>
      </w:r>
      <w:r w:rsidR="00B95761">
        <w:rPr>
          <w:rFonts w:cs="Times New Roman"/>
          <w:lang w:val="en-GB"/>
        </w:rPr>
        <w:t xml:space="preserve">The lectures will </w:t>
      </w:r>
      <w:proofErr w:type="spellStart"/>
      <w:r w:rsidR="00B95761">
        <w:rPr>
          <w:rFonts w:cs="Times New Roman"/>
          <w:lang w:val="en-GB"/>
        </w:rPr>
        <w:t>focu</w:t>
      </w:r>
      <w:proofErr w:type="spellEnd"/>
      <w:r w:rsidR="00B95761">
        <w:rPr>
          <w:rFonts w:cs="Times New Roman"/>
          <w:lang w:val="en-GB"/>
        </w:rPr>
        <w:t xml:space="preserve"> on requirements of different kinds of doors and windows and the conditions of the certification and notification getting in EU. </w:t>
      </w:r>
    </w:p>
    <w:p w:rsidR="00106C81" w:rsidRPr="0039215A" w:rsidRDefault="00106C81" w:rsidP="00106C8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 xml:space="preserve">The discussing the possibility of the preparing the mutation of the portal e-furniture.info in the Ukrainian language </w:t>
      </w:r>
    </w:p>
    <w:p w:rsidR="002A249C" w:rsidRPr="0039215A" w:rsidRDefault="00106C81" w:rsidP="00DC1B8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The elaboration of the report summarizing the findings including recommendations and materials prepared for the seminar.</w:t>
      </w:r>
    </w:p>
    <w:p w:rsidR="002A249C" w:rsidRPr="0039215A" w:rsidRDefault="00CD3FC1" w:rsidP="00842AB3">
      <w:pPr>
        <w:spacing w:before="120" w:after="120"/>
        <w:jc w:val="both"/>
        <w:rPr>
          <w:rFonts w:cs="Times New Roman"/>
          <w:b/>
          <w:bCs/>
          <w:lang w:val="en-US"/>
        </w:rPr>
      </w:pPr>
      <w:r w:rsidRPr="0039215A">
        <w:rPr>
          <w:rFonts w:cs="Times New Roman"/>
          <w:b/>
          <w:bCs/>
          <w:lang w:val="en-US"/>
        </w:rPr>
        <w:t>Expected Outcomes and Results by the Applicant</w:t>
      </w:r>
      <w:r w:rsidR="000A772F" w:rsidRPr="0039215A">
        <w:rPr>
          <w:rFonts w:cs="Times New Roman"/>
          <w:b/>
          <w:bCs/>
          <w:lang w:val="en-US"/>
        </w:rPr>
        <w:t>:</w:t>
      </w:r>
    </w:p>
    <w:p w:rsidR="00DC1B8E" w:rsidRPr="0039215A" w:rsidRDefault="00DC1B8E" w:rsidP="00DC1B8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Introducing the way of furniture testing in EU,</w:t>
      </w:r>
    </w:p>
    <w:p w:rsidR="00DC1B8E" w:rsidRDefault="00DC1B8E" w:rsidP="00B957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39215A">
        <w:rPr>
          <w:rFonts w:cs="Times New Roman"/>
          <w:lang w:val="en-GB"/>
        </w:rPr>
        <w:t xml:space="preserve">The presentation of the EU system of furniture certification, </w:t>
      </w:r>
      <w:r w:rsidR="00B95761">
        <w:rPr>
          <w:rFonts w:cs="Times New Roman"/>
          <w:lang w:val="en-GB"/>
        </w:rPr>
        <w:t xml:space="preserve">doors certification and notification and windows certification and notification together with introducing </w:t>
      </w:r>
      <w:r w:rsidRPr="0039215A">
        <w:rPr>
          <w:rFonts w:cs="Times New Roman"/>
          <w:lang w:val="en-GB"/>
        </w:rPr>
        <w:t>the conditions for placing products on the market EU,</w:t>
      </w:r>
      <w:r w:rsidR="00236FE4">
        <w:rPr>
          <w:rFonts w:cs="Times New Roman"/>
          <w:lang w:val="en-GB"/>
        </w:rPr>
        <w:t xml:space="preserve"> including relevant legislation,</w:t>
      </w:r>
    </w:p>
    <w:p w:rsidR="005721DB" w:rsidRDefault="005721DB" w:rsidP="005721D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Pr>
          <w:rFonts w:cs="Times New Roman"/>
          <w:lang w:val="en-GB"/>
        </w:rPr>
        <w:t>I</w:t>
      </w:r>
      <w:r w:rsidRPr="005721DB">
        <w:rPr>
          <w:rFonts w:cs="Times New Roman"/>
          <w:lang w:val="en-GB"/>
        </w:rPr>
        <w:t>ncreasing the level of requirements knowledge especially in the technical and mechanical properties, durability of furniture</w:t>
      </w:r>
      <w:r w:rsidR="00B95761">
        <w:rPr>
          <w:rFonts w:cs="Times New Roman"/>
          <w:lang w:val="en-GB"/>
        </w:rPr>
        <w:t>, doors and windows</w:t>
      </w:r>
    </w:p>
    <w:p w:rsidR="009920BD" w:rsidRDefault="00A05D8E" w:rsidP="00B957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Pr>
          <w:rFonts w:cs="Times New Roman"/>
          <w:lang w:val="en-GB"/>
        </w:rPr>
        <w:t>Increasing the</w:t>
      </w:r>
      <w:r w:rsidR="009D7CF3">
        <w:rPr>
          <w:rFonts w:cs="Times New Roman"/>
          <w:lang w:val="en-GB"/>
        </w:rPr>
        <w:t xml:space="preserve"> level of </w:t>
      </w:r>
      <w:r>
        <w:rPr>
          <w:rFonts w:cs="Times New Roman"/>
          <w:lang w:val="en-GB"/>
        </w:rPr>
        <w:t xml:space="preserve">information in the way of testing </w:t>
      </w:r>
      <w:r w:rsidR="00B95761">
        <w:rPr>
          <w:rFonts w:cs="Times New Roman"/>
          <w:lang w:val="en-GB"/>
        </w:rPr>
        <w:t xml:space="preserve">doors. </w:t>
      </w:r>
      <w:r>
        <w:rPr>
          <w:rFonts w:cs="Times New Roman"/>
          <w:lang w:val="en-GB"/>
        </w:rPr>
        <w:t xml:space="preserve">furniture </w:t>
      </w:r>
      <w:r w:rsidR="00B95761">
        <w:rPr>
          <w:rFonts w:cs="Times New Roman"/>
          <w:lang w:val="en-GB"/>
        </w:rPr>
        <w:t xml:space="preserve">and windows </w:t>
      </w:r>
      <w:r>
        <w:rPr>
          <w:rFonts w:cs="Times New Roman"/>
          <w:lang w:val="en-GB"/>
        </w:rPr>
        <w:t xml:space="preserve">properties </w:t>
      </w:r>
      <w:r w:rsidR="007F1DF8">
        <w:rPr>
          <w:rFonts w:cs="Times New Roman"/>
          <w:lang w:val="en-GB"/>
        </w:rPr>
        <w:t xml:space="preserve">according European standards </w:t>
      </w:r>
      <w:r>
        <w:rPr>
          <w:rFonts w:cs="Times New Roman"/>
          <w:lang w:val="en-GB"/>
        </w:rPr>
        <w:t xml:space="preserve"> </w:t>
      </w:r>
    </w:p>
    <w:p w:rsidR="009D7CF3" w:rsidRDefault="009D7CF3" w:rsidP="009D7CF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9D7CF3">
        <w:rPr>
          <w:rFonts w:cs="Times New Roman"/>
          <w:lang w:val="en-GB"/>
        </w:rPr>
        <w:t>Increasing the level of knowledge in</w:t>
      </w:r>
      <w:r>
        <w:rPr>
          <w:rFonts w:cs="Times New Roman"/>
          <w:lang w:val="en-GB"/>
        </w:rPr>
        <w:t xml:space="preserve"> </w:t>
      </w:r>
      <w:r w:rsidRPr="009D7CF3">
        <w:rPr>
          <w:rFonts w:cs="Times New Roman"/>
          <w:lang w:val="en-GB"/>
        </w:rPr>
        <w:t>furniture production</w:t>
      </w:r>
      <w:r w:rsidR="00B95761">
        <w:rPr>
          <w:rFonts w:cs="Times New Roman"/>
          <w:lang w:val="en-GB"/>
        </w:rPr>
        <w:t>, doors production and windows production</w:t>
      </w:r>
    </w:p>
    <w:p w:rsidR="005721DB" w:rsidRDefault="005721DB" w:rsidP="009D7CF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r w:rsidRPr="005721DB">
        <w:rPr>
          <w:rFonts w:cs="Times New Roman"/>
          <w:lang w:val="en-GB"/>
        </w:rPr>
        <w:t>One set of recommendations to be followed in writing form</w:t>
      </w:r>
    </w:p>
    <w:p w:rsidR="00CE5A08" w:rsidRDefault="00CE5A08" w:rsidP="00CE5A0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p>
    <w:p w:rsidR="00CE5A08" w:rsidRDefault="00CE5A08" w:rsidP="00CE5A0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p>
    <w:p w:rsidR="00CE5A08" w:rsidRPr="0039215A" w:rsidRDefault="00CE5A08" w:rsidP="00CE5A0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owKashida"/>
        <w:rPr>
          <w:rFonts w:cs="Times New Roman"/>
          <w:lang w:val="en-GB"/>
        </w:rPr>
      </w:pPr>
    </w:p>
    <w:p w:rsidR="00DC1B8E" w:rsidRPr="0039215A" w:rsidRDefault="00DC1B8E">
      <w:pPr>
        <w:jc w:val="both"/>
        <w:rPr>
          <w:rFonts w:cs="Times New Roman"/>
          <w:lang w:val="en-US"/>
        </w:rPr>
      </w:pPr>
    </w:p>
    <w:p w:rsidR="002A249C" w:rsidRPr="0039215A" w:rsidRDefault="00CD3FC1">
      <w:pPr>
        <w:jc w:val="both"/>
        <w:rPr>
          <w:rFonts w:cs="Times New Roman"/>
          <w:lang w:val="en-US"/>
        </w:rPr>
      </w:pPr>
      <w:r w:rsidRPr="0039215A">
        <w:rPr>
          <w:rFonts w:cs="Times New Roman"/>
          <w:b/>
          <w:bCs/>
          <w:lang w:val="en-US"/>
        </w:rPr>
        <w:t>Team Members</w:t>
      </w:r>
      <w:r w:rsidR="000A772F" w:rsidRPr="0039215A">
        <w:rPr>
          <w:rFonts w:cs="Times New Roman"/>
          <w:lang w:val="en-US"/>
        </w:rPr>
        <w:t>:</w:t>
      </w:r>
    </w:p>
    <w:p w:rsidR="00106C81" w:rsidRPr="0039215A" w:rsidRDefault="00106C81">
      <w:pPr>
        <w:jc w:val="both"/>
        <w:rPr>
          <w:rFonts w:cs="Times New Roman"/>
          <w:highlight w:val="yellow"/>
          <w:lang w:val="en-US"/>
        </w:rPr>
      </w:pPr>
    </w:p>
    <w:p w:rsidR="005721DB" w:rsidRDefault="00106C81" w:rsidP="005B5957">
      <w:pPr>
        <w:spacing w:line="276" w:lineRule="auto"/>
        <w:rPr>
          <w:lang w:val="en-GB"/>
        </w:rPr>
      </w:pPr>
      <w:r w:rsidRPr="0039215A">
        <w:rPr>
          <w:rFonts w:cs="Times New Roman"/>
          <w:lang w:val="en-US"/>
        </w:rPr>
        <w:t>Doc. Ing. Tesařová Daniela, Ph.D</w:t>
      </w:r>
      <w:r w:rsidR="005B5957">
        <w:rPr>
          <w:rFonts w:cs="Times New Roman"/>
          <w:lang w:val="en-US"/>
        </w:rPr>
        <w:t>.</w:t>
      </w:r>
      <w:r w:rsidRPr="0039215A">
        <w:rPr>
          <w:rFonts w:cs="Times New Roman"/>
          <w:lang w:val="en-US"/>
        </w:rPr>
        <w:t> </w:t>
      </w:r>
      <w:r w:rsidR="005721DB">
        <w:rPr>
          <w:rFonts w:cs="Times New Roman"/>
          <w:lang w:val="en-US"/>
        </w:rPr>
        <w:t xml:space="preserve">with branch of </w:t>
      </w:r>
      <w:r w:rsidR="005721DB" w:rsidRPr="00286A69">
        <w:rPr>
          <w:lang w:val="en-GB"/>
        </w:rPr>
        <w:t>responsibility</w:t>
      </w:r>
      <w:r w:rsidR="005721DB">
        <w:rPr>
          <w:lang w:val="en-GB"/>
        </w:rPr>
        <w:t xml:space="preserve">: </w:t>
      </w:r>
    </w:p>
    <w:p w:rsidR="005721DB" w:rsidRPr="00323AA5" w:rsidRDefault="005721DB" w:rsidP="00323AA5">
      <w:pPr>
        <w:pStyle w:val="Odstavecseseznamem"/>
        <w:numPr>
          <w:ilvl w:val="0"/>
          <w:numId w:val="12"/>
        </w:numPr>
        <w:spacing w:line="276" w:lineRule="auto"/>
        <w:rPr>
          <w:lang w:val="en-GB"/>
        </w:rPr>
      </w:pPr>
      <w:r w:rsidRPr="00323AA5">
        <w:rPr>
          <w:lang w:val="en-GB"/>
        </w:rPr>
        <w:t>conditions of the certification, notification and authorisation</w:t>
      </w:r>
    </w:p>
    <w:p w:rsidR="00323AA5" w:rsidRPr="00323AA5" w:rsidRDefault="005721DB" w:rsidP="00B95761">
      <w:pPr>
        <w:pStyle w:val="Odstavecseseznamem"/>
        <w:numPr>
          <w:ilvl w:val="0"/>
          <w:numId w:val="12"/>
        </w:numPr>
        <w:spacing w:line="276" w:lineRule="auto"/>
        <w:rPr>
          <w:rFonts w:cs="Times New Roman"/>
          <w:lang w:val="en-US"/>
        </w:rPr>
      </w:pPr>
      <w:proofErr w:type="gramStart"/>
      <w:r w:rsidRPr="00323AA5">
        <w:rPr>
          <w:lang w:val="en-GB"/>
        </w:rPr>
        <w:t>requirements</w:t>
      </w:r>
      <w:proofErr w:type="gramEnd"/>
      <w:r w:rsidRPr="00323AA5">
        <w:rPr>
          <w:lang w:val="en-GB"/>
        </w:rPr>
        <w:t xml:space="preserve"> for </w:t>
      </w:r>
      <w:r w:rsidR="00323AA5">
        <w:rPr>
          <w:lang w:val="en-GB"/>
        </w:rPr>
        <w:t xml:space="preserve">finished surfaces and the way of furniture testing of </w:t>
      </w:r>
      <w:r w:rsidRPr="00323AA5">
        <w:rPr>
          <w:lang w:val="en-GB"/>
        </w:rPr>
        <w:t>mechanical, physical</w:t>
      </w:r>
      <w:r w:rsidR="00323AA5">
        <w:rPr>
          <w:lang w:val="en-GB"/>
        </w:rPr>
        <w:t>, aesthetic and</w:t>
      </w:r>
      <w:r w:rsidRPr="00323AA5">
        <w:rPr>
          <w:lang w:val="en-GB"/>
        </w:rPr>
        <w:t xml:space="preserve"> properties of furniture</w:t>
      </w:r>
      <w:r w:rsidR="00323AA5">
        <w:rPr>
          <w:lang w:val="en-GB"/>
        </w:rPr>
        <w:t xml:space="preserve"> finished surfaces.</w:t>
      </w:r>
    </w:p>
    <w:p w:rsidR="00106C81" w:rsidRPr="00323AA5" w:rsidRDefault="005B5957" w:rsidP="00323AA5">
      <w:pPr>
        <w:pStyle w:val="Odstavecseseznamem"/>
        <w:numPr>
          <w:ilvl w:val="0"/>
          <w:numId w:val="12"/>
        </w:numPr>
        <w:spacing w:line="276" w:lineRule="auto"/>
        <w:rPr>
          <w:rFonts w:cs="Times New Roman"/>
          <w:lang w:val="en-US"/>
        </w:rPr>
      </w:pPr>
      <w:r>
        <w:rPr>
          <w:lang w:val="en-GB"/>
        </w:rPr>
        <w:t>r</w:t>
      </w:r>
      <w:r w:rsidR="005721DB" w:rsidRPr="00323AA5">
        <w:rPr>
          <w:lang w:val="en-GB"/>
        </w:rPr>
        <w:t>ecommendations for improving the quality of furniture</w:t>
      </w:r>
    </w:p>
    <w:p w:rsidR="00323AA5" w:rsidRPr="00236FE4" w:rsidRDefault="005B5957" w:rsidP="00323AA5">
      <w:pPr>
        <w:pStyle w:val="Odstavecseseznamem"/>
        <w:numPr>
          <w:ilvl w:val="0"/>
          <w:numId w:val="12"/>
        </w:numPr>
        <w:spacing w:line="276" w:lineRule="auto"/>
        <w:rPr>
          <w:rFonts w:cs="Times New Roman"/>
          <w:lang w:val="en-US"/>
        </w:rPr>
      </w:pPr>
      <w:proofErr w:type="gramStart"/>
      <w:r>
        <w:rPr>
          <w:lang w:val="en-GB"/>
        </w:rPr>
        <w:t>s</w:t>
      </w:r>
      <w:r w:rsidR="00323AA5">
        <w:rPr>
          <w:lang w:val="en-GB"/>
        </w:rPr>
        <w:t>ystem</w:t>
      </w:r>
      <w:proofErr w:type="gramEnd"/>
      <w:r w:rsidR="00323AA5">
        <w:rPr>
          <w:lang w:val="en-GB"/>
        </w:rPr>
        <w:t xml:space="preserve"> of accelerated testing laboratories.</w:t>
      </w:r>
    </w:p>
    <w:p w:rsidR="00236FE4" w:rsidRPr="00323AA5" w:rsidRDefault="00236FE4" w:rsidP="00236FE4">
      <w:pPr>
        <w:pStyle w:val="Odstavecseseznamem"/>
        <w:spacing w:line="276" w:lineRule="auto"/>
        <w:rPr>
          <w:rFonts w:cs="Times New Roman"/>
          <w:lang w:val="en-US"/>
        </w:rPr>
      </w:pPr>
    </w:p>
    <w:p w:rsidR="00236FE4" w:rsidRDefault="00106C81" w:rsidP="005721DB">
      <w:pPr>
        <w:rPr>
          <w:lang w:val="en-GB"/>
        </w:rPr>
      </w:pPr>
      <w:proofErr w:type="gramStart"/>
      <w:r w:rsidRPr="0039215A">
        <w:rPr>
          <w:rFonts w:cs="Times New Roman"/>
          <w:lang w:val="en-US"/>
        </w:rPr>
        <w:t>Ing.</w:t>
      </w:r>
      <w:proofErr w:type="gramEnd"/>
      <w:r w:rsidRPr="0039215A">
        <w:rPr>
          <w:rFonts w:cs="Times New Roman"/>
          <w:lang w:val="en-US"/>
        </w:rPr>
        <w:t xml:space="preserve"> Zdeněk Holouš, Ph.D.  D  </w:t>
      </w:r>
      <w:r w:rsidR="005721DB">
        <w:rPr>
          <w:rFonts w:cs="Times New Roman"/>
          <w:lang w:val="en-US"/>
        </w:rPr>
        <w:t xml:space="preserve"> with branch of </w:t>
      </w:r>
      <w:r w:rsidR="005721DB" w:rsidRPr="00286A69">
        <w:rPr>
          <w:lang w:val="en-GB"/>
        </w:rPr>
        <w:t>responsibility</w:t>
      </w:r>
      <w:r w:rsidR="005721DB">
        <w:rPr>
          <w:lang w:val="en-GB"/>
        </w:rPr>
        <w:t xml:space="preserve">: </w:t>
      </w:r>
    </w:p>
    <w:p w:rsidR="00236FE4" w:rsidRDefault="005721DB" w:rsidP="00236FE4">
      <w:pPr>
        <w:pStyle w:val="Odstavecseseznamem"/>
        <w:numPr>
          <w:ilvl w:val="0"/>
          <w:numId w:val="14"/>
        </w:numPr>
        <w:rPr>
          <w:lang w:val="en-GB"/>
        </w:rPr>
      </w:pPr>
      <w:proofErr w:type="gramStart"/>
      <w:r w:rsidRPr="00236FE4">
        <w:rPr>
          <w:lang w:val="en-GB"/>
        </w:rPr>
        <w:t>the</w:t>
      </w:r>
      <w:proofErr w:type="gramEnd"/>
      <w:r w:rsidRPr="00236FE4">
        <w:rPr>
          <w:lang w:val="en-GB"/>
        </w:rPr>
        <w:t xml:space="preserve"> requirements for mechanical, physical properties of furniture and the durability of furniture in depend of kind of furniture. </w:t>
      </w:r>
    </w:p>
    <w:p w:rsidR="00B95761" w:rsidRDefault="00B95761" w:rsidP="00AD4B56">
      <w:pPr>
        <w:pStyle w:val="Odstavecseseznamem"/>
        <w:numPr>
          <w:ilvl w:val="0"/>
          <w:numId w:val="14"/>
        </w:numPr>
        <w:rPr>
          <w:lang w:val="en-GB"/>
        </w:rPr>
      </w:pPr>
      <w:r w:rsidRPr="00236FE4">
        <w:rPr>
          <w:lang w:val="en-GB"/>
        </w:rPr>
        <w:t xml:space="preserve">the requirements for mechanical, physical properties of </w:t>
      </w:r>
      <w:r>
        <w:rPr>
          <w:lang w:val="en-GB"/>
        </w:rPr>
        <w:t xml:space="preserve">doors and windows </w:t>
      </w:r>
    </w:p>
    <w:p w:rsidR="005721DB" w:rsidRPr="00236FE4" w:rsidRDefault="005721DB" w:rsidP="00236FE4">
      <w:pPr>
        <w:pStyle w:val="Odstavecseseznamem"/>
        <w:numPr>
          <w:ilvl w:val="0"/>
          <w:numId w:val="14"/>
        </w:numPr>
        <w:rPr>
          <w:lang w:val="en-GB"/>
        </w:rPr>
      </w:pPr>
      <w:r w:rsidRPr="00236FE4">
        <w:rPr>
          <w:lang w:val="en-GB"/>
        </w:rPr>
        <w:t>Recommendations for improving the quality of furniture</w:t>
      </w:r>
      <w:r w:rsidR="00AD4B56">
        <w:rPr>
          <w:lang w:val="en-GB"/>
        </w:rPr>
        <w:t xml:space="preserve">, doors </w:t>
      </w:r>
    </w:p>
    <w:p w:rsidR="00106C81" w:rsidRPr="005721DB" w:rsidRDefault="00106C81" w:rsidP="00106C81">
      <w:pPr>
        <w:spacing w:line="276" w:lineRule="auto"/>
        <w:rPr>
          <w:rFonts w:cs="Times New Roman"/>
          <w:lang w:val="en-GB"/>
        </w:rPr>
      </w:pPr>
    </w:p>
    <w:p w:rsidR="002A249C" w:rsidRPr="0039215A" w:rsidRDefault="00C77748" w:rsidP="00347A80">
      <w:pPr>
        <w:spacing w:after="120"/>
        <w:jc w:val="both"/>
        <w:rPr>
          <w:rFonts w:eastAsia="Times" w:cs="Times New Roman"/>
          <w:b/>
          <w:bCs/>
          <w:lang w:val="en-US"/>
        </w:rPr>
      </w:pPr>
      <w:r w:rsidRPr="0039215A">
        <w:rPr>
          <w:rFonts w:cs="Times New Roman"/>
          <w:b/>
          <w:bCs/>
          <w:lang w:val="en-US"/>
        </w:rPr>
        <w:t>Amount of W</w:t>
      </w:r>
      <w:r w:rsidR="000A772F" w:rsidRPr="0039215A">
        <w:rPr>
          <w:rFonts w:cs="Times New Roman"/>
          <w:b/>
          <w:bCs/>
          <w:lang w:val="en-US"/>
        </w:rPr>
        <w:t xml:space="preserve">ork </w:t>
      </w:r>
      <w:r w:rsidRPr="0039215A">
        <w:rPr>
          <w:rFonts w:cs="Times New Roman"/>
          <w:b/>
          <w:bCs/>
          <w:lang w:val="en-US"/>
        </w:rPr>
        <w:t>per Expert in T</w:t>
      </w:r>
      <w:r w:rsidR="000A772F" w:rsidRPr="0039215A">
        <w:rPr>
          <w:rFonts w:cs="Times New Roman"/>
          <w:b/>
          <w:bCs/>
          <w:lang w:val="en-US"/>
        </w:rPr>
        <w:t>otal:</w:t>
      </w:r>
    </w:p>
    <w:p w:rsidR="007E6DE6" w:rsidRPr="00286A69" w:rsidRDefault="00CE5A08" w:rsidP="00AD4B56">
      <w:pPr>
        <w:jc w:val="both"/>
        <w:rPr>
          <w:rFonts w:eastAsia="Times" w:cs="Times New Roman"/>
          <w:color w:val="auto"/>
          <w:lang w:val="en-US"/>
        </w:rPr>
      </w:pPr>
      <w:r>
        <w:rPr>
          <w:rFonts w:eastAsia="Times" w:cs="Times New Roman"/>
          <w:lang w:val="en-US"/>
        </w:rPr>
        <w:t>1</w:t>
      </w:r>
      <w:r w:rsidR="00842AB3" w:rsidRPr="0039215A">
        <w:rPr>
          <w:rFonts w:eastAsia="Times" w:cs="Times New Roman"/>
          <w:lang w:val="en-US"/>
        </w:rPr>
        <w:t xml:space="preserve"> </w:t>
      </w:r>
      <w:r w:rsidR="00842AB3" w:rsidRPr="00286A69">
        <w:rPr>
          <w:rFonts w:eastAsia="Times" w:cs="Times New Roman"/>
          <w:color w:val="auto"/>
          <w:lang w:val="en-US"/>
        </w:rPr>
        <w:t>day in Ukraine</w:t>
      </w:r>
      <w:r w:rsidR="00236FE4">
        <w:rPr>
          <w:rFonts w:cs="Times New Roman"/>
          <w:color w:val="auto"/>
          <w:lang w:val="en-US"/>
        </w:rPr>
        <w:t>;</w:t>
      </w:r>
      <w:r w:rsidR="00AD4E18" w:rsidRPr="00286A69">
        <w:rPr>
          <w:rFonts w:cs="Times New Roman"/>
          <w:color w:val="auto"/>
          <w:lang w:val="en-US"/>
        </w:rPr>
        <w:t xml:space="preserve"> </w:t>
      </w:r>
      <w:r>
        <w:rPr>
          <w:rFonts w:cs="Times New Roman"/>
          <w:color w:val="auto"/>
          <w:lang w:val="en-US"/>
        </w:rPr>
        <w:t>31-32</w:t>
      </w:r>
      <w:r w:rsidR="00AD4E18" w:rsidRPr="00286A69">
        <w:rPr>
          <w:rFonts w:cs="Times New Roman"/>
          <w:color w:val="auto"/>
          <w:lang w:val="en-US"/>
        </w:rPr>
        <w:t xml:space="preserve"> hours fo</w:t>
      </w:r>
      <w:r>
        <w:rPr>
          <w:rFonts w:cs="Times New Roman"/>
          <w:color w:val="auto"/>
          <w:lang w:val="en-US"/>
        </w:rPr>
        <w:t>r preparing the presentation, 5</w:t>
      </w:r>
      <w:r w:rsidR="00AD4E18" w:rsidRPr="00286A69">
        <w:rPr>
          <w:rFonts w:cs="Times New Roman"/>
          <w:color w:val="auto"/>
          <w:lang w:val="en-US"/>
        </w:rPr>
        <w:t xml:space="preserve"> hours for writing the summarizing report </w:t>
      </w:r>
      <w:r w:rsidR="00FA735A" w:rsidRPr="00286A69">
        <w:rPr>
          <w:rFonts w:cs="Times New Roman"/>
          <w:color w:val="auto"/>
          <w:lang w:val="en-US"/>
        </w:rPr>
        <w:t>approximately per expert</w:t>
      </w:r>
      <w:r w:rsidR="00AD4E18" w:rsidRPr="00286A69">
        <w:rPr>
          <w:rFonts w:cs="Times New Roman"/>
          <w:color w:val="auto"/>
          <w:lang w:val="en-US"/>
        </w:rPr>
        <w:t xml:space="preserve"> </w:t>
      </w:r>
      <w:r w:rsidR="00236FE4">
        <w:rPr>
          <w:rFonts w:cs="Times New Roman"/>
          <w:color w:val="auto"/>
          <w:lang w:val="en-US"/>
        </w:rPr>
        <w:t>in Czech Republic</w:t>
      </w:r>
      <w:r w:rsidR="00AD4E18" w:rsidRPr="00286A69">
        <w:rPr>
          <w:rFonts w:cs="Times New Roman"/>
          <w:color w:val="auto"/>
          <w:lang w:val="en-US"/>
        </w:rPr>
        <w:t xml:space="preserve"> </w:t>
      </w:r>
    </w:p>
    <w:p w:rsidR="00842AB3" w:rsidRPr="0039215A" w:rsidRDefault="00842AB3">
      <w:pPr>
        <w:jc w:val="both"/>
        <w:rPr>
          <w:rFonts w:eastAsia="Times" w:cs="Times New Roman"/>
          <w:lang w:val="en-US"/>
        </w:rPr>
      </w:pPr>
    </w:p>
    <w:p w:rsidR="002A249C" w:rsidRPr="0039215A" w:rsidRDefault="00C77748">
      <w:pPr>
        <w:jc w:val="both"/>
        <w:rPr>
          <w:rFonts w:eastAsia="Times" w:cs="Times New Roman"/>
          <w:b/>
          <w:bCs/>
          <w:lang w:val="en-US"/>
        </w:rPr>
      </w:pPr>
      <w:r w:rsidRPr="0039215A">
        <w:rPr>
          <w:rFonts w:cs="Times New Roman"/>
          <w:b/>
          <w:bCs/>
          <w:lang w:val="en-US"/>
        </w:rPr>
        <w:t>Amount of W</w:t>
      </w:r>
      <w:r w:rsidR="000A772F" w:rsidRPr="0039215A">
        <w:rPr>
          <w:rFonts w:cs="Times New Roman"/>
          <w:b/>
          <w:bCs/>
          <w:lang w:val="en-US"/>
        </w:rPr>
        <w:t xml:space="preserve">ork </w:t>
      </w:r>
      <w:r w:rsidRPr="0039215A">
        <w:rPr>
          <w:rFonts w:cs="Times New Roman"/>
          <w:b/>
          <w:bCs/>
          <w:lang w:val="en-US"/>
        </w:rPr>
        <w:t>per Team in T</w:t>
      </w:r>
      <w:r w:rsidR="000A772F" w:rsidRPr="0039215A">
        <w:rPr>
          <w:rFonts w:cs="Times New Roman"/>
          <w:b/>
          <w:bCs/>
          <w:lang w:val="en-US"/>
        </w:rPr>
        <w:t>otal:</w:t>
      </w:r>
    </w:p>
    <w:p w:rsidR="00AD4E18" w:rsidRPr="0039215A" w:rsidRDefault="00CE5A08" w:rsidP="00AD4B56">
      <w:pPr>
        <w:jc w:val="both"/>
        <w:rPr>
          <w:rFonts w:eastAsia="Times" w:cs="Times New Roman"/>
          <w:lang w:val="en-US"/>
        </w:rPr>
      </w:pPr>
      <w:r>
        <w:rPr>
          <w:rFonts w:eastAsia="Times" w:cs="Times New Roman"/>
          <w:lang w:val="en-US"/>
        </w:rPr>
        <w:t>1</w:t>
      </w:r>
      <w:r w:rsidR="00AD4E18" w:rsidRPr="0039215A">
        <w:rPr>
          <w:rFonts w:eastAsia="Times" w:cs="Times New Roman"/>
          <w:lang w:val="en-US"/>
        </w:rPr>
        <w:t xml:space="preserve"> days in Ukraine</w:t>
      </w:r>
      <w:r w:rsidR="00AD4E18" w:rsidRPr="0039215A">
        <w:rPr>
          <w:rFonts w:cs="Times New Roman"/>
          <w:lang w:val="en-US"/>
        </w:rPr>
        <w:t xml:space="preserve">, </w:t>
      </w:r>
      <w:r>
        <w:rPr>
          <w:rFonts w:cs="Times New Roman"/>
          <w:lang w:val="en-US"/>
        </w:rPr>
        <w:t>7</w:t>
      </w:r>
      <w:r w:rsidR="00AD4B56">
        <w:rPr>
          <w:rFonts w:cs="Times New Roman"/>
          <w:lang w:val="en-US"/>
        </w:rPr>
        <w:t>3</w:t>
      </w:r>
      <w:r w:rsidR="00AD4E18" w:rsidRPr="0039215A">
        <w:rPr>
          <w:rFonts w:cs="Times New Roman"/>
          <w:lang w:val="en-US"/>
        </w:rPr>
        <w:t xml:space="preserve"> hours for preparing the presentation, 10 hours for writing the summarizing report </w:t>
      </w:r>
      <w:r w:rsidR="00236FE4" w:rsidRPr="00286A69">
        <w:rPr>
          <w:rFonts w:cs="Times New Roman"/>
          <w:color w:val="auto"/>
          <w:lang w:val="en-US"/>
        </w:rPr>
        <w:t xml:space="preserve">approximately per </w:t>
      </w:r>
      <w:r w:rsidR="00236FE4">
        <w:rPr>
          <w:rFonts w:cs="Times New Roman"/>
          <w:color w:val="auto"/>
          <w:lang w:val="en-US"/>
        </w:rPr>
        <w:t>team</w:t>
      </w:r>
      <w:r w:rsidR="00236FE4" w:rsidRPr="00286A69">
        <w:rPr>
          <w:rFonts w:cs="Times New Roman"/>
          <w:color w:val="auto"/>
          <w:lang w:val="en-US"/>
        </w:rPr>
        <w:t xml:space="preserve"> </w:t>
      </w:r>
      <w:r w:rsidR="00236FE4">
        <w:rPr>
          <w:rFonts w:cs="Times New Roman"/>
          <w:color w:val="auto"/>
          <w:lang w:val="en-US"/>
        </w:rPr>
        <w:t>in Czech Republic</w:t>
      </w:r>
      <w:r w:rsidR="00AD4E18" w:rsidRPr="0039215A">
        <w:rPr>
          <w:rFonts w:cs="Times New Roman"/>
          <w:lang w:val="en-US"/>
        </w:rPr>
        <w:t xml:space="preserve">  </w:t>
      </w:r>
    </w:p>
    <w:p w:rsidR="002A249C" w:rsidRPr="0039215A" w:rsidRDefault="002A249C">
      <w:pPr>
        <w:jc w:val="both"/>
        <w:rPr>
          <w:rFonts w:cs="Times New Roman"/>
          <w:lang w:val="en-US"/>
        </w:rPr>
      </w:pPr>
    </w:p>
    <w:p w:rsidR="00B418C9" w:rsidRPr="0039215A" w:rsidRDefault="000A772F" w:rsidP="00B418C9">
      <w:pPr>
        <w:jc w:val="both"/>
        <w:rPr>
          <w:rFonts w:cs="Times New Roman"/>
          <w:b/>
          <w:bCs/>
          <w:lang w:val="en-US"/>
        </w:rPr>
      </w:pPr>
      <w:r w:rsidRPr="0039215A">
        <w:rPr>
          <w:rFonts w:cs="Times New Roman"/>
          <w:b/>
          <w:bCs/>
          <w:lang w:val="en-US"/>
        </w:rPr>
        <w:t>Funding:</w:t>
      </w:r>
    </w:p>
    <w:p w:rsidR="00AD4E18" w:rsidRPr="0039215A" w:rsidRDefault="0039215A" w:rsidP="00B418C9">
      <w:pPr>
        <w:jc w:val="both"/>
        <w:rPr>
          <w:rFonts w:cs="Times New Roman"/>
          <w:bCs/>
          <w:lang w:val="en-US"/>
        </w:rPr>
      </w:pPr>
      <w:r w:rsidRPr="0039215A">
        <w:rPr>
          <w:rFonts w:cs="Times New Roman"/>
          <w:bCs/>
          <w:lang w:val="en-US"/>
        </w:rPr>
        <w:t>As stated in Annex III.</w:t>
      </w:r>
    </w:p>
    <w:p w:rsidR="0039215A" w:rsidRPr="0039215A" w:rsidRDefault="0039215A">
      <w:pPr>
        <w:jc w:val="both"/>
        <w:rPr>
          <w:rFonts w:cs="Times New Roman"/>
          <w:lang w:val="en-US"/>
        </w:rPr>
      </w:pPr>
    </w:p>
    <w:p w:rsidR="002A249C" w:rsidRPr="0039215A" w:rsidRDefault="00CD3FC1">
      <w:pPr>
        <w:jc w:val="both"/>
        <w:rPr>
          <w:rFonts w:cs="Times New Roman"/>
          <w:lang w:val="en-US"/>
        </w:rPr>
      </w:pPr>
      <w:r w:rsidRPr="0039215A">
        <w:rPr>
          <w:rStyle w:val="None"/>
          <w:rFonts w:cs="Times New Roman"/>
          <w:b/>
          <w:bCs/>
          <w:lang w:val="en-US"/>
        </w:rPr>
        <w:t>Complementarity:</w:t>
      </w:r>
      <w:r w:rsidRPr="0039215A">
        <w:rPr>
          <w:rStyle w:val="None"/>
          <w:rFonts w:cs="Times New Roman"/>
          <w:b/>
          <w:bCs/>
          <w:lang w:val="en-US"/>
        </w:rPr>
        <w:tab/>
      </w:r>
    </w:p>
    <w:p w:rsidR="00CD3FC1" w:rsidRDefault="00111DA3">
      <w:pPr>
        <w:jc w:val="both"/>
        <w:rPr>
          <w:rFonts w:cs="Times New Roman"/>
          <w:lang w:val="en-US"/>
        </w:rPr>
      </w:pPr>
      <w:r w:rsidRPr="00111DA3">
        <w:rPr>
          <w:rFonts w:cs="Times New Roman"/>
          <w:lang w:val="en-US"/>
        </w:rPr>
        <w:t>Presentation for Ukrainian manufacturing companies</w:t>
      </w:r>
      <w:r>
        <w:rPr>
          <w:rFonts w:cs="Times New Roman"/>
          <w:lang w:val="en-US"/>
        </w:rPr>
        <w:t xml:space="preserve"> (</w:t>
      </w:r>
      <w:r w:rsidRPr="00111DA3">
        <w:rPr>
          <w:rFonts w:cs="Times New Roman"/>
          <w:lang w:val="en-US"/>
        </w:rPr>
        <w:t>CzDA-RO-UA-2014-7-15110</w:t>
      </w:r>
      <w:r w:rsidR="00236FE4">
        <w:rPr>
          <w:rFonts w:cs="Times New Roman"/>
          <w:lang w:val="en-US"/>
        </w:rPr>
        <w:t>)</w:t>
      </w:r>
      <w:r>
        <w:rPr>
          <w:rFonts w:cs="Times New Roman"/>
          <w:lang w:val="en-US"/>
        </w:rPr>
        <w:t xml:space="preserve">: </w:t>
      </w:r>
      <w:r w:rsidRPr="00111DA3">
        <w:rPr>
          <w:rFonts w:cs="Times New Roman"/>
          <w:lang w:val="en-US"/>
        </w:rPr>
        <w:t>The aim was to send experts ÚNMZ to Ukraine (Kiev and Dnipropetrovsk) for the purpose of presentations and training for representatives of Ukrainian manufacturing medium-sized companies to increase awareness of the technical and administrative requirements for the placement of products on the EU market.</w:t>
      </w:r>
    </w:p>
    <w:p w:rsidR="009920BD" w:rsidRDefault="009920BD">
      <w:pPr>
        <w:jc w:val="both"/>
        <w:rPr>
          <w:rFonts w:cs="Times New Roman"/>
          <w:lang w:val="en-US"/>
        </w:rPr>
      </w:pPr>
    </w:p>
    <w:p w:rsidR="009920BD" w:rsidRDefault="009920BD">
      <w:pPr>
        <w:jc w:val="both"/>
        <w:rPr>
          <w:rFonts w:cs="Times New Roman"/>
          <w:lang w:val="en-US"/>
        </w:rPr>
      </w:pPr>
    </w:p>
    <w:p w:rsidR="009920BD" w:rsidRDefault="009920BD">
      <w:pPr>
        <w:jc w:val="both"/>
        <w:rPr>
          <w:rFonts w:cs="Times New Roman"/>
          <w:lang w:val="en-US"/>
        </w:rPr>
      </w:pPr>
    </w:p>
    <w:p w:rsidR="009920BD" w:rsidRDefault="009920BD">
      <w:pPr>
        <w:jc w:val="both"/>
        <w:rPr>
          <w:rFonts w:cs="Times New Roman"/>
          <w:lang w:val="en-US"/>
        </w:rPr>
      </w:pPr>
    </w:p>
    <w:p w:rsidR="009920BD" w:rsidRPr="0039215A" w:rsidRDefault="009920BD" w:rsidP="009920BD">
      <w:pPr>
        <w:jc w:val="both"/>
        <w:rPr>
          <w:rFonts w:cs="Times New Roman"/>
          <w:lang w:val="en-US"/>
        </w:rPr>
      </w:pPr>
    </w:p>
    <w:sectPr w:rsidR="009920BD" w:rsidRPr="0039215A">
      <w:head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88" w:rsidRDefault="00511D88">
      <w:r>
        <w:separator/>
      </w:r>
    </w:p>
  </w:endnote>
  <w:endnote w:type="continuationSeparator" w:id="0">
    <w:p w:rsidR="00511D88" w:rsidRDefault="0051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88" w:rsidRDefault="00511D88">
      <w:r>
        <w:separator/>
      </w:r>
    </w:p>
  </w:footnote>
  <w:footnote w:type="continuationSeparator" w:id="0">
    <w:p w:rsidR="00511D88" w:rsidRDefault="0051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49" w:rsidRDefault="00BF4749">
    <w:pPr>
      <w:pStyle w:val="Zhlav"/>
    </w:pPr>
    <w:r w:rsidRPr="00271E7F">
      <w:t xml:space="preserve">Příloha č. </w:t>
    </w:r>
    <w:r w:rsidR="0039215A">
      <w:t>4</w:t>
    </w:r>
    <w:r w:rsidRPr="00271E7F">
      <w:t xml:space="preserve"> ke Smlouvě </w:t>
    </w:r>
    <w:proofErr w:type="gramStart"/>
    <w:r w:rsidRPr="00271E7F">
      <w:t>č.j.</w:t>
    </w:r>
    <w:proofErr w:type="gramEnd"/>
    <w:r w:rsidRPr="00271E7F">
      <w:t xml:space="preserve"> </w:t>
    </w:r>
    <w:r w:rsidR="008A1FDD">
      <w:t>281831/2016-ČRA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BDA"/>
    <w:multiLevelType w:val="hybridMultilevel"/>
    <w:tmpl w:val="046AA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640DE3"/>
    <w:multiLevelType w:val="multilevel"/>
    <w:tmpl w:val="DB4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80BFB"/>
    <w:multiLevelType w:val="hybridMultilevel"/>
    <w:tmpl w:val="F18042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EA8052D"/>
    <w:multiLevelType w:val="hybridMultilevel"/>
    <w:tmpl w:val="5088E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846100"/>
    <w:multiLevelType w:val="hybridMultilevel"/>
    <w:tmpl w:val="F9503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9C24F3"/>
    <w:multiLevelType w:val="hybridMultilevel"/>
    <w:tmpl w:val="123490A8"/>
    <w:lvl w:ilvl="0" w:tplc="5DECB70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25FD1775"/>
    <w:multiLevelType w:val="hybridMultilevel"/>
    <w:tmpl w:val="C3A6340A"/>
    <w:lvl w:ilvl="0" w:tplc="1E96A1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88F5581"/>
    <w:multiLevelType w:val="hybridMultilevel"/>
    <w:tmpl w:val="7DCA3EDE"/>
    <w:lvl w:ilvl="0" w:tplc="350A3668">
      <w:start w:val="2"/>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CC454E"/>
    <w:multiLevelType w:val="hybridMultilevel"/>
    <w:tmpl w:val="E40AF56C"/>
    <w:lvl w:ilvl="0" w:tplc="4FAA7C0C">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5A891348"/>
    <w:multiLevelType w:val="hybridMultilevel"/>
    <w:tmpl w:val="123490A8"/>
    <w:lvl w:ilvl="0" w:tplc="5DECB70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nsid w:val="5CAE37B1"/>
    <w:multiLevelType w:val="hybridMultilevel"/>
    <w:tmpl w:val="F18042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627326C9"/>
    <w:multiLevelType w:val="hybridMultilevel"/>
    <w:tmpl w:val="F2EE570A"/>
    <w:lvl w:ilvl="0" w:tplc="9BBC1ABC">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EB263A3"/>
    <w:multiLevelType w:val="hybridMultilevel"/>
    <w:tmpl w:val="123490A8"/>
    <w:lvl w:ilvl="0" w:tplc="5DECB70E">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num w:numId="1">
    <w:abstractNumId w:val="6"/>
  </w:num>
  <w:num w:numId="2">
    <w:abstractNumId w:val="0"/>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2"/>
  </w:num>
  <w:num w:numId="9">
    <w:abstractNumId w:val="2"/>
  </w:num>
  <w:num w:numId="10">
    <w:abstractNumId w:val="8"/>
  </w:num>
  <w:num w:numId="11">
    <w:abstractNumId w:val="1"/>
  </w:num>
  <w:num w:numId="12">
    <w:abstractNumId w:val="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249C"/>
    <w:rsid w:val="00051D02"/>
    <w:rsid w:val="00064D53"/>
    <w:rsid w:val="00082593"/>
    <w:rsid w:val="00084B09"/>
    <w:rsid w:val="000966BF"/>
    <w:rsid w:val="000A31D5"/>
    <w:rsid w:val="000A772F"/>
    <w:rsid w:val="000B12A3"/>
    <w:rsid w:val="000C1D57"/>
    <w:rsid w:val="00106C81"/>
    <w:rsid w:val="00107DF4"/>
    <w:rsid w:val="00111DA3"/>
    <w:rsid w:val="00140F8C"/>
    <w:rsid w:val="00144C95"/>
    <w:rsid w:val="00167EA3"/>
    <w:rsid w:val="00171894"/>
    <w:rsid w:val="001931E2"/>
    <w:rsid w:val="001C205F"/>
    <w:rsid w:val="00220BF1"/>
    <w:rsid w:val="00236FE4"/>
    <w:rsid w:val="00247435"/>
    <w:rsid w:val="00271E7F"/>
    <w:rsid w:val="00286A69"/>
    <w:rsid w:val="002978ED"/>
    <w:rsid w:val="002A249C"/>
    <w:rsid w:val="0031641F"/>
    <w:rsid w:val="00323AA5"/>
    <w:rsid w:val="00347A80"/>
    <w:rsid w:val="0039215A"/>
    <w:rsid w:val="00424372"/>
    <w:rsid w:val="00435DE9"/>
    <w:rsid w:val="00495F58"/>
    <w:rsid w:val="004A197B"/>
    <w:rsid w:val="00511D88"/>
    <w:rsid w:val="00520245"/>
    <w:rsid w:val="00556137"/>
    <w:rsid w:val="005721DB"/>
    <w:rsid w:val="005B5957"/>
    <w:rsid w:val="005D3DB6"/>
    <w:rsid w:val="005E665D"/>
    <w:rsid w:val="00627305"/>
    <w:rsid w:val="0066375F"/>
    <w:rsid w:val="00676994"/>
    <w:rsid w:val="0069710F"/>
    <w:rsid w:val="006A552C"/>
    <w:rsid w:val="006B6B1A"/>
    <w:rsid w:val="006C7E5E"/>
    <w:rsid w:val="00717372"/>
    <w:rsid w:val="0072724F"/>
    <w:rsid w:val="007769DD"/>
    <w:rsid w:val="007C6C74"/>
    <w:rsid w:val="007E6DE6"/>
    <w:rsid w:val="007F1DF8"/>
    <w:rsid w:val="00824E30"/>
    <w:rsid w:val="008371FC"/>
    <w:rsid w:val="00842AB3"/>
    <w:rsid w:val="008439D6"/>
    <w:rsid w:val="008A1FDD"/>
    <w:rsid w:val="008B47D2"/>
    <w:rsid w:val="008D38E2"/>
    <w:rsid w:val="008F4A84"/>
    <w:rsid w:val="00955986"/>
    <w:rsid w:val="00962AE5"/>
    <w:rsid w:val="00972D8E"/>
    <w:rsid w:val="00985D99"/>
    <w:rsid w:val="009920BD"/>
    <w:rsid w:val="009D59EC"/>
    <w:rsid w:val="009D7CF3"/>
    <w:rsid w:val="00A05D8E"/>
    <w:rsid w:val="00A12525"/>
    <w:rsid w:val="00A308B6"/>
    <w:rsid w:val="00A9002A"/>
    <w:rsid w:val="00AA1625"/>
    <w:rsid w:val="00AD4B56"/>
    <w:rsid w:val="00AD4E18"/>
    <w:rsid w:val="00AF70C3"/>
    <w:rsid w:val="00B418C9"/>
    <w:rsid w:val="00B72F41"/>
    <w:rsid w:val="00B95761"/>
    <w:rsid w:val="00BA4E81"/>
    <w:rsid w:val="00BD0331"/>
    <w:rsid w:val="00BF4749"/>
    <w:rsid w:val="00BF5B55"/>
    <w:rsid w:val="00C24BF5"/>
    <w:rsid w:val="00C326FB"/>
    <w:rsid w:val="00C77748"/>
    <w:rsid w:val="00CC7BFE"/>
    <w:rsid w:val="00CD3FC1"/>
    <w:rsid w:val="00CE0942"/>
    <w:rsid w:val="00CE09CF"/>
    <w:rsid w:val="00CE5A08"/>
    <w:rsid w:val="00D06920"/>
    <w:rsid w:val="00D25925"/>
    <w:rsid w:val="00D26266"/>
    <w:rsid w:val="00D339A1"/>
    <w:rsid w:val="00D36781"/>
    <w:rsid w:val="00D4526B"/>
    <w:rsid w:val="00D71AA4"/>
    <w:rsid w:val="00D71F93"/>
    <w:rsid w:val="00DC1B8E"/>
    <w:rsid w:val="00DF167C"/>
    <w:rsid w:val="00DF292D"/>
    <w:rsid w:val="00DF29F2"/>
    <w:rsid w:val="00E50390"/>
    <w:rsid w:val="00E91590"/>
    <w:rsid w:val="00E91E30"/>
    <w:rsid w:val="00EA370D"/>
    <w:rsid w:val="00F3081F"/>
    <w:rsid w:val="00F52A25"/>
    <w:rsid w:val="00F93737"/>
    <w:rsid w:val="00FA735A"/>
    <w:rsid w:val="00FD68A1"/>
    <w:rsid w:val="00FF2EC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D3FC1"/>
    <w:rPr>
      <w:rFonts w:cs="Arial Unicode MS"/>
      <w:color w:val="000000"/>
      <w:sz w:val="24"/>
      <w:szCs w:val="24"/>
      <w:u w:color="000000"/>
    </w:rPr>
  </w:style>
  <w:style w:type="paragraph" w:styleId="Nadpis1">
    <w:name w:val="heading 1"/>
    <w:basedOn w:val="Normln"/>
    <w:link w:val="Nadpis1Char"/>
    <w:uiPriority w:val="9"/>
    <w:qFormat/>
    <w:rsid w:val="00106C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Nadpis3">
    <w:name w:val="heading 3"/>
    <w:basedOn w:val="Normln"/>
    <w:next w:val="Normln"/>
    <w:link w:val="Nadpis3Char"/>
    <w:uiPriority w:val="9"/>
    <w:unhideWhenUsed/>
    <w:qFormat/>
    <w:rsid w:val="005D3DB6"/>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966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color w:val="0000FF"/>
      <w:u w:val="single" w:color="0000FF"/>
    </w:rPr>
  </w:style>
  <w:style w:type="paragraph" w:styleId="Zhlav">
    <w:name w:val="header"/>
    <w:basedOn w:val="Normln"/>
    <w:link w:val="ZhlavChar"/>
    <w:uiPriority w:val="99"/>
    <w:unhideWhenUsed/>
    <w:rsid w:val="00271E7F"/>
    <w:pPr>
      <w:tabs>
        <w:tab w:val="center" w:pos="4536"/>
        <w:tab w:val="right" w:pos="9072"/>
      </w:tabs>
    </w:pPr>
  </w:style>
  <w:style w:type="character" w:customStyle="1" w:styleId="ZhlavChar">
    <w:name w:val="Záhlaví Char"/>
    <w:basedOn w:val="Standardnpsmoodstavce"/>
    <w:link w:val="Zhlav"/>
    <w:uiPriority w:val="99"/>
    <w:rsid w:val="00271E7F"/>
    <w:rPr>
      <w:rFonts w:cs="Arial Unicode MS"/>
      <w:color w:val="000000"/>
      <w:sz w:val="24"/>
      <w:szCs w:val="24"/>
      <w:u w:color="000000"/>
    </w:rPr>
  </w:style>
  <w:style w:type="paragraph" w:styleId="Zpat">
    <w:name w:val="footer"/>
    <w:basedOn w:val="Normln"/>
    <w:link w:val="ZpatChar"/>
    <w:uiPriority w:val="99"/>
    <w:unhideWhenUsed/>
    <w:rsid w:val="00271E7F"/>
    <w:pPr>
      <w:tabs>
        <w:tab w:val="center" w:pos="4536"/>
        <w:tab w:val="right" w:pos="9072"/>
      </w:tabs>
    </w:pPr>
  </w:style>
  <w:style w:type="character" w:customStyle="1" w:styleId="ZpatChar">
    <w:name w:val="Zápatí Char"/>
    <w:basedOn w:val="Standardnpsmoodstavce"/>
    <w:link w:val="Zpat"/>
    <w:uiPriority w:val="99"/>
    <w:rsid w:val="00271E7F"/>
    <w:rPr>
      <w:rFonts w:cs="Arial Unicode MS"/>
      <w:color w:val="000000"/>
      <w:sz w:val="24"/>
      <w:szCs w:val="24"/>
      <w:u w:color="000000"/>
    </w:rPr>
  </w:style>
  <w:style w:type="character" w:styleId="Siln">
    <w:name w:val="Strong"/>
    <w:basedOn w:val="Standardnpsmoodstavce"/>
    <w:uiPriority w:val="22"/>
    <w:qFormat/>
    <w:rsid w:val="00CC7BFE"/>
    <w:rPr>
      <w:b/>
      <w:bCs/>
    </w:rPr>
  </w:style>
  <w:style w:type="paragraph" w:styleId="Odstavecseseznamem">
    <w:name w:val="List Paragraph"/>
    <w:basedOn w:val="Normln"/>
    <w:uiPriority w:val="34"/>
    <w:qFormat/>
    <w:rsid w:val="00EA370D"/>
    <w:pPr>
      <w:ind w:left="720"/>
      <w:contextualSpacing/>
    </w:pPr>
  </w:style>
  <w:style w:type="character" w:styleId="Odkaznakoment">
    <w:name w:val="annotation reference"/>
    <w:basedOn w:val="Standardnpsmoodstavce"/>
    <w:uiPriority w:val="99"/>
    <w:semiHidden/>
    <w:unhideWhenUsed/>
    <w:rsid w:val="006B6B1A"/>
    <w:rPr>
      <w:sz w:val="16"/>
      <w:szCs w:val="16"/>
    </w:rPr>
  </w:style>
  <w:style w:type="paragraph" w:styleId="Textkomente">
    <w:name w:val="annotation text"/>
    <w:basedOn w:val="Normln"/>
    <w:link w:val="TextkomenteChar"/>
    <w:uiPriority w:val="99"/>
    <w:semiHidden/>
    <w:unhideWhenUsed/>
    <w:rsid w:val="006B6B1A"/>
    <w:rPr>
      <w:sz w:val="20"/>
      <w:szCs w:val="20"/>
    </w:rPr>
  </w:style>
  <w:style w:type="character" w:customStyle="1" w:styleId="TextkomenteChar">
    <w:name w:val="Text komentáře Char"/>
    <w:basedOn w:val="Standardnpsmoodstavce"/>
    <w:link w:val="Textkomente"/>
    <w:uiPriority w:val="99"/>
    <w:semiHidden/>
    <w:rsid w:val="006B6B1A"/>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6B6B1A"/>
    <w:rPr>
      <w:b/>
      <w:bCs/>
    </w:rPr>
  </w:style>
  <w:style w:type="character" w:customStyle="1" w:styleId="PedmtkomenteChar">
    <w:name w:val="Předmět komentáře Char"/>
    <w:basedOn w:val="TextkomenteChar"/>
    <w:link w:val="Pedmtkomente"/>
    <w:uiPriority w:val="99"/>
    <w:semiHidden/>
    <w:rsid w:val="006B6B1A"/>
    <w:rPr>
      <w:rFonts w:cs="Arial Unicode MS"/>
      <w:b/>
      <w:bCs/>
      <w:color w:val="000000"/>
      <w:u w:color="000000"/>
    </w:rPr>
  </w:style>
  <w:style w:type="paragraph" w:styleId="Textbubliny">
    <w:name w:val="Balloon Text"/>
    <w:basedOn w:val="Normln"/>
    <w:link w:val="TextbublinyChar"/>
    <w:uiPriority w:val="99"/>
    <w:semiHidden/>
    <w:unhideWhenUsed/>
    <w:rsid w:val="006B6B1A"/>
    <w:rPr>
      <w:rFonts w:ascii="Tahoma" w:hAnsi="Tahoma" w:cs="Tahoma"/>
      <w:sz w:val="16"/>
      <w:szCs w:val="16"/>
    </w:rPr>
  </w:style>
  <w:style w:type="character" w:customStyle="1" w:styleId="TextbublinyChar">
    <w:name w:val="Text bubliny Char"/>
    <w:basedOn w:val="Standardnpsmoodstavce"/>
    <w:link w:val="Textbubliny"/>
    <w:uiPriority w:val="99"/>
    <w:semiHidden/>
    <w:rsid w:val="006B6B1A"/>
    <w:rPr>
      <w:rFonts w:ascii="Tahoma" w:hAnsi="Tahoma" w:cs="Tahoma"/>
      <w:color w:val="000000"/>
      <w:sz w:val="16"/>
      <w:szCs w:val="16"/>
      <w:u w:color="000000"/>
    </w:rPr>
  </w:style>
  <w:style w:type="character" w:customStyle="1" w:styleId="Nadpis1Char">
    <w:name w:val="Nadpis 1 Char"/>
    <w:basedOn w:val="Standardnpsmoodstavce"/>
    <w:link w:val="Nadpis1"/>
    <w:uiPriority w:val="9"/>
    <w:rsid w:val="00106C81"/>
    <w:rPr>
      <w:rFonts w:eastAsia="Times New Roman"/>
      <w:b/>
      <w:bCs/>
      <w:kern w:val="36"/>
      <w:sz w:val="48"/>
      <w:szCs w:val="48"/>
      <w:bdr w:val="none" w:sz="0" w:space="0" w:color="auto"/>
    </w:rPr>
  </w:style>
  <w:style w:type="paragraph" w:styleId="Normlnweb">
    <w:name w:val="Normal (Web)"/>
    <w:basedOn w:val="Normln"/>
    <w:uiPriority w:val="99"/>
    <w:semiHidden/>
    <w:unhideWhenUsed/>
    <w:rsid w:val="00E91E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adpis3Char">
    <w:name w:val="Nadpis 3 Char"/>
    <w:basedOn w:val="Standardnpsmoodstavce"/>
    <w:link w:val="Nadpis3"/>
    <w:uiPriority w:val="9"/>
    <w:rsid w:val="005D3DB6"/>
    <w:rPr>
      <w:rFonts w:asciiTheme="majorHAnsi" w:eastAsiaTheme="majorEastAsia" w:hAnsiTheme="majorHAnsi" w:cstheme="majorBidi"/>
      <w:b/>
      <w:bCs/>
      <w:color w:val="4F81BD" w:themeColor="accent1"/>
      <w:sz w:val="24"/>
      <w:szCs w:val="24"/>
      <w:u w:color="000000"/>
    </w:rPr>
  </w:style>
  <w:style w:type="character" w:customStyle="1" w:styleId="word1">
    <w:name w:val="word1"/>
    <w:basedOn w:val="Standardnpsmoodstavce"/>
    <w:rsid w:val="005D3DB6"/>
  </w:style>
  <w:style w:type="character" w:customStyle="1" w:styleId="word2">
    <w:name w:val="word2"/>
    <w:basedOn w:val="Standardnpsmoodstavce"/>
    <w:rsid w:val="005D3DB6"/>
  </w:style>
  <w:style w:type="character" w:customStyle="1" w:styleId="word3">
    <w:name w:val="word3"/>
    <w:basedOn w:val="Standardnpsmoodstavce"/>
    <w:rsid w:val="005D3DB6"/>
  </w:style>
  <w:style w:type="character" w:customStyle="1" w:styleId="word4">
    <w:name w:val="word4"/>
    <w:basedOn w:val="Standardnpsmoodstavce"/>
    <w:rsid w:val="005D3DB6"/>
  </w:style>
  <w:style w:type="character" w:customStyle="1" w:styleId="word5">
    <w:name w:val="word5"/>
    <w:basedOn w:val="Standardnpsmoodstavce"/>
    <w:rsid w:val="005D3DB6"/>
  </w:style>
  <w:style w:type="character" w:customStyle="1" w:styleId="word6">
    <w:name w:val="word6"/>
    <w:basedOn w:val="Standardnpsmoodstavce"/>
    <w:rsid w:val="005D3DB6"/>
  </w:style>
  <w:style w:type="character" w:customStyle="1" w:styleId="word7">
    <w:name w:val="word7"/>
    <w:basedOn w:val="Standardnpsmoodstavce"/>
    <w:rsid w:val="005D3DB6"/>
  </w:style>
  <w:style w:type="character" w:customStyle="1" w:styleId="Nadpis4Char">
    <w:name w:val="Nadpis 4 Char"/>
    <w:basedOn w:val="Standardnpsmoodstavce"/>
    <w:link w:val="Nadpis4"/>
    <w:uiPriority w:val="9"/>
    <w:rsid w:val="000966BF"/>
    <w:rPr>
      <w:rFonts w:asciiTheme="majorHAnsi" w:eastAsiaTheme="majorEastAsia" w:hAnsiTheme="majorHAnsi" w:cstheme="majorBidi"/>
      <w:b/>
      <w:bCs/>
      <w:i/>
      <w:iCs/>
      <w:color w:val="4F81BD" w:themeColor="accent1"/>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D3FC1"/>
    <w:rPr>
      <w:rFonts w:cs="Arial Unicode MS"/>
      <w:color w:val="000000"/>
      <w:sz w:val="24"/>
      <w:szCs w:val="24"/>
      <w:u w:color="000000"/>
    </w:rPr>
  </w:style>
  <w:style w:type="paragraph" w:styleId="Nadpis1">
    <w:name w:val="heading 1"/>
    <w:basedOn w:val="Normln"/>
    <w:link w:val="Nadpis1Char"/>
    <w:uiPriority w:val="9"/>
    <w:qFormat/>
    <w:rsid w:val="00106C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Nadpis3">
    <w:name w:val="heading 3"/>
    <w:basedOn w:val="Normln"/>
    <w:next w:val="Normln"/>
    <w:link w:val="Nadpis3Char"/>
    <w:uiPriority w:val="9"/>
    <w:unhideWhenUsed/>
    <w:qFormat/>
    <w:rsid w:val="005D3DB6"/>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966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color w:val="0000FF"/>
      <w:u w:val="single" w:color="0000FF"/>
    </w:rPr>
  </w:style>
  <w:style w:type="paragraph" w:styleId="Zhlav">
    <w:name w:val="header"/>
    <w:basedOn w:val="Normln"/>
    <w:link w:val="ZhlavChar"/>
    <w:uiPriority w:val="99"/>
    <w:unhideWhenUsed/>
    <w:rsid w:val="00271E7F"/>
    <w:pPr>
      <w:tabs>
        <w:tab w:val="center" w:pos="4536"/>
        <w:tab w:val="right" w:pos="9072"/>
      </w:tabs>
    </w:pPr>
  </w:style>
  <w:style w:type="character" w:customStyle="1" w:styleId="ZhlavChar">
    <w:name w:val="Záhlaví Char"/>
    <w:basedOn w:val="Standardnpsmoodstavce"/>
    <w:link w:val="Zhlav"/>
    <w:uiPriority w:val="99"/>
    <w:rsid w:val="00271E7F"/>
    <w:rPr>
      <w:rFonts w:cs="Arial Unicode MS"/>
      <w:color w:val="000000"/>
      <w:sz w:val="24"/>
      <w:szCs w:val="24"/>
      <w:u w:color="000000"/>
    </w:rPr>
  </w:style>
  <w:style w:type="paragraph" w:styleId="Zpat">
    <w:name w:val="footer"/>
    <w:basedOn w:val="Normln"/>
    <w:link w:val="ZpatChar"/>
    <w:uiPriority w:val="99"/>
    <w:unhideWhenUsed/>
    <w:rsid w:val="00271E7F"/>
    <w:pPr>
      <w:tabs>
        <w:tab w:val="center" w:pos="4536"/>
        <w:tab w:val="right" w:pos="9072"/>
      </w:tabs>
    </w:pPr>
  </w:style>
  <w:style w:type="character" w:customStyle="1" w:styleId="ZpatChar">
    <w:name w:val="Zápatí Char"/>
    <w:basedOn w:val="Standardnpsmoodstavce"/>
    <w:link w:val="Zpat"/>
    <w:uiPriority w:val="99"/>
    <w:rsid w:val="00271E7F"/>
    <w:rPr>
      <w:rFonts w:cs="Arial Unicode MS"/>
      <w:color w:val="000000"/>
      <w:sz w:val="24"/>
      <w:szCs w:val="24"/>
      <w:u w:color="000000"/>
    </w:rPr>
  </w:style>
  <w:style w:type="character" w:styleId="Siln">
    <w:name w:val="Strong"/>
    <w:basedOn w:val="Standardnpsmoodstavce"/>
    <w:uiPriority w:val="22"/>
    <w:qFormat/>
    <w:rsid w:val="00CC7BFE"/>
    <w:rPr>
      <w:b/>
      <w:bCs/>
    </w:rPr>
  </w:style>
  <w:style w:type="paragraph" w:styleId="Odstavecseseznamem">
    <w:name w:val="List Paragraph"/>
    <w:basedOn w:val="Normln"/>
    <w:uiPriority w:val="34"/>
    <w:qFormat/>
    <w:rsid w:val="00EA370D"/>
    <w:pPr>
      <w:ind w:left="720"/>
      <w:contextualSpacing/>
    </w:pPr>
  </w:style>
  <w:style w:type="character" w:styleId="Odkaznakoment">
    <w:name w:val="annotation reference"/>
    <w:basedOn w:val="Standardnpsmoodstavce"/>
    <w:uiPriority w:val="99"/>
    <w:semiHidden/>
    <w:unhideWhenUsed/>
    <w:rsid w:val="006B6B1A"/>
    <w:rPr>
      <w:sz w:val="16"/>
      <w:szCs w:val="16"/>
    </w:rPr>
  </w:style>
  <w:style w:type="paragraph" w:styleId="Textkomente">
    <w:name w:val="annotation text"/>
    <w:basedOn w:val="Normln"/>
    <w:link w:val="TextkomenteChar"/>
    <w:uiPriority w:val="99"/>
    <w:semiHidden/>
    <w:unhideWhenUsed/>
    <w:rsid w:val="006B6B1A"/>
    <w:rPr>
      <w:sz w:val="20"/>
      <w:szCs w:val="20"/>
    </w:rPr>
  </w:style>
  <w:style w:type="character" w:customStyle="1" w:styleId="TextkomenteChar">
    <w:name w:val="Text komentáře Char"/>
    <w:basedOn w:val="Standardnpsmoodstavce"/>
    <w:link w:val="Textkomente"/>
    <w:uiPriority w:val="99"/>
    <w:semiHidden/>
    <w:rsid w:val="006B6B1A"/>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6B6B1A"/>
    <w:rPr>
      <w:b/>
      <w:bCs/>
    </w:rPr>
  </w:style>
  <w:style w:type="character" w:customStyle="1" w:styleId="PedmtkomenteChar">
    <w:name w:val="Předmět komentáře Char"/>
    <w:basedOn w:val="TextkomenteChar"/>
    <w:link w:val="Pedmtkomente"/>
    <w:uiPriority w:val="99"/>
    <w:semiHidden/>
    <w:rsid w:val="006B6B1A"/>
    <w:rPr>
      <w:rFonts w:cs="Arial Unicode MS"/>
      <w:b/>
      <w:bCs/>
      <w:color w:val="000000"/>
      <w:u w:color="000000"/>
    </w:rPr>
  </w:style>
  <w:style w:type="paragraph" w:styleId="Textbubliny">
    <w:name w:val="Balloon Text"/>
    <w:basedOn w:val="Normln"/>
    <w:link w:val="TextbublinyChar"/>
    <w:uiPriority w:val="99"/>
    <w:semiHidden/>
    <w:unhideWhenUsed/>
    <w:rsid w:val="006B6B1A"/>
    <w:rPr>
      <w:rFonts w:ascii="Tahoma" w:hAnsi="Tahoma" w:cs="Tahoma"/>
      <w:sz w:val="16"/>
      <w:szCs w:val="16"/>
    </w:rPr>
  </w:style>
  <w:style w:type="character" w:customStyle="1" w:styleId="TextbublinyChar">
    <w:name w:val="Text bubliny Char"/>
    <w:basedOn w:val="Standardnpsmoodstavce"/>
    <w:link w:val="Textbubliny"/>
    <w:uiPriority w:val="99"/>
    <w:semiHidden/>
    <w:rsid w:val="006B6B1A"/>
    <w:rPr>
      <w:rFonts w:ascii="Tahoma" w:hAnsi="Tahoma" w:cs="Tahoma"/>
      <w:color w:val="000000"/>
      <w:sz w:val="16"/>
      <w:szCs w:val="16"/>
      <w:u w:color="000000"/>
    </w:rPr>
  </w:style>
  <w:style w:type="character" w:customStyle="1" w:styleId="Nadpis1Char">
    <w:name w:val="Nadpis 1 Char"/>
    <w:basedOn w:val="Standardnpsmoodstavce"/>
    <w:link w:val="Nadpis1"/>
    <w:uiPriority w:val="9"/>
    <w:rsid w:val="00106C81"/>
    <w:rPr>
      <w:rFonts w:eastAsia="Times New Roman"/>
      <w:b/>
      <w:bCs/>
      <w:kern w:val="36"/>
      <w:sz w:val="48"/>
      <w:szCs w:val="48"/>
      <w:bdr w:val="none" w:sz="0" w:space="0" w:color="auto"/>
    </w:rPr>
  </w:style>
  <w:style w:type="paragraph" w:styleId="Normlnweb">
    <w:name w:val="Normal (Web)"/>
    <w:basedOn w:val="Normln"/>
    <w:uiPriority w:val="99"/>
    <w:semiHidden/>
    <w:unhideWhenUsed/>
    <w:rsid w:val="00E91E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adpis3Char">
    <w:name w:val="Nadpis 3 Char"/>
    <w:basedOn w:val="Standardnpsmoodstavce"/>
    <w:link w:val="Nadpis3"/>
    <w:uiPriority w:val="9"/>
    <w:rsid w:val="005D3DB6"/>
    <w:rPr>
      <w:rFonts w:asciiTheme="majorHAnsi" w:eastAsiaTheme="majorEastAsia" w:hAnsiTheme="majorHAnsi" w:cstheme="majorBidi"/>
      <w:b/>
      <w:bCs/>
      <w:color w:val="4F81BD" w:themeColor="accent1"/>
      <w:sz w:val="24"/>
      <w:szCs w:val="24"/>
      <w:u w:color="000000"/>
    </w:rPr>
  </w:style>
  <w:style w:type="character" w:customStyle="1" w:styleId="word1">
    <w:name w:val="word1"/>
    <w:basedOn w:val="Standardnpsmoodstavce"/>
    <w:rsid w:val="005D3DB6"/>
  </w:style>
  <w:style w:type="character" w:customStyle="1" w:styleId="word2">
    <w:name w:val="word2"/>
    <w:basedOn w:val="Standardnpsmoodstavce"/>
    <w:rsid w:val="005D3DB6"/>
  </w:style>
  <w:style w:type="character" w:customStyle="1" w:styleId="word3">
    <w:name w:val="word3"/>
    <w:basedOn w:val="Standardnpsmoodstavce"/>
    <w:rsid w:val="005D3DB6"/>
  </w:style>
  <w:style w:type="character" w:customStyle="1" w:styleId="word4">
    <w:name w:val="word4"/>
    <w:basedOn w:val="Standardnpsmoodstavce"/>
    <w:rsid w:val="005D3DB6"/>
  </w:style>
  <w:style w:type="character" w:customStyle="1" w:styleId="word5">
    <w:name w:val="word5"/>
    <w:basedOn w:val="Standardnpsmoodstavce"/>
    <w:rsid w:val="005D3DB6"/>
  </w:style>
  <w:style w:type="character" w:customStyle="1" w:styleId="word6">
    <w:name w:val="word6"/>
    <w:basedOn w:val="Standardnpsmoodstavce"/>
    <w:rsid w:val="005D3DB6"/>
  </w:style>
  <w:style w:type="character" w:customStyle="1" w:styleId="word7">
    <w:name w:val="word7"/>
    <w:basedOn w:val="Standardnpsmoodstavce"/>
    <w:rsid w:val="005D3DB6"/>
  </w:style>
  <w:style w:type="character" w:customStyle="1" w:styleId="Nadpis4Char">
    <w:name w:val="Nadpis 4 Char"/>
    <w:basedOn w:val="Standardnpsmoodstavce"/>
    <w:link w:val="Nadpis4"/>
    <w:uiPriority w:val="9"/>
    <w:rsid w:val="000966BF"/>
    <w:rPr>
      <w:rFonts w:asciiTheme="majorHAnsi" w:eastAsiaTheme="majorEastAsia" w:hAnsiTheme="majorHAnsi" w:cstheme="majorBidi"/>
      <w:b/>
      <w:bCs/>
      <w:i/>
      <w:iCs/>
      <w:color w:val="4F81BD" w:themeColor="accent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7116">
      <w:bodyDiv w:val="1"/>
      <w:marLeft w:val="0"/>
      <w:marRight w:val="0"/>
      <w:marTop w:val="0"/>
      <w:marBottom w:val="0"/>
      <w:divBdr>
        <w:top w:val="none" w:sz="0" w:space="0" w:color="auto"/>
        <w:left w:val="none" w:sz="0" w:space="0" w:color="auto"/>
        <w:bottom w:val="none" w:sz="0" w:space="0" w:color="auto"/>
        <w:right w:val="none" w:sz="0" w:space="0" w:color="auto"/>
      </w:divBdr>
    </w:div>
    <w:div w:id="448625397">
      <w:bodyDiv w:val="1"/>
      <w:marLeft w:val="0"/>
      <w:marRight w:val="0"/>
      <w:marTop w:val="0"/>
      <w:marBottom w:val="0"/>
      <w:divBdr>
        <w:top w:val="none" w:sz="0" w:space="0" w:color="auto"/>
        <w:left w:val="none" w:sz="0" w:space="0" w:color="auto"/>
        <w:bottom w:val="none" w:sz="0" w:space="0" w:color="auto"/>
        <w:right w:val="none" w:sz="0" w:space="0" w:color="auto"/>
      </w:divBdr>
    </w:div>
    <w:div w:id="461851252">
      <w:bodyDiv w:val="1"/>
      <w:marLeft w:val="0"/>
      <w:marRight w:val="0"/>
      <w:marTop w:val="0"/>
      <w:marBottom w:val="0"/>
      <w:divBdr>
        <w:top w:val="none" w:sz="0" w:space="0" w:color="auto"/>
        <w:left w:val="none" w:sz="0" w:space="0" w:color="auto"/>
        <w:bottom w:val="none" w:sz="0" w:space="0" w:color="auto"/>
        <w:right w:val="none" w:sz="0" w:space="0" w:color="auto"/>
      </w:divBdr>
    </w:div>
    <w:div w:id="597443506">
      <w:bodyDiv w:val="1"/>
      <w:marLeft w:val="0"/>
      <w:marRight w:val="0"/>
      <w:marTop w:val="0"/>
      <w:marBottom w:val="0"/>
      <w:divBdr>
        <w:top w:val="none" w:sz="0" w:space="0" w:color="auto"/>
        <w:left w:val="none" w:sz="0" w:space="0" w:color="auto"/>
        <w:bottom w:val="none" w:sz="0" w:space="0" w:color="auto"/>
        <w:right w:val="none" w:sz="0" w:space="0" w:color="auto"/>
      </w:divBdr>
    </w:div>
    <w:div w:id="670256435">
      <w:bodyDiv w:val="1"/>
      <w:marLeft w:val="0"/>
      <w:marRight w:val="0"/>
      <w:marTop w:val="0"/>
      <w:marBottom w:val="0"/>
      <w:divBdr>
        <w:top w:val="none" w:sz="0" w:space="0" w:color="auto"/>
        <w:left w:val="none" w:sz="0" w:space="0" w:color="auto"/>
        <w:bottom w:val="none" w:sz="0" w:space="0" w:color="auto"/>
        <w:right w:val="none" w:sz="0" w:space="0" w:color="auto"/>
      </w:divBdr>
      <w:divsChild>
        <w:div w:id="386925149">
          <w:marLeft w:val="0"/>
          <w:marRight w:val="0"/>
          <w:marTop w:val="0"/>
          <w:marBottom w:val="0"/>
          <w:divBdr>
            <w:top w:val="none" w:sz="0" w:space="0" w:color="auto"/>
            <w:left w:val="none" w:sz="0" w:space="0" w:color="auto"/>
            <w:bottom w:val="none" w:sz="0" w:space="0" w:color="auto"/>
            <w:right w:val="none" w:sz="0" w:space="0" w:color="auto"/>
          </w:divBdr>
          <w:divsChild>
            <w:div w:id="961425942">
              <w:marLeft w:val="0"/>
              <w:marRight w:val="0"/>
              <w:marTop w:val="0"/>
              <w:marBottom w:val="0"/>
              <w:divBdr>
                <w:top w:val="none" w:sz="0" w:space="0" w:color="auto"/>
                <w:left w:val="none" w:sz="0" w:space="0" w:color="auto"/>
                <w:bottom w:val="none" w:sz="0" w:space="0" w:color="auto"/>
                <w:right w:val="none" w:sz="0" w:space="0" w:color="auto"/>
              </w:divBdr>
              <w:divsChild>
                <w:div w:id="2597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78">
      <w:bodyDiv w:val="1"/>
      <w:marLeft w:val="0"/>
      <w:marRight w:val="0"/>
      <w:marTop w:val="0"/>
      <w:marBottom w:val="0"/>
      <w:divBdr>
        <w:top w:val="none" w:sz="0" w:space="0" w:color="auto"/>
        <w:left w:val="none" w:sz="0" w:space="0" w:color="auto"/>
        <w:bottom w:val="none" w:sz="0" w:space="0" w:color="auto"/>
        <w:right w:val="none" w:sz="0" w:space="0" w:color="auto"/>
      </w:divBdr>
      <w:divsChild>
        <w:div w:id="317461106">
          <w:marLeft w:val="0"/>
          <w:marRight w:val="0"/>
          <w:marTop w:val="0"/>
          <w:marBottom w:val="0"/>
          <w:divBdr>
            <w:top w:val="none" w:sz="0" w:space="0" w:color="auto"/>
            <w:left w:val="none" w:sz="0" w:space="0" w:color="auto"/>
            <w:bottom w:val="none" w:sz="0" w:space="0" w:color="auto"/>
            <w:right w:val="none" w:sz="0" w:space="0" w:color="auto"/>
          </w:divBdr>
          <w:divsChild>
            <w:div w:id="653337743">
              <w:marLeft w:val="0"/>
              <w:marRight w:val="0"/>
              <w:marTop w:val="0"/>
              <w:marBottom w:val="0"/>
              <w:divBdr>
                <w:top w:val="none" w:sz="0" w:space="0" w:color="auto"/>
                <w:left w:val="none" w:sz="0" w:space="0" w:color="auto"/>
                <w:bottom w:val="none" w:sz="0" w:space="0" w:color="auto"/>
                <w:right w:val="none" w:sz="0" w:space="0" w:color="auto"/>
              </w:divBdr>
              <w:divsChild>
                <w:div w:id="15788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0758">
      <w:bodyDiv w:val="1"/>
      <w:marLeft w:val="0"/>
      <w:marRight w:val="0"/>
      <w:marTop w:val="0"/>
      <w:marBottom w:val="0"/>
      <w:divBdr>
        <w:top w:val="none" w:sz="0" w:space="0" w:color="auto"/>
        <w:left w:val="none" w:sz="0" w:space="0" w:color="auto"/>
        <w:bottom w:val="none" w:sz="0" w:space="0" w:color="auto"/>
        <w:right w:val="none" w:sz="0" w:space="0" w:color="auto"/>
      </w:divBdr>
    </w:div>
    <w:div w:id="979458473">
      <w:bodyDiv w:val="1"/>
      <w:marLeft w:val="0"/>
      <w:marRight w:val="0"/>
      <w:marTop w:val="0"/>
      <w:marBottom w:val="0"/>
      <w:divBdr>
        <w:top w:val="none" w:sz="0" w:space="0" w:color="auto"/>
        <w:left w:val="none" w:sz="0" w:space="0" w:color="auto"/>
        <w:bottom w:val="none" w:sz="0" w:space="0" w:color="auto"/>
        <w:right w:val="none" w:sz="0" w:space="0" w:color="auto"/>
      </w:divBdr>
    </w:div>
    <w:div w:id="1220173117">
      <w:bodyDiv w:val="1"/>
      <w:marLeft w:val="0"/>
      <w:marRight w:val="0"/>
      <w:marTop w:val="0"/>
      <w:marBottom w:val="0"/>
      <w:divBdr>
        <w:top w:val="none" w:sz="0" w:space="0" w:color="auto"/>
        <w:left w:val="none" w:sz="0" w:space="0" w:color="auto"/>
        <w:bottom w:val="none" w:sz="0" w:space="0" w:color="auto"/>
        <w:right w:val="none" w:sz="0" w:space="0" w:color="auto"/>
      </w:divBdr>
    </w:div>
    <w:div w:id="1238399341">
      <w:bodyDiv w:val="1"/>
      <w:marLeft w:val="0"/>
      <w:marRight w:val="0"/>
      <w:marTop w:val="0"/>
      <w:marBottom w:val="0"/>
      <w:divBdr>
        <w:top w:val="none" w:sz="0" w:space="0" w:color="auto"/>
        <w:left w:val="none" w:sz="0" w:space="0" w:color="auto"/>
        <w:bottom w:val="none" w:sz="0" w:space="0" w:color="auto"/>
        <w:right w:val="none" w:sz="0" w:space="0" w:color="auto"/>
      </w:divBdr>
    </w:div>
    <w:div w:id="1275744665">
      <w:bodyDiv w:val="1"/>
      <w:marLeft w:val="0"/>
      <w:marRight w:val="0"/>
      <w:marTop w:val="0"/>
      <w:marBottom w:val="0"/>
      <w:divBdr>
        <w:top w:val="none" w:sz="0" w:space="0" w:color="auto"/>
        <w:left w:val="none" w:sz="0" w:space="0" w:color="auto"/>
        <w:bottom w:val="none" w:sz="0" w:space="0" w:color="auto"/>
        <w:right w:val="none" w:sz="0" w:space="0" w:color="auto"/>
      </w:divBdr>
    </w:div>
    <w:div w:id="1284003260">
      <w:bodyDiv w:val="1"/>
      <w:marLeft w:val="0"/>
      <w:marRight w:val="0"/>
      <w:marTop w:val="0"/>
      <w:marBottom w:val="0"/>
      <w:divBdr>
        <w:top w:val="none" w:sz="0" w:space="0" w:color="auto"/>
        <w:left w:val="none" w:sz="0" w:space="0" w:color="auto"/>
        <w:bottom w:val="none" w:sz="0" w:space="0" w:color="auto"/>
        <w:right w:val="none" w:sz="0" w:space="0" w:color="auto"/>
      </w:divBdr>
      <w:divsChild>
        <w:div w:id="386077546">
          <w:marLeft w:val="0"/>
          <w:marRight w:val="0"/>
          <w:marTop w:val="0"/>
          <w:marBottom w:val="0"/>
          <w:divBdr>
            <w:top w:val="none" w:sz="0" w:space="0" w:color="auto"/>
            <w:left w:val="none" w:sz="0" w:space="0" w:color="auto"/>
            <w:bottom w:val="none" w:sz="0" w:space="0" w:color="auto"/>
            <w:right w:val="none" w:sz="0" w:space="0" w:color="auto"/>
          </w:divBdr>
          <w:divsChild>
            <w:div w:id="1612976540">
              <w:marLeft w:val="0"/>
              <w:marRight w:val="0"/>
              <w:marTop w:val="0"/>
              <w:marBottom w:val="0"/>
              <w:divBdr>
                <w:top w:val="none" w:sz="0" w:space="0" w:color="auto"/>
                <w:left w:val="none" w:sz="0" w:space="0" w:color="auto"/>
                <w:bottom w:val="none" w:sz="0" w:space="0" w:color="auto"/>
                <w:right w:val="none" w:sz="0" w:space="0" w:color="auto"/>
              </w:divBdr>
              <w:divsChild>
                <w:div w:id="18433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7225">
      <w:bodyDiv w:val="1"/>
      <w:marLeft w:val="0"/>
      <w:marRight w:val="0"/>
      <w:marTop w:val="0"/>
      <w:marBottom w:val="0"/>
      <w:divBdr>
        <w:top w:val="none" w:sz="0" w:space="0" w:color="auto"/>
        <w:left w:val="none" w:sz="0" w:space="0" w:color="auto"/>
        <w:bottom w:val="none" w:sz="0" w:space="0" w:color="auto"/>
        <w:right w:val="none" w:sz="0" w:space="0" w:color="auto"/>
      </w:divBdr>
    </w:div>
    <w:div w:id="1569145527">
      <w:bodyDiv w:val="1"/>
      <w:marLeft w:val="0"/>
      <w:marRight w:val="0"/>
      <w:marTop w:val="0"/>
      <w:marBottom w:val="0"/>
      <w:divBdr>
        <w:top w:val="none" w:sz="0" w:space="0" w:color="auto"/>
        <w:left w:val="none" w:sz="0" w:space="0" w:color="auto"/>
        <w:bottom w:val="none" w:sz="0" w:space="0" w:color="auto"/>
        <w:right w:val="none" w:sz="0" w:space="0" w:color="auto"/>
      </w:divBdr>
    </w:div>
    <w:div w:id="1657758370">
      <w:bodyDiv w:val="1"/>
      <w:marLeft w:val="0"/>
      <w:marRight w:val="0"/>
      <w:marTop w:val="0"/>
      <w:marBottom w:val="0"/>
      <w:divBdr>
        <w:top w:val="none" w:sz="0" w:space="0" w:color="auto"/>
        <w:left w:val="none" w:sz="0" w:space="0" w:color="auto"/>
        <w:bottom w:val="none" w:sz="0" w:space="0" w:color="auto"/>
        <w:right w:val="none" w:sz="0" w:space="0" w:color="auto"/>
      </w:divBdr>
    </w:div>
    <w:div w:id="1689987479">
      <w:bodyDiv w:val="1"/>
      <w:marLeft w:val="0"/>
      <w:marRight w:val="0"/>
      <w:marTop w:val="0"/>
      <w:marBottom w:val="0"/>
      <w:divBdr>
        <w:top w:val="none" w:sz="0" w:space="0" w:color="auto"/>
        <w:left w:val="none" w:sz="0" w:space="0" w:color="auto"/>
        <w:bottom w:val="none" w:sz="0" w:space="0" w:color="auto"/>
        <w:right w:val="none" w:sz="0" w:space="0" w:color="auto"/>
      </w:divBdr>
    </w:div>
    <w:div w:id="1880162545">
      <w:bodyDiv w:val="1"/>
      <w:marLeft w:val="0"/>
      <w:marRight w:val="0"/>
      <w:marTop w:val="0"/>
      <w:marBottom w:val="0"/>
      <w:divBdr>
        <w:top w:val="none" w:sz="0" w:space="0" w:color="auto"/>
        <w:left w:val="none" w:sz="0" w:space="0" w:color="auto"/>
        <w:bottom w:val="none" w:sz="0" w:space="0" w:color="auto"/>
        <w:right w:val="none" w:sz="0" w:space="0" w:color="auto"/>
      </w:divBdr>
    </w:div>
    <w:div w:id="1983851567">
      <w:bodyDiv w:val="1"/>
      <w:marLeft w:val="0"/>
      <w:marRight w:val="0"/>
      <w:marTop w:val="0"/>
      <w:marBottom w:val="0"/>
      <w:divBdr>
        <w:top w:val="none" w:sz="0" w:space="0" w:color="auto"/>
        <w:left w:val="none" w:sz="0" w:space="0" w:color="auto"/>
        <w:bottom w:val="none" w:sz="0" w:space="0" w:color="auto"/>
        <w:right w:val="none" w:sz="0" w:space="0" w:color="auto"/>
      </w:divBdr>
      <w:divsChild>
        <w:div w:id="1961063982">
          <w:marLeft w:val="0"/>
          <w:marRight w:val="0"/>
          <w:marTop w:val="0"/>
          <w:marBottom w:val="0"/>
          <w:divBdr>
            <w:top w:val="none" w:sz="0" w:space="0" w:color="auto"/>
            <w:left w:val="none" w:sz="0" w:space="0" w:color="auto"/>
            <w:bottom w:val="none" w:sz="0" w:space="0" w:color="auto"/>
            <w:right w:val="none" w:sz="0" w:space="0" w:color="auto"/>
          </w:divBdr>
          <w:divsChild>
            <w:div w:id="1512526580">
              <w:marLeft w:val="0"/>
              <w:marRight w:val="0"/>
              <w:marTop w:val="0"/>
              <w:marBottom w:val="0"/>
              <w:divBdr>
                <w:top w:val="none" w:sz="0" w:space="0" w:color="auto"/>
                <w:left w:val="none" w:sz="0" w:space="0" w:color="auto"/>
                <w:bottom w:val="none" w:sz="0" w:space="0" w:color="auto"/>
                <w:right w:val="none" w:sz="0" w:space="0" w:color="auto"/>
              </w:divBdr>
              <w:divsChild>
                <w:div w:id="990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6134-2F30-44C0-85D6-EFCA0AF9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1194</Words>
  <Characters>7046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AOPK CR</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Jandová</dc:creator>
  <cp:lastModifiedBy>lacinova</cp:lastModifiedBy>
  <cp:revision>6</cp:revision>
  <dcterms:created xsi:type="dcterms:W3CDTF">2016-08-16T14:51:00Z</dcterms:created>
  <dcterms:modified xsi:type="dcterms:W3CDTF">2016-11-01T16:14:00Z</dcterms:modified>
</cp:coreProperties>
</file>