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3AA" w:rsidRDefault="002533AA">
      <w:pPr>
        <w:rPr>
          <w:rFonts w:ascii="Arial" w:hAnsi="Arial" w:cs="Arial"/>
          <w:b/>
        </w:rPr>
      </w:pPr>
    </w:p>
    <w:p w:rsidR="000A2703" w:rsidRDefault="00E132F9">
      <w:pPr>
        <w:rPr>
          <w:rFonts w:ascii="Arial" w:hAnsi="Arial" w:cs="Arial"/>
          <w:b/>
        </w:rPr>
      </w:pPr>
      <w:r w:rsidRPr="00771C1F">
        <w:rPr>
          <w:rFonts w:ascii="Arial" w:hAnsi="Arial" w:cs="Arial"/>
          <w:b/>
        </w:rPr>
        <w:t>Příloha č. 1 – položkový rozpočet</w:t>
      </w:r>
    </w:p>
    <w:p w:rsidR="002533AA" w:rsidRPr="00771C1F" w:rsidRDefault="002533AA">
      <w:pPr>
        <w:rPr>
          <w:rFonts w:ascii="Arial" w:hAnsi="Arial" w:cs="Arial"/>
          <w:b/>
        </w:rPr>
      </w:pPr>
    </w:p>
    <w:tbl>
      <w:tblPr>
        <w:tblStyle w:val="Mkatabulky"/>
        <w:tblW w:w="0" w:type="auto"/>
        <w:tblLook w:val="04A0"/>
      </w:tblPr>
      <w:tblGrid>
        <w:gridCol w:w="2360"/>
        <w:gridCol w:w="1576"/>
        <w:gridCol w:w="2268"/>
        <w:gridCol w:w="1701"/>
        <w:gridCol w:w="1842"/>
        <w:gridCol w:w="2694"/>
      </w:tblGrid>
      <w:tr w:rsidR="00E132F9" w:rsidRPr="00771C1F" w:rsidTr="00E132F9">
        <w:tc>
          <w:tcPr>
            <w:tcW w:w="2360" w:type="dxa"/>
            <w:vAlign w:val="center"/>
          </w:tcPr>
          <w:p w:rsidR="00E132F9" w:rsidRPr="002533AA" w:rsidRDefault="00E132F9" w:rsidP="002533AA">
            <w:pPr>
              <w:jc w:val="center"/>
              <w:rPr>
                <w:rFonts w:ascii="Arial" w:hAnsi="Arial" w:cs="Arial"/>
                <w:b/>
              </w:rPr>
            </w:pPr>
            <w:r w:rsidRPr="002533AA">
              <w:rPr>
                <w:rFonts w:ascii="Arial" w:hAnsi="Arial" w:cs="Arial"/>
                <w:b/>
              </w:rPr>
              <w:t>Položka</w:t>
            </w:r>
          </w:p>
        </w:tc>
        <w:tc>
          <w:tcPr>
            <w:tcW w:w="1576" w:type="dxa"/>
            <w:vAlign w:val="center"/>
          </w:tcPr>
          <w:p w:rsidR="00E132F9" w:rsidRPr="002533AA" w:rsidRDefault="00E132F9" w:rsidP="002533AA">
            <w:pPr>
              <w:jc w:val="center"/>
              <w:rPr>
                <w:rFonts w:ascii="Arial" w:hAnsi="Arial" w:cs="Arial"/>
                <w:b/>
              </w:rPr>
            </w:pPr>
            <w:r w:rsidRPr="002533AA">
              <w:rPr>
                <w:rFonts w:ascii="Arial" w:hAnsi="Arial" w:cs="Arial"/>
                <w:b/>
              </w:rPr>
              <w:t xml:space="preserve">Počet měrných jednotek </w:t>
            </w:r>
            <w:r w:rsidR="00E41BC8" w:rsidRPr="002533AA">
              <w:rPr>
                <w:rFonts w:ascii="Arial" w:hAnsi="Arial" w:cs="Arial"/>
                <w:b/>
              </w:rPr>
              <w:t>(ha)</w:t>
            </w:r>
          </w:p>
        </w:tc>
        <w:tc>
          <w:tcPr>
            <w:tcW w:w="2268" w:type="dxa"/>
            <w:vAlign w:val="center"/>
          </w:tcPr>
          <w:p w:rsidR="00E132F9" w:rsidRPr="002533AA" w:rsidRDefault="00E132F9" w:rsidP="002533AA">
            <w:pPr>
              <w:jc w:val="center"/>
              <w:rPr>
                <w:rFonts w:ascii="Arial" w:hAnsi="Arial" w:cs="Arial"/>
                <w:b/>
              </w:rPr>
            </w:pPr>
            <w:r w:rsidRPr="002533AA">
              <w:rPr>
                <w:rFonts w:ascii="Arial" w:hAnsi="Arial" w:cs="Arial"/>
                <w:b/>
              </w:rPr>
              <w:t>Cena za měrnou jednotku bez DPH (Kč)</w:t>
            </w:r>
          </w:p>
        </w:tc>
        <w:tc>
          <w:tcPr>
            <w:tcW w:w="1701" w:type="dxa"/>
            <w:vAlign w:val="center"/>
          </w:tcPr>
          <w:p w:rsidR="00E132F9" w:rsidRPr="002533AA" w:rsidRDefault="00E132F9" w:rsidP="002533AA">
            <w:pPr>
              <w:jc w:val="center"/>
              <w:rPr>
                <w:rFonts w:ascii="Arial" w:hAnsi="Arial" w:cs="Arial"/>
                <w:b/>
              </w:rPr>
            </w:pPr>
            <w:r w:rsidRPr="002533AA">
              <w:rPr>
                <w:rFonts w:ascii="Arial" w:hAnsi="Arial" w:cs="Arial"/>
                <w:b/>
              </w:rPr>
              <w:t>Celková cena bez DPH (Kč)</w:t>
            </w:r>
          </w:p>
        </w:tc>
        <w:tc>
          <w:tcPr>
            <w:tcW w:w="1842" w:type="dxa"/>
            <w:vAlign w:val="center"/>
          </w:tcPr>
          <w:p w:rsidR="00E132F9" w:rsidRPr="002533AA" w:rsidRDefault="00E132F9" w:rsidP="002533AA">
            <w:pPr>
              <w:jc w:val="center"/>
              <w:rPr>
                <w:rFonts w:ascii="Arial" w:hAnsi="Arial" w:cs="Arial"/>
                <w:b/>
              </w:rPr>
            </w:pPr>
            <w:r w:rsidRPr="002533AA">
              <w:rPr>
                <w:rFonts w:ascii="Arial" w:hAnsi="Arial" w:cs="Arial"/>
                <w:b/>
              </w:rPr>
              <w:t>DPH (Kč)</w:t>
            </w:r>
          </w:p>
        </w:tc>
        <w:tc>
          <w:tcPr>
            <w:tcW w:w="2694" w:type="dxa"/>
            <w:vAlign w:val="center"/>
          </w:tcPr>
          <w:p w:rsidR="00E132F9" w:rsidRPr="002533AA" w:rsidRDefault="00E132F9" w:rsidP="002533AA">
            <w:pPr>
              <w:jc w:val="center"/>
              <w:rPr>
                <w:rFonts w:ascii="Arial" w:hAnsi="Arial" w:cs="Arial"/>
                <w:b/>
              </w:rPr>
            </w:pPr>
            <w:r w:rsidRPr="002533AA">
              <w:rPr>
                <w:rFonts w:ascii="Arial" w:hAnsi="Arial" w:cs="Arial"/>
                <w:b/>
              </w:rPr>
              <w:t>Celková cena s DPH (Kč)</w:t>
            </w:r>
          </w:p>
        </w:tc>
      </w:tr>
      <w:tr w:rsidR="00E132F9" w:rsidRPr="00771C1F" w:rsidTr="002533AA">
        <w:tc>
          <w:tcPr>
            <w:tcW w:w="2360" w:type="dxa"/>
          </w:tcPr>
          <w:p w:rsidR="00E132F9" w:rsidRPr="00771C1F" w:rsidRDefault="00E132F9">
            <w:pPr>
              <w:rPr>
                <w:rFonts w:ascii="Arial" w:hAnsi="Arial" w:cs="Arial"/>
              </w:rPr>
            </w:pPr>
            <w:r w:rsidRPr="00771C1F">
              <w:rPr>
                <w:rFonts w:ascii="Arial" w:hAnsi="Arial" w:cs="Arial"/>
              </w:rPr>
              <w:t>Kosení žací lodí (včetně vyhrnutí a odvozu)</w:t>
            </w:r>
          </w:p>
        </w:tc>
        <w:tc>
          <w:tcPr>
            <w:tcW w:w="1576" w:type="dxa"/>
            <w:vAlign w:val="center"/>
          </w:tcPr>
          <w:p w:rsidR="00E132F9" w:rsidRPr="00771C1F" w:rsidRDefault="002533AA" w:rsidP="002533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2268" w:type="dxa"/>
            <w:vAlign w:val="center"/>
          </w:tcPr>
          <w:p w:rsidR="00E132F9" w:rsidRPr="00771C1F" w:rsidRDefault="002533AA" w:rsidP="002533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15000</w:t>
            </w:r>
          </w:p>
        </w:tc>
        <w:tc>
          <w:tcPr>
            <w:tcW w:w="1701" w:type="dxa"/>
            <w:vAlign w:val="center"/>
          </w:tcPr>
          <w:p w:rsidR="00E132F9" w:rsidRPr="00771C1F" w:rsidRDefault="002533AA" w:rsidP="002533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67500</w:t>
            </w:r>
          </w:p>
        </w:tc>
        <w:tc>
          <w:tcPr>
            <w:tcW w:w="1842" w:type="dxa"/>
            <w:vAlign w:val="center"/>
          </w:tcPr>
          <w:p w:rsidR="00E132F9" w:rsidRPr="00771C1F" w:rsidRDefault="002533AA" w:rsidP="002533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14175</w:t>
            </w:r>
          </w:p>
        </w:tc>
        <w:tc>
          <w:tcPr>
            <w:tcW w:w="2694" w:type="dxa"/>
            <w:vAlign w:val="center"/>
          </w:tcPr>
          <w:p w:rsidR="00E132F9" w:rsidRPr="00771C1F" w:rsidRDefault="002533AA" w:rsidP="002533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81675</w:t>
            </w:r>
          </w:p>
        </w:tc>
      </w:tr>
    </w:tbl>
    <w:p w:rsidR="00E132F9" w:rsidRDefault="00E132F9"/>
    <w:p w:rsidR="002533AA" w:rsidRPr="002533AA" w:rsidRDefault="002533AA">
      <w:pPr>
        <w:rPr>
          <w:rFonts w:ascii="Arial" w:hAnsi="Arial" w:cs="Arial"/>
        </w:rPr>
      </w:pPr>
      <w:r w:rsidRPr="002533AA">
        <w:rPr>
          <w:rFonts w:ascii="Arial" w:hAnsi="Arial" w:cs="Arial"/>
        </w:rPr>
        <w:t>Zhotovitel je plátcem DPH.</w:t>
      </w:r>
    </w:p>
    <w:sectPr w:rsidR="002533AA" w:rsidRPr="002533AA" w:rsidSect="00E132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132F9"/>
    <w:rsid w:val="000A2703"/>
    <w:rsid w:val="001A297B"/>
    <w:rsid w:val="002533AA"/>
    <w:rsid w:val="00771C1F"/>
    <w:rsid w:val="00823564"/>
    <w:rsid w:val="00D50874"/>
    <w:rsid w:val="00E132F9"/>
    <w:rsid w:val="00E41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27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13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</Words>
  <Characters>231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Drastich</dc:creator>
  <cp:lastModifiedBy>Lukáš Drastich</cp:lastModifiedBy>
  <cp:revision>7</cp:revision>
  <dcterms:created xsi:type="dcterms:W3CDTF">2016-05-26T09:19:00Z</dcterms:created>
  <dcterms:modified xsi:type="dcterms:W3CDTF">2016-06-13T05:41:00Z</dcterms:modified>
</cp:coreProperties>
</file>