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16" w:rsidRDefault="00132316" w:rsidP="00132316">
      <w:pPr>
        <w:pStyle w:val="normlnArial11"/>
      </w:pPr>
      <w:r>
        <w:t>Č. smlouvy Poskytovatele: 123/2008</w:t>
      </w:r>
      <w:bookmarkStart w:id="0" w:name="_GoBack"/>
      <w:bookmarkEnd w:id="0"/>
    </w:p>
    <w:p w:rsidR="00132316" w:rsidRDefault="00132316" w:rsidP="00132316">
      <w:pPr>
        <w:pStyle w:val="normlnArial11"/>
      </w:pPr>
      <w:r>
        <w:t>Č. smlouvy Uživatele: E 0898</w:t>
      </w:r>
      <w:r w:rsidR="00245FF8">
        <w:t xml:space="preserve">, ZAK </w:t>
      </w:r>
      <w:r w:rsidR="008D7CE6">
        <w:t>0</w:t>
      </w:r>
      <w:r w:rsidR="00245FF8">
        <w:t>8-0231</w:t>
      </w:r>
    </w:p>
    <w:p w:rsidR="00132316" w:rsidRDefault="00132316" w:rsidP="00132316">
      <w:pPr>
        <w:pStyle w:val="normlnArial11"/>
        <w:jc w:val="center"/>
        <w:rPr>
          <w:b/>
          <w:sz w:val="28"/>
          <w:szCs w:val="28"/>
        </w:rPr>
      </w:pPr>
    </w:p>
    <w:p w:rsidR="00132316" w:rsidRPr="004D7923" w:rsidRDefault="00EC4847" w:rsidP="00132316">
      <w:pPr>
        <w:pStyle w:val="normlnArial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Dodatek Z</w:t>
      </w:r>
      <w:r w:rsidR="00132316" w:rsidRPr="004D7923">
        <w:rPr>
          <w:b/>
          <w:sz w:val="28"/>
          <w:szCs w:val="28"/>
        </w:rPr>
        <w:t>akázkov</w:t>
      </w:r>
      <w:r>
        <w:rPr>
          <w:b/>
          <w:sz w:val="28"/>
          <w:szCs w:val="28"/>
        </w:rPr>
        <w:t>ého</w:t>
      </w:r>
      <w:r w:rsidR="00132316" w:rsidRPr="004D7923">
        <w:rPr>
          <w:b/>
          <w:sz w:val="28"/>
          <w:szCs w:val="28"/>
        </w:rPr>
        <w:t xml:space="preserve"> list</w:t>
      </w:r>
      <w:r w:rsidR="00ED312B">
        <w:rPr>
          <w:b/>
          <w:sz w:val="28"/>
          <w:szCs w:val="28"/>
        </w:rPr>
        <w:t>u</w:t>
      </w:r>
      <w:r w:rsidR="00132316">
        <w:rPr>
          <w:b/>
          <w:sz w:val="28"/>
          <w:szCs w:val="28"/>
        </w:rPr>
        <w:t xml:space="preserve"> č. </w:t>
      </w:r>
      <w:r w:rsidR="00244F6B">
        <w:rPr>
          <w:b/>
          <w:sz w:val="28"/>
          <w:szCs w:val="28"/>
        </w:rPr>
        <w:t>20</w:t>
      </w:r>
    </w:p>
    <w:p w:rsidR="00132316" w:rsidRPr="005B5F06" w:rsidRDefault="00132316" w:rsidP="00132316">
      <w:pPr>
        <w:pStyle w:val="normlnArial11"/>
      </w:pPr>
      <w:proofErr w:type="gramStart"/>
      <w:r w:rsidRPr="005B5F06">
        <w:t xml:space="preserve">Tento </w:t>
      </w:r>
      <w:r w:rsidR="00EC4847">
        <w:t xml:space="preserve"> dodatek</w:t>
      </w:r>
      <w:proofErr w:type="gramEnd"/>
      <w:r w:rsidR="00EC4847">
        <w:t xml:space="preserve"> Z</w:t>
      </w:r>
      <w:r w:rsidRPr="005B5F06">
        <w:t>akázkov</w:t>
      </w:r>
      <w:r w:rsidR="00EC4847">
        <w:t>ého</w:t>
      </w:r>
      <w:r w:rsidRPr="005B5F06">
        <w:t xml:space="preserve"> list</w:t>
      </w:r>
      <w:r w:rsidR="00EC4847">
        <w:t>u</w:t>
      </w:r>
      <w:r w:rsidRPr="005B5F06">
        <w:t xml:space="preserve"> je vystaven v souladu s Rámcovou smlouvou o poskytnutí služeb</w:t>
      </w:r>
      <w:r w:rsidR="00100553">
        <w:t xml:space="preserve">                     </w:t>
      </w:r>
      <w:r w:rsidRPr="005B5F06">
        <w:t xml:space="preserve"> (č. Poskytovatele: 123/2008, č. Uživatele: E0898) uzavřenou dne 9. 12. 2008 mezi společností ARCDATA PRAHA, s.r.o., sídlem Praha 1, Hybernská 24, PSČ 110 00</w:t>
      </w:r>
      <w:r w:rsidR="00BE2482">
        <w:t>, IČO 14889749 (dále jen „společnost ARCDATA“)</w:t>
      </w:r>
      <w:r w:rsidRPr="005B5F06">
        <w:t xml:space="preserve"> na straně jedné a </w:t>
      </w:r>
      <w:r w:rsidR="00BE2482">
        <w:t>Institutem</w:t>
      </w:r>
      <w:r w:rsidRPr="005B5F06">
        <w:t xml:space="preserve"> </w:t>
      </w:r>
      <w:r w:rsidR="00CA646F">
        <w:t xml:space="preserve">plánování a </w:t>
      </w:r>
      <w:r w:rsidRPr="005B5F06">
        <w:t>rozvoje hlavního města Prahy, příspěvkovou organizací, sídlem Praha 2, Vyšehradská 57, PSČ 128 00</w:t>
      </w:r>
      <w:r w:rsidR="00CA646F">
        <w:t xml:space="preserve">, IČO </w:t>
      </w:r>
      <w:r w:rsidR="00CA646F" w:rsidRPr="00CA646F">
        <w:t>70883858</w:t>
      </w:r>
      <w:r w:rsidRPr="005B5F06">
        <w:t xml:space="preserve"> (dále jen „Uživatel“</w:t>
      </w:r>
      <w:r w:rsidR="00533F87">
        <w:t xml:space="preserve"> nebo „IPR“</w:t>
      </w:r>
      <w:r w:rsidRPr="005B5F06">
        <w:t>) na straně druhé.</w:t>
      </w:r>
    </w:p>
    <w:p w:rsidR="00132316" w:rsidRDefault="00132316" w:rsidP="00132316">
      <w:pPr>
        <w:pStyle w:val="normlnArial11"/>
      </w:pPr>
      <w:proofErr w:type="gramStart"/>
      <w:r w:rsidRPr="0016598C">
        <w:t xml:space="preserve">Tento </w:t>
      </w:r>
      <w:r w:rsidR="00EC4847">
        <w:t xml:space="preserve"> Dodatek</w:t>
      </w:r>
      <w:proofErr w:type="gramEnd"/>
      <w:r w:rsidR="00EC4847">
        <w:t xml:space="preserve"> </w:t>
      </w:r>
      <w:r w:rsidRPr="0016598C">
        <w:t>Zakázkov</w:t>
      </w:r>
      <w:r w:rsidR="00EC4847">
        <w:t>ého</w:t>
      </w:r>
      <w:r w:rsidRPr="0016598C">
        <w:t xml:space="preserve"> list</w:t>
      </w:r>
      <w:r w:rsidR="00EC4847">
        <w:t>u</w:t>
      </w:r>
      <w:r w:rsidRPr="0016598C">
        <w:t xml:space="preserve"> spolu s citovan</w:t>
      </w:r>
      <w:r w:rsidR="00EE4DE5" w:rsidRPr="0016598C">
        <w:t>ým</w:t>
      </w:r>
      <w:r w:rsidRPr="0016598C">
        <w:t xml:space="preserve"> </w:t>
      </w:r>
      <w:r w:rsidR="00EE4DE5" w:rsidRPr="0016598C">
        <w:t>dokumen</w:t>
      </w:r>
      <w:r w:rsidR="0016598C" w:rsidRPr="0016598C">
        <w:t>tem</w:t>
      </w:r>
      <w:r w:rsidR="00EE4DE5" w:rsidRPr="0016598C">
        <w:t xml:space="preserve"> (dále jen „Smlouv</w:t>
      </w:r>
      <w:r w:rsidR="0016598C" w:rsidRPr="0016598C">
        <w:t>a</w:t>
      </w:r>
      <w:r w:rsidRPr="0016598C">
        <w:t>“) tvoří jediné smluvní ujednání ohledně podmínek poskytnutí Služeb v oblasti informačních technologií jak níže specifikováno.</w:t>
      </w:r>
      <w:r w:rsidRPr="005B5F06">
        <w:t xml:space="preserve"> </w:t>
      </w:r>
    </w:p>
    <w:p w:rsidR="00EC4847" w:rsidRPr="005B5F06" w:rsidRDefault="00EC4847" w:rsidP="00132316">
      <w:pPr>
        <w:pStyle w:val="normlnArial11"/>
      </w:pPr>
    </w:p>
    <w:p w:rsidR="00EC4847" w:rsidRPr="00EC4847" w:rsidRDefault="00EC4847" w:rsidP="00EC4847">
      <w:pPr>
        <w:widowControl w:val="0"/>
        <w:autoSpaceDE w:val="0"/>
        <w:autoSpaceDN w:val="0"/>
        <w:adjustRightInd w:val="0"/>
        <w:ind w:right="92"/>
        <w:rPr>
          <w:rFonts w:ascii="Arial Narrow" w:hAnsi="Arial Narrow"/>
        </w:rPr>
      </w:pPr>
      <w:r w:rsidRPr="00EC4847">
        <w:rPr>
          <w:rFonts w:ascii="Arial Narrow" w:hAnsi="Arial Narrow"/>
        </w:rPr>
        <w:t xml:space="preserve">Na základě dohody mezi zhotovitelem a objednatelem </w:t>
      </w:r>
      <w:r w:rsidRPr="00EC4847">
        <w:rPr>
          <w:rFonts w:ascii="Arial Narrow" w:hAnsi="Arial Narrow"/>
          <w:b/>
        </w:rPr>
        <w:t xml:space="preserve">bude změněn termín </w:t>
      </w:r>
      <w:r>
        <w:rPr>
          <w:rFonts w:ascii="Arial Narrow" w:hAnsi="Arial Narrow"/>
          <w:b/>
        </w:rPr>
        <w:t>lhůty</w:t>
      </w:r>
      <w:r w:rsidRPr="00EC4847">
        <w:rPr>
          <w:rFonts w:ascii="Arial Narrow" w:hAnsi="Arial Narrow"/>
          <w:b/>
        </w:rPr>
        <w:t xml:space="preserve"> plnění </w:t>
      </w:r>
      <w:r>
        <w:rPr>
          <w:rFonts w:ascii="Arial Narrow" w:hAnsi="Arial Narrow"/>
          <w:b/>
        </w:rPr>
        <w:t>Zakázkového listu č. 20</w:t>
      </w:r>
      <w:r w:rsidRPr="00EC4847">
        <w:rPr>
          <w:rFonts w:ascii="Arial Narrow" w:hAnsi="Arial Narrow"/>
        </w:rPr>
        <w:t xml:space="preserve">, a to  </w:t>
      </w:r>
      <w:r w:rsidRPr="00EC4847">
        <w:rPr>
          <w:rFonts w:ascii="Arial Narrow" w:hAnsi="Arial Narrow"/>
          <w:b/>
        </w:rPr>
        <w:t xml:space="preserve">z  </w:t>
      </w:r>
      <w:r>
        <w:rPr>
          <w:rFonts w:ascii="Arial Narrow" w:hAnsi="Arial Narrow"/>
          <w:b/>
        </w:rPr>
        <w:t>31</w:t>
      </w:r>
      <w:r w:rsidRPr="00EC4847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8</w:t>
      </w:r>
      <w:r w:rsidRPr="00EC4847">
        <w:rPr>
          <w:rFonts w:ascii="Arial Narrow" w:hAnsi="Arial Narrow"/>
          <w:b/>
        </w:rPr>
        <w:t xml:space="preserve">. 2018 na </w:t>
      </w:r>
      <w:r w:rsidR="00776D5E">
        <w:rPr>
          <w:rFonts w:ascii="Arial Narrow" w:hAnsi="Arial Narrow"/>
          <w:b/>
        </w:rPr>
        <w:t>9</w:t>
      </w:r>
      <w:r w:rsidRPr="00EC4847">
        <w:rPr>
          <w:rFonts w:ascii="Arial Narrow" w:hAnsi="Arial Narrow"/>
          <w:b/>
        </w:rPr>
        <w:t>. 1</w:t>
      </w:r>
      <w:r w:rsidR="00776D5E">
        <w:rPr>
          <w:rFonts w:ascii="Arial Narrow" w:hAnsi="Arial Narrow"/>
          <w:b/>
        </w:rPr>
        <w:t>1</w:t>
      </w:r>
      <w:r w:rsidRPr="00EC4847">
        <w:rPr>
          <w:rFonts w:ascii="Arial Narrow" w:hAnsi="Arial Narrow"/>
          <w:b/>
        </w:rPr>
        <w:t>. 2018.</w:t>
      </w:r>
    </w:p>
    <w:p w:rsidR="00EC4847" w:rsidRPr="00EC4847" w:rsidRDefault="00EC4847" w:rsidP="00EC4847">
      <w:pPr>
        <w:rPr>
          <w:rFonts w:ascii="Arial Narrow" w:hAnsi="Arial Narrow"/>
          <w:b/>
          <w:bCs/>
          <w:u w:val="single"/>
        </w:rPr>
      </w:pPr>
    </w:p>
    <w:p w:rsidR="00EC4847" w:rsidRPr="00EC4847" w:rsidRDefault="00EC4847" w:rsidP="00EC4847">
      <w:pPr>
        <w:rPr>
          <w:rFonts w:ascii="Arial Narrow" w:hAnsi="Arial Narrow"/>
        </w:rPr>
      </w:pPr>
      <w:r w:rsidRPr="00EC4847">
        <w:rPr>
          <w:rFonts w:ascii="Arial Narrow" w:hAnsi="Arial Narrow"/>
        </w:rPr>
        <w:t>Ostatní části</w:t>
      </w:r>
      <w:r>
        <w:rPr>
          <w:rFonts w:ascii="Arial Narrow" w:hAnsi="Arial Narrow"/>
        </w:rPr>
        <w:t xml:space="preserve"> zakázkového listu</w:t>
      </w:r>
      <w:r w:rsidRPr="00EC4847">
        <w:rPr>
          <w:rFonts w:ascii="Arial Narrow" w:hAnsi="Arial Narrow"/>
        </w:rPr>
        <w:t xml:space="preserve"> jsou tímto dodatkem nedotčeny.</w:t>
      </w:r>
    </w:p>
    <w:p w:rsidR="00132316" w:rsidRDefault="00132316" w:rsidP="00132316">
      <w:pPr>
        <w:pStyle w:val="normlnArial11"/>
      </w:pPr>
    </w:p>
    <w:p w:rsidR="00C25122" w:rsidRDefault="00C25122" w:rsidP="00132316">
      <w:pPr>
        <w:pStyle w:val="normlnArial11"/>
      </w:pPr>
    </w:p>
    <w:p w:rsidR="00AE4841" w:rsidRDefault="00AE4841" w:rsidP="00132316">
      <w:pPr>
        <w:pStyle w:val="normlnArial11"/>
      </w:pPr>
    </w:p>
    <w:p w:rsidR="00132316" w:rsidRPr="003A51BE" w:rsidRDefault="00132316" w:rsidP="00132316">
      <w:pPr>
        <w:pStyle w:val="normlnArial11"/>
      </w:pPr>
      <w:r w:rsidRPr="003A51BE">
        <w:t xml:space="preserve">V Praze dne </w:t>
      </w:r>
      <w:r w:rsidR="00EC4847">
        <w:t>…………</w:t>
      </w:r>
      <w:proofErr w:type="gramStart"/>
      <w:r w:rsidR="00EC4847">
        <w:t>…..</w:t>
      </w:r>
      <w:r w:rsidR="003071A1">
        <w:t xml:space="preserve"> </w:t>
      </w:r>
      <w:r w:rsidRPr="003A51BE">
        <w:t>20</w:t>
      </w:r>
      <w:r w:rsidR="00AA0837">
        <w:t>1</w:t>
      </w:r>
      <w:r w:rsidR="00BE2482">
        <w:t>8</w:t>
      </w:r>
      <w:proofErr w:type="gramEnd"/>
      <w:r w:rsidR="00AA0837">
        <w:t xml:space="preserve"> </w:t>
      </w:r>
      <w:r w:rsidR="00AA0837">
        <w:tab/>
      </w:r>
      <w:r w:rsidR="00AA0837">
        <w:tab/>
      </w:r>
      <w:r w:rsidR="00F22BFD">
        <w:tab/>
      </w:r>
      <w:r w:rsidR="00AA0837">
        <w:tab/>
      </w:r>
      <w:r w:rsidR="00EC4847">
        <w:t>V</w:t>
      </w:r>
      <w:r w:rsidR="00AA0837">
        <w:t> Praze dne ………</w:t>
      </w:r>
      <w:r w:rsidR="001E1A1A">
        <w:t>……</w:t>
      </w:r>
      <w:r w:rsidR="00910D68">
        <w:t>…</w:t>
      </w:r>
      <w:r w:rsidR="00AA0837">
        <w:t xml:space="preserve"> 201</w:t>
      </w:r>
      <w:r w:rsidR="00BE2482">
        <w:t>8</w:t>
      </w:r>
    </w:p>
    <w:p w:rsidR="00132316" w:rsidRPr="003A51BE" w:rsidRDefault="00132316" w:rsidP="00132316">
      <w:pPr>
        <w:pStyle w:val="normlnArial11"/>
        <w:spacing w:after="0"/>
      </w:pPr>
      <w:r w:rsidRPr="003A51BE">
        <w:t>ARCDATA PRAHA, s. r. o.</w:t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="00C25122">
        <w:t>Institut plánování a</w:t>
      </w:r>
      <w:r w:rsidRPr="003A51BE">
        <w:t xml:space="preserve"> rozvoje </w:t>
      </w:r>
      <w:proofErr w:type="spellStart"/>
      <w:proofErr w:type="gramStart"/>
      <w:r w:rsidRPr="003A51BE">
        <w:t>h</w:t>
      </w:r>
      <w:r w:rsidR="00C25122">
        <w:t>l.m</w:t>
      </w:r>
      <w:proofErr w:type="spellEnd"/>
      <w:r w:rsidR="00C25122">
        <w:t>.</w:t>
      </w:r>
      <w:proofErr w:type="gramEnd"/>
      <w:r w:rsidRPr="003A51BE">
        <w:t xml:space="preserve"> Prahy,</w:t>
      </w:r>
    </w:p>
    <w:p w:rsidR="00132316" w:rsidRDefault="00132316" w:rsidP="00132316">
      <w:pPr>
        <w:pStyle w:val="normlnArial11"/>
        <w:spacing w:after="0"/>
      </w:pP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</w:r>
      <w:r w:rsidRPr="003A51BE">
        <w:tab/>
        <w:t>příspěvková organizace</w:t>
      </w:r>
    </w:p>
    <w:p w:rsidR="00132316" w:rsidRPr="001800EF" w:rsidRDefault="00132316" w:rsidP="00132316">
      <w:pPr>
        <w:pStyle w:val="normlnArial11"/>
        <w:spacing w:after="0"/>
      </w:pPr>
    </w:p>
    <w:p w:rsidR="00132316" w:rsidRPr="001800EF" w:rsidRDefault="00132316" w:rsidP="009E4EB1">
      <w:pPr>
        <w:pStyle w:val="normlnArial11"/>
        <w:spacing w:after="0" w:line="360" w:lineRule="auto"/>
      </w:pPr>
      <w:proofErr w:type="gramStart"/>
      <w:r w:rsidRPr="001800EF">
        <w:t>Podpis:</w:t>
      </w:r>
      <w:r>
        <w:tab/>
      </w:r>
      <w:r w:rsidRPr="001800EF">
        <w:t>.....................................</w:t>
      </w:r>
      <w:r w:rsidRPr="001800EF">
        <w:tab/>
      </w:r>
      <w:r w:rsidRPr="001800EF">
        <w:tab/>
      </w:r>
      <w:r w:rsidRPr="001800EF">
        <w:tab/>
      </w:r>
      <w:r w:rsidRPr="001800EF">
        <w:tab/>
        <w:t>Podpis</w:t>
      </w:r>
      <w:proofErr w:type="gramEnd"/>
      <w:r w:rsidRPr="001800EF">
        <w:t>:</w:t>
      </w:r>
      <w:r>
        <w:tab/>
      </w:r>
      <w:r w:rsidRPr="001800EF">
        <w:t>.............…………….</w:t>
      </w:r>
      <w:r>
        <w:t>...</w:t>
      </w:r>
      <w:r w:rsidRPr="001800EF">
        <w:t>.</w:t>
      </w:r>
    </w:p>
    <w:p w:rsidR="00132316" w:rsidRPr="001800EF" w:rsidRDefault="00132316" w:rsidP="009E4EB1">
      <w:pPr>
        <w:pStyle w:val="normlnArial11"/>
        <w:spacing w:after="0" w:line="360" w:lineRule="auto"/>
      </w:pPr>
      <w:r w:rsidRPr="001800EF">
        <w:t>Jméno:</w:t>
      </w:r>
      <w:r>
        <w:tab/>
      </w:r>
      <w:r w:rsidR="00A25D3D">
        <w:t>RNDr. Jan Borovanský</w:t>
      </w:r>
      <w:r w:rsidRPr="001800EF">
        <w:tab/>
      </w:r>
      <w:r w:rsidRPr="001800EF">
        <w:tab/>
      </w:r>
      <w:r w:rsidRPr="001800EF">
        <w:tab/>
      </w:r>
      <w:r w:rsidRPr="001800EF">
        <w:tab/>
        <w:t>Jméno:</w:t>
      </w:r>
      <w:r>
        <w:tab/>
      </w:r>
      <w:r w:rsidR="00A87C85">
        <w:t>Mgr. Jiří Čtyroký PhD.</w:t>
      </w:r>
      <w:r w:rsidRPr="001800EF">
        <w:t xml:space="preserve"> </w:t>
      </w:r>
    </w:p>
    <w:p w:rsidR="00817077" w:rsidRDefault="00132316" w:rsidP="009E4EB1">
      <w:pPr>
        <w:pStyle w:val="normlnArial11"/>
        <w:spacing w:after="0" w:line="360" w:lineRule="auto"/>
      </w:pPr>
      <w:r w:rsidRPr="001800EF">
        <w:t>Funkce:</w:t>
      </w:r>
      <w:r w:rsidR="00EE4DE5">
        <w:t xml:space="preserve"> </w:t>
      </w:r>
      <w:r w:rsidR="00A25D3D">
        <w:t>Vedoucí odd</w:t>
      </w:r>
      <w:r w:rsidR="00D1431F">
        <w:t>ělení</w:t>
      </w:r>
      <w:r w:rsidR="00A25D3D">
        <w:t xml:space="preserve"> konzultačních služeb</w:t>
      </w:r>
      <w:r w:rsidR="001D440F">
        <w:tab/>
      </w:r>
      <w:r w:rsidRPr="001800EF">
        <w:tab/>
        <w:t>Funkce:</w:t>
      </w:r>
      <w:r>
        <w:tab/>
      </w:r>
      <w:r w:rsidR="00A87C85">
        <w:t>Ředitel sekce prostorových informací</w:t>
      </w:r>
    </w:p>
    <w:sectPr w:rsidR="00817077" w:rsidSect="00F56A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DD" w:rsidRDefault="005665DD" w:rsidP="00EE4DE5">
      <w:pPr>
        <w:spacing w:before="0" w:line="240" w:lineRule="auto"/>
      </w:pPr>
      <w:r>
        <w:separator/>
      </w:r>
    </w:p>
  </w:endnote>
  <w:end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882172"/>
      <w:docPartObj>
        <w:docPartGallery w:val="Page Numbers (Bottom of Page)"/>
        <w:docPartUnique/>
      </w:docPartObj>
    </w:sdtPr>
    <w:sdtEndPr/>
    <w:sdtContent>
      <w:p w:rsidR="001270B9" w:rsidRDefault="005B518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70B9" w:rsidRDefault="00127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DD" w:rsidRDefault="005665DD" w:rsidP="00EE4DE5">
      <w:pPr>
        <w:spacing w:before="0" w:line="240" w:lineRule="auto"/>
      </w:pPr>
      <w:r>
        <w:separator/>
      </w:r>
    </w:p>
  </w:footnote>
  <w:footnote w:type="continuationSeparator" w:id="0">
    <w:p w:rsidR="005665DD" w:rsidRDefault="005665DD" w:rsidP="00EE4D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A5A"/>
    <w:multiLevelType w:val="multilevel"/>
    <w:tmpl w:val="0D48F0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BFBFBF" w:themeColor="background1" w:themeShade="BF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>
    <w:nsid w:val="0DB768AB"/>
    <w:multiLevelType w:val="hybridMultilevel"/>
    <w:tmpl w:val="38521110"/>
    <w:lvl w:ilvl="0" w:tplc="FC2E105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1F497D" w:themeColor="text2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EFD2EE9"/>
    <w:multiLevelType w:val="multilevel"/>
    <w:tmpl w:val="503A2B44"/>
    <w:lvl w:ilvl="0">
      <w:start w:val="1"/>
      <w:numFmt w:val="ordinal"/>
      <w:pStyle w:val="Nadpis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adpis2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Nadpis3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pStyle w:val="Nadpis4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pStyle w:val="Nadpis5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pStyle w:val="Nadpis6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C5360B"/>
    <w:multiLevelType w:val="hybridMultilevel"/>
    <w:tmpl w:val="1A4E9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B0BCE"/>
    <w:multiLevelType w:val="multilevel"/>
    <w:tmpl w:val="08E6D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D92A98"/>
    <w:multiLevelType w:val="multilevel"/>
    <w:tmpl w:val="81E6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1732F1"/>
    <w:multiLevelType w:val="hybridMultilevel"/>
    <w:tmpl w:val="EEF28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378A4"/>
    <w:multiLevelType w:val="hybridMultilevel"/>
    <w:tmpl w:val="FF96A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184D"/>
    <w:multiLevelType w:val="hybridMultilevel"/>
    <w:tmpl w:val="DB5A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24F04"/>
    <w:multiLevelType w:val="hybridMultilevel"/>
    <w:tmpl w:val="D19CC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0556"/>
    <w:multiLevelType w:val="multilevel"/>
    <w:tmpl w:val="DF50A1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508F3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3B5B96"/>
    <w:multiLevelType w:val="multilevel"/>
    <w:tmpl w:val="C10EE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69446E"/>
    <w:multiLevelType w:val="multilevel"/>
    <w:tmpl w:val="D5FA5444"/>
    <w:styleLink w:val="Styl1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1440" w:hanging="360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1800" w:hanging="360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1%2%3%4%5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%1%2%3%4%5%6%7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B72715B"/>
    <w:multiLevelType w:val="hybridMultilevel"/>
    <w:tmpl w:val="7CB228F0"/>
    <w:lvl w:ilvl="0" w:tplc="30CEAA02">
      <w:start w:val="24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1278"/>
    <w:multiLevelType w:val="hybridMultilevel"/>
    <w:tmpl w:val="5738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627A7"/>
    <w:multiLevelType w:val="hybridMultilevel"/>
    <w:tmpl w:val="F19E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D19BB"/>
    <w:multiLevelType w:val="hybridMultilevel"/>
    <w:tmpl w:val="E49E19E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79EE77FE"/>
    <w:multiLevelType w:val="hybridMultilevel"/>
    <w:tmpl w:val="5394E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62FE9"/>
    <w:multiLevelType w:val="hybridMultilevel"/>
    <w:tmpl w:val="818EBC58"/>
    <w:lvl w:ilvl="0" w:tplc="86B8BD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167C"/>
    <w:multiLevelType w:val="multilevel"/>
    <w:tmpl w:val="4E9C1802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A9667C"/>
    <w:multiLevelType w:val="hybridMultilevel"/>
    <w:tmpl w:val="DCA8A818"/>
    <w:lvl w:ilvl="0" w:tplc="75E43754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4"/>
  </w:num>
  <w:num w:numId="8">
    <w:abstractNumId w:val="15"/>
  </w:num>
  <w:num w:numId="9">
    <w:abstractNumId w:val="9"/>
  </w:num>
  <w:num w:numId="10">
    <w:abstractNumId w:val="17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  <w:num w:numId="19">
    <w:abstractNumId w:val="10"/>
  </w:num>
  <w:num w:numId="20">
    <w:abstractNumId w:val="5"/>
  </w:num>
  <w:num w:numId="21">
    <w:abstractNumId w:val="12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3310F"/>
    <w:rsid w:val="000630C6"/>
    <w:rsid w:val="000662CF"/>
    <w:rsid w:val="00085471"/>
    <w:rsid w:val="000910AB"/>
    <w:rsid w:val="00100553"/>
    <w:rsid w:val="0012615B"/>
    <w:rsid w:val="001270B9"/>
    <w:rsid w:val="00132316"/>
    <w:rsid w:val="00151A0E"/>
    <w:rsid w:val="0016598C"/>
    <w:rsid w:val="001D440F"/>
    <w:rsid w:val="001E1A1A"/>
    <w:rsid w:val="001F2FFC"/>
    <w:rsid w:val="00201419"/>
    <w:rsid w:val="002039C2"/>
    <w:rsid w:val="00240BDC"/>
    <w:rsid w:val="00244F6B"/>
    <w:rsid w:val="00245FF8"/>
    <w:rsid w:val="00260671"/>
    <w:rsid w:val="00263393"/>
    <w:rsid w:val="002B0640"/>
    <w:rsid w:val="003061EC"/>
    <w:rsid w:val="003071A1"/>
    <w:rsid w:val="0033516E"/>
    <w:rsid w:val="00347E50"/>
    <w:rsid w:val="0037274B"/>
    <w:rsid w:val="00386476"/>
    <w:rsid w:val="003D38FA"/>
    <w:rsid w:val="004031DD"/>
    <w:rsid w:val="004115F9"/>
    <w:rsid w:val="004A16EC"/>
    <w:rsid w:val="00512630"/>
    <w:rsid w:val="00533F87"/>
    <w:rsid w:val="005665DD"/>
    <w:rsid w:val="005B5189"/>
    <w:rsid w:val="005B5E22"/>
    <w:rsid w:val="005B5F06"/>
    <w:rsid w:val="005E0735"/>
    <w:rsid w:val="006217A5"/>
    <w:rsid w:val="00677E72"/>
    <w:rsid w:val="00681C98"/>
    <w:rsid w:val="006930A2"/>
    <w:rsid w:val="006C75F3"/>
    <w:rsid w:val="007452A3"/>
    <w:rsid w:val="00757480"/>
    <w:rsid w:val="00776D5E"/>
    <w:rsid w:val="007D161E"/>
    <w:rsid w:val="007E16DF"/>
    <w:rsid w:val="007E3703"/>
    <w:rsid w:val="00817077"/>
    <w:rsid w:val="00834377"/>
    <w:rsid w:val="008A2B1A"/>
    <w:rsid w:val="008B7651"/>
    <w:rsid w:val="008D1E63"/>
    <w:rsid w:val="008D7CE6"/>
    <w:rsid w:val="009100C6"/>
    <w:rsid w:val="00910248"/>
    <w:rsid w:val="00910D68"/>
    <w:rsid w:val="00916455"/>
    <w:rsid w:val="00954158"/>
    <w:rsid w:val="00960E24"/>
    <w:rsid w:val="009B20B5"/>
    <w:rsid w:val="009E43C8"/>
    <w:rsid w:val="009E4EB1"/>
    <w:rsid w:val="009F0DC3"/>
    <w:rsid w:val="009F4111"/>
    <w:rsid w:val="00A25D3D"/>
    <w:rsid w:val="00A82DD4"/>
    <w:rsid w:val="00A87C85"/>
    <w:rsid w:val="00AA05B9"/>
    <w:rsid w:val="00AA0837"/>
    <w:rsid w:val="00AC2ED8"/>
    <w:rsid w:val="00AC4255"/>
    <w:rsid w:val="00AE4841"/>
    <w:rsid w:val="00AF28D4"/>
    <w:rsid w:val="00AF65AB"/>
    <w:rsid w:val="00AF672C"/>
    <w:rsid w:val="00B95D6F"/>
    <w:rsid w:val="00BA0267"/>
    <w:rsid w:val="00BB5183"/>
    <w:rsid w:val="00BC7B4E"/>
    <w:rsid w:val="00BE2482"/>
    <w:rsid w:val="00C25122"/>
    <w:rsid w:val="00C506B6"/>
    <w:rsid w:val="00CA646F"/>
    <w:rsid w:val="00CB13BD"/>
    <w:rsid w:val="00CE7FBF"/>
    <w:rsid w:val="00CF6960"/>
    <w:rsid w:val="00D1431F"/>
    <w:rsid w:val="00D17C15"/>
    <w:rsid w:val="00D8094D"/>
    <w:rsid w:val="00D94B21"/>
    <w:rsid w:val="00DA25EE"/>
    <w:rsid w:val="00DB1C2B"/>
    <w:rsid w:val="00DD3F9E"/>
    <w:rsid w:val="00E21E2A"/>
    <w:rsid w:val="00E233CA"/>
    <w:rsid w:val="00E664A7"/>
    <w:rsid w:val="00E91F24"/>
    <w:rsid w:val="00EB4F9C"/>
    <w:rsid w:val="00EC4847"/>
    <w:rsid w:val="00EC6542"/>
    <w:rsid w:val="00EC7F7F"/>
    <w:rsid w:val="00ED312B"/>
    <w:rsid w:val="00EE4DE5"/>
    <w:rsid w:val="00F01CDC"/>
    <w:rsid w:val="00F22BFD"/>
    <w:rsid w:val="00F45599"/>
    <w:rsid w:val="00F467EF"/>
    <w:rsid w:val="00F56A00"/>
    <w:rsid w:val="00F56DF7"/>
    <w:rsid w:val="00F570AA"/>
    <w:rsid w:val="00F774BA"/>
    <w:rsid w:val="00F951B1"/>
    <w:rsid w:val="00FB224B"/>
    <w:rsid w:val="00FD1D32"/>
    <w:rsid w:val="00FD528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16"/>
    <w:pPr>
      <w:spacing w:before="120" w:after="0"/>
      <w:jc w:val="both"/>
    </w:pPr>
    <w:rPr>
      <w:rFonts w:ascii="Cambria" w:eastAsia="MS Mincho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316"/>
    <w:pPr>
      <w:keepNext/>
      <w:keepLines/>
      <w:numPr>
        <w:numId w:val="1"/>
      </w:numPr>
      <w:spacing w:before="480"/>
      <w:outlineLvl w:val="0"/>
    </w:pPr>
    <w:rPr>
      <w:rFonts w:asciiTheme="majorHAnsi" w:hAnsiTheme="majorHAnsi"/>
      <w:b/>
      <w:bCs/>
      <w:color w:val="365F91"/>
      <w:kern w:val="16"/>
      <w:sz w:val="36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31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/>
      <w:b/>
      <w:bCs/>
      <w:color w:val="4F81BD"/>
      <w:kern w:val="16"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31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/>
      <w:bCs/>
      <w:color w:val="4F81BD"/>
      <w:kern w:val="16"/>
      <w:sz w:val="26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3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/>
      <w:b/>
      <w:bCs/>
      <w:iCs/>
      <w:color w:val="4F81BD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3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/>
      <w:color w:val="4F81BD" w:themeColor="accent1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31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31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316"/>
    <w:pPr>
      <w:keepNext/>
      <w:keepLines/>
      <w:numPr>
        <w:ilvl w:val="7"/>
        <w:numId w:val="1"/>
      </w:numPr>
      <w:spacing w:before="200"/>
      <w:outlineLvl w:val="7"/>
    </w:pPr>
    <w:rPr>
      <w:color w:val="4F81BD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31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316"/>
    <w:rPr>
      <w:rFonts w:asciiTheme="majorHAnsi" w:eastAsia="MS Mincho" w:hAnsiTheme="majorHAnsi" w:cs="Times New Roman"/>
      <w:b/>
      <w:bCs/>
      <w:color w:val="365F91"/>
      <w:kern w:val="16"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2316"/>
    <w:rPr>
      <w:rFonts w:asciiTheme="majorHAnsi" w:eastAsia="MS Mincho" w:hAnsiTheme="majorHAnsi" w:cs="Times New Roman"/>
      <w:b/>
      <w:bCs/>
      <w:color w:val="4F81BD"/>
      <w:kern w:val="1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316"/>
    <w:rPr>
      <w:rFonts w:asciiTheme="majorHAnsi" w:eastAsia="MS Mincho" w:hAnsiTheme="majorHAnsi" w:cs="Times New Roman"/>
      <w:bCs/>
      <w:color w:val="4F81BD"/>
      <w:kern w:val="16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2316"/>
    <w:rPr>
      <w:rFonts w:asciiTheme="majorHAnsi" w:eastAsia="MS Mincho" w:hAnsiTheme="majorHAnsi" w:cs="Times New Roman"/>
      <w:b/>
      <w:bCs/>
      <w:iCs/>
      <w:color w:val="4F81BD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316"/>
    <w:rPr>
      <w:rFonts w:asciiTheme="majorHAnsi" w:eastAsia="MS Mincho" w:hAnsiTheme="majorHAnsi" w:cs="Times New Roman"/>
      <w:color w:val="4F81BD" w:themeColor="accent1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316"/>
    <w:rPr>
      <w:rFonts w:ascii="Cambria" w:eastAsia="MS Mincho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316"/>
    <w:rPr>
      <w:rFonts w:ascii="Cambria" w:eastAsia="MS Mincho" w:hAnsi="Cambria" w:cs="Times New Roman"/>
      <w:color w:val="4F81BD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paragraph" w:customStyle="1" w:styleId="RZkladntext01">
    <w:name w:val="R Základní text 01"/>
    <w:basedOn w:val="Zkladntext-prvnodsazen"/>
    <w:rsid w:val="00132316"/>
    <w:pPr>
      <w:spacing w:after="240" w:line="240" w:lineRule="auto"/>
      <w:ind w:firstLine="0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normlnArial11">
    <w:name w:val="normální Arial 11"/>
    <w:basedOn w:val="Normln"/>
    <w:rsid w:val="00132316"/>
    <w:pPr>
      <w:spacing w:before="0" w:after="120" w:line="240" w:lineRule="auto"/>
    </w:pPr>
    <w:rPr>
      <w:rFonts w:ascii="Arial Narrow" w:eastAsia="Times New Roman" w:hAnsi="Arial Narrow"/>
      <w:snapToGrid w:val="0"/>
      <w:lang w:eastAsia="cs-CZ" w:bidi="ar-SA"/>
    </w:rPr>
  </w:style>
  <w:style w:type="paragraph" w:customStyle="1" w:styleId="odstave">
    <w:name w:val="odstave"/>
    <w:basedOn w:val="Normln"/>
    <w:link w:val="odstaveCharChar"/>
    <w:rsid w:val="00132316"/>
    <w:pPr>
      <w:widowControl w:val="0"/>
      <w:numPr>
        <w:numId w:val="2"/>
      </w:numPr>
      <w:spacing w:before="0" w:after="120" w:line="240" w:lineRule="auto"/>
    </w:pPr>
    <w:rPr>
      <w:rFonts w:ascii="Arial Narrow" w:eastAsia="Times New Roman" w:hAnsi="Arial Narrow"/>
      <w:snapToGrid w:val="0"/>
      <w:szCs w:val="20"/>
      <w:lang w:bidi="ar-SA"/>
    </w:rPr>
  </w:style>
  <w:style w:type="paragraph" w:customStyle="1" w:styleId="odstavec">
    <w:name w:val="odstavec"/>
    <w:basedOn w:val="Zkladntext"/>
    <w:rsid w:val="00132316"/>
    <w:pPr>
      <w:numPr>
        <w:ilvl w:val="1"/>
        <w:numId w:val="2"/>
      </w:numPr>
      <w:spacing w:before="0" w:after="40" w:line="240" w:lineRule="auto"/>
    </w:pPr>
    <w:rPr>
      <w:rFonts w:ascii="Arial Narrow" w:eastAsia="Times New Roman" w:hAnsi="Arial Narrow"/>
      <w:snapToGrid w:val="0"/>
      <w:color w:val="000000"/>
      <w:lang w:eastAsia="cs-CZ" w:bidi="ar-SA"/>
    </w:rPr>
  </w:style>
  <w:style w:type="character" w:customStyle="1" w:styleId="odstaveCharChar">
    <w:name w:val="odstave Char Char"/>
    <w:link w:val="odstave"/>
    <w:rsid w:val="00132316"/>
    <w:rPr>
      <w:rFonts w:ascii="Arial Narrow" w:eastAsia="Times New Roman" w:hAnsi="Arial Narrow" w:cs="Times New Roman"/>
      <w:snapToGrid w:val="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3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3231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E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D8"/>
    <w:rPr>
      <w:rFonts w:ascii="Tahoma" w:eastAsia="MS Mincho" w:hAnsi="Tahoma" w:cs="Tahoma"/>
      <w:sz w:val="16"/>
      <w:szCs w:val="16"/>
      <w:lang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0837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0837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DE5"/>
    <w:rPr>
      <w:rFonts w:ascii="Cambria" w:eastAsia="MS Mincho" w:hAnsi="Cambria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E5"/>
    <w:rPr>
      <w:rFonts w:ascii="Cambria" w:eastAsia="MS Mincho" w:hAnsi="Cambria" w:cs="Times New Roman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94B21"/>
    <w:pPr>
      <w:ind w:left="720"/>
      <w:contextualSpacing/>
    </w:pPr>
  </w:style>
  <w:style w:type="table" w:styleId="Stednmka3zvraznn1">
    <w:name w:val="Medium Grid 3 Accent 1"/>
    <w:basedOn w:val="Normlntabulka"/>
    <w:uiPriority w:val="69"/>
    <w:rsid w:val="00D94B2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zev">
    <w:name w:val="Title"/>
    <w:basedOn w:val="Nadpis1"/>
    <w:next w:val="Normln"/>
    <w:link w:val="NzevChar"/>
    <w:uiPriority w:val="10"/>
    <w:qFormat/>
    <w:rsid w:val="00D94B21"/>
    <w:pPr>
      <w:numPr>
        <w:numId w:val="0"/>
      </w:numPr>
      <w:suppressAutoHyphens/>
      <w:spacing w:before="240" w:after="240"/>
      <w:ind w:left="714"/>
      <w:jc w:val="right"/>
    </w:pPr>
    <w:rPr>
      <w:b w:val="0"/>
      <w:color w:val="auto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D94B21"/>
    <w:rPr>
      <w:rFonts w:asciiTheme="majorHAnsi" w:eastAsia="MS Mincho" w:hAnsiTheme="majorHAnsi" w:cs="Times New Roman"/>
      <w:bCs/>
      <w:kern w:val="16"/>
      <w:sz w:val="4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B2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25122"/>
    <w:rPr>
      <w:b/>
      <w:bCs/>
      <w:smallCaps/>
      <w:spacing w:val="5"/>
    </w:rPr>
  </w:style>
  <w:style w:type="paragraph" w:customStyle="1" w:styleId="Kd">
    <w:name w:val="Kód"/>
    <w:basedOn w:val="Normln"/>
    <w:link w:val="KdChar"/>
    <w:qFormat/>
    <w:rsid w:val="00BA0267"/>
    <w:pPr>
      <w:spacing w:line="300" w:lineRule="auto"/>
      <w:ind w:firstLine="284"/>
      <w:jc w:val="left"/>
    </w:pPr>
    <w:rPr>
      <w:rFonts w:ascii="Courier New" w:hAnsi="Courier New" w:cs="Courier New"/>
      <w:kern w:val="16"/>
      <w:sz w:val="18"/>
      <w:szCs w:val="18"/>
      <w:lang w:bidi="ar-SA"/>
    </w:rPr>
  </w:style>
  <w:style w:type="character" w:customStyle="1" w:styleId="KdChar">
    <w:name w:val="Kód Char"/>
    <w:basedOn w:val="Standardnpsmoodstavce"/>
    <w:link w:val="Kd"/>
    <w:rsid w:val="00BA0267"/>
    <w:rPr>
      <w:rFonts w:ascii="Courier New" w:eastAsia="MS Mincho" w:hAnsi="Courier New" w:cs="Courier New"/>
      <w:kern w:val="16"/>
      <w:sz w:val="18"/>
      <w:szCs w:val="18"/>
    </w:rPr>
  </w:style>
  <w:style w:type="paragraph" w:customStyle="1" w:styleId="Odrka">
    <w:name w:val="Odrážka"/>
    <w:basedOn w:val="Normln"/>
    <w:link w:val="OdrkaChar"/>
    <w:qFormat/>
    <w:rsid w:val="006C75F3"/>
    <w:pPr>
      <w:spacing w:before="0"/>
      <w:ind w:left="750" w:hanging="360"/>
    </w:pPr>
    <w:rPr>
      <w:lang w:eastAsia="cs-CZ" w:bidi="ar-SA"/>
    </w:rPr>
  </w:style>
  <w:style w:type="character" w:customStyle="1" w:styleId="OdrkaChar">
    <w:name w:val="Odrážka Char"/>
    <w:basedOn w:val="Standardnpsmoodstavce"/>
    <w:link w:val="Odrka"/>
    <w:rsid w:val="006C75F3"/>
    <w:rPr>
      <w:rFonts w:ascii="Cambria" w:eastAsia="MS Mincho" w:hAnsi="Cambria" w:cs="Times New Roman"/>
      <w:lang w:eastAsia="cs-CZ"/>
    </w:rPr>
  </w:style>
  <w:style w:type="numbering" w:customStyle="1" w:styleId="Styl1">
    <w:name w:val="Styl1"/>
    <w:uiPriority w:val="99"/>
    <w:rsid w:val="008A2B1A"/>
    <w:pPr>
      <w:numPr>
        <w:numId w:val="12"/>
      </w:numPr>
    </w:pPr>
  </w:style>
  <w:style w:type="character" w:customStyle="1" w:styleId="OdstavecseseznamemChar">
    <w:name w:val="Odstavec se seznamem Char"/>
    <w:link w:val="Odstavecseseznamem"/>
    <w:uiPriority w:val="34"/>
    <w:rsid w:val="00CE7FBF"/>
    <w:rPr>
      <w:rFonts w:ascii="Cambria" w:eastAsia="MS Mincho" w:hAnsi="Cambria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16"/>
    <w:pPr>
      <w:spacing w:before="120" w:after="0"/>
      <w:jc w:val="both"/>
    </w:pPr>
    <w:rPr>
      <w:rFonts w:ascii="Cambria" w:eastAsia="MS Mincho" w:hAnsi="Cambria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316"/>
    <w:pPr>
      <w:keepNext/>
      <w:keepLines/>
      <w:numPr>
        <w:numId w:val="1"/>
      </w:numPr>
      <w:spacing w:before="480"/>
      <w:outlineLvl w:val="0"/>
    </w:pPr>
    <w:rPr>
      <w:rFonts w:asciiTheme="majorHAnsi" w:hAnsiTheme="majorHAnsi"/>
      <w:b/>
      <w:bCs/>
      <w:color w:val="365F91"/>
      <w:kern w:val="16"/>
      <w:sz w:val="36"/>
      <w:szCs w:val="2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231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/>
      <w:b/>
      <w:bCs/>
      <w:color w:val="4F81BD"/>
      <w:kern w:val="16"/>
      <w:sz w:val="26"/>
      <w:szCs w:val="26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31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/>
      <w:bCs/>
      <w:color w:val="4F81BD"/>
      <w:kern w:val="16"/>
      <w:sz w:val="26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231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hAnsiTheme="majorHAnsi"/>
      <w:b/>
      <w:bCs/>
      <w:iCs/>
      <w:color w:val="4F81BD"/>
      <w:szCs w:val="2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31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/>
      <w:color w:val="4F81BD" w:themeColor="accent1"/>
      <w:szCs w:val="20"/>
      <w:lang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31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  <w:sz w:val="2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31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  <w:sz w:val="2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316"/>
    <w:pPr>
      <w:keepNext/>
      <w:keepLines/>
      <w:numPr>
        <w:ilvl w:val="7"/>
        <w:numId w:val="1"/>
      </w:numPr>
      <w:spacing w:before="200"/>
      <w:outlineLvl w:val="7"/>
    </w:pPr>
    <w:rPr>
      <w:color w:val="4F81BD"/>
      <w:sz w:val="20"/>
      <w:szCs w:val="20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31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316"/>
    <w:rPr>
      <w:rFonts w:asciiTheme="majorHAnsi" w:eastAsia="MS Mincho" w:hAnsiTheme="majorHAnsi" w:cs="Times New Roman"/>
      <w:b/>
      <w:bCs/>
      <w:color w:val="365F91"/>
      <w:kern w:val="16"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2316"/>
    <w:rPr>
      <w:rFonts w:asciiTheme="majorHAnsi" w:eastAsia="MS Mincho" w:hAnsiTheme="majorHAnsi" w:cs="Times New Roman"/>
      <w:b/>
      <w:bCs/>
      <w:color w:val="4F81BD"/>
      <w:kern w:val="1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316"/>
    <w:rPr>
      <w:rFonts w:asciiTheme="majorHAnsi" w:eastAsia="MS Mincho" w:hAnsiTheme="majorHAnsi" w:cs="Times New Roman"/>
      <w:bCs/>
      <w:color w:val="4F81BD"/>
      <w:kern w:val="16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2316"/>
    <w:rPr>
      <w:rFonts w:asciiTheme="majorHAnsi" w:eastAsia="MS Mincho" w:hAnsiTheme="majorHAnsi" w:cs="Times New Roman"/>
      <w:b/>
      <w:bCs/>
      <w:iCs/>
      <w:color w:val="4F81BD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316"/>
    <w:rPr>
      <w:rFonts w:asciiTheme="majorHAnsi" w:eastAsia="MS Mincho" w:hAnsiTheme="majorHAnsi" w:cs="Times New Roman"/>
      <w:color w:val="4F81BD" w:themeColor="accent1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316"/>
    <w:rPr>
      <w:rFonts w:ascii="Cambria" w:eastAsia="MS Mincho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316"/>
    <w:rPr>
      <w:rFonts w:ascii="Cambria" w:eastAsia="MS Mincho" w:hAnsi="Cambria" w:cs="Times New Roman"/>
      <w:color w:val="4F81BD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316"/>
    <w:rPr>
      <w:rFonts w:ascii="Cambria" w:eastAsia="MS Mincho" w:hAnsi="Cambria" w:cs="Times New Roman"/>
      <w:i/>
      <w:iCs/>
      <w:color w:val="404040"/>
      <w:sz w:val="20"/>
      <w:szCs w:val="20"/>
      <w:lang w:eastAsia="cs-CZ"/>
    </w:rPr>
  </w:style>
  <w:style w:type="paragraph" w:customStyle="1" w:styleId="RZkladntext01">
    <w:name w:val="R Základní text 01"/>
    <w:basedOn w:val="Zkladntext-prvnodsazen"/>
    <w:rsid w:val="00132316"/>
    <w:pPr>
      <w:spacing w:after="240" w:line="240" w:lineRule="auto"/>
      <w:ind w:firstLine="0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customStyle="1" w:styleId="normlnArial11">
    <w:name w:val="normální Arial 11"/>
    <w:basedOn w:val="Normln"/>
    <w:rsid w:val="00132316"/>
    <w:pPr>
      <w:spacing w:before="0" w:after="120" w:line="240" w:lineRule="auto"/>
    </w:pPr>
    <w:rPr>
      <w:rFonts w:ascii="Arial Narrow" w:eastAsia="Times New Roman" w:hAnsi="Arial Narrow"/>
      <w:snapToGrid w:val="0"/>
      <w:lang w:eastAsia="cs-CZ" w:bidi="ar-SA"/>
    </w:rPr>
  </w:style>
  <w:style w:type="paragraph" w:customStyle="1" w:styleId="odstave">
    <w:name w:val="odstave"/>
    <w:basedOn w:val="Normln"/>
    <w:link w:val="odstaveCharChar"/>
    <w:rsid w:val="00132316"/>
    <w:pPr>
      <w:widowControl w:val="0"/>
      <w:numPr>
        <w:numId w:val="2"/>
      </w:numPr>
      <w:spacing w:before="0" w:after="120" w:line="240" w:lineRule="auto"/>
    </w:pPr>
    <w:rPr>
      <w:rFonts w:ascii="Arial Narrow" w:eastAsia="Times New Roman" w:hAnsi="Arial Narrow"/>
      <w:snapToGrid w:val="0"/>
      <w:szCs w:val="20"/>
      <w:lang w:bidi="ar-SA"/>
    </w:rPr>
  </w:style>
  <w:style w:type="paragraph" w:customStyle="1" w:styleId="odstavec">
    <w:name w:val="odstavec"/>
    <w:basedOn w:val="Zkladntext"/>
    <w:rsid w:val="00132316"/>
    <w:pPr>
      <w:numPr>
        <w:ilvl w:val="1"/>
        <w:numId w:val="2"/>
      </w:numPr>
      <w:spacing w:before="0" w:after="40" w:line="240" w:lineRule="auto"/>
    </w:pPr>
    <w:rPr>
      <w:rFonts w:ascii="Arial Narrow" w:eastAsia="Times New Roman" w:hAnsi="Arial Narrow"/>
      <w:snapToGrid w:val="0"/>
      <w:color w:val="000000"/>
      <w:lang w:eastAsia="cs-CZ" w:bidi="ar-SA"/>
    </w:rPr>
  </w:style>
  <w:style w:type="character" w:customStyle="1" w:styleId="odstaveCharChar">
    <w:name w:val="odstave Char Char"/>
    <w:link w:val="odstave"/>
    <w:rsid w:val="00132316"/>
    <w:rPr>
      <w:rFonts w:ascii="Arial Narrow" w:eastAsia="Times New Roman" w:hAnsi="Arial Narrow" w:cs="Times New Roman"/>
      <w:snapToGrid w:val="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23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32316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32316"/>
    <w:rPr>
      <w:rFonts w:ascii="Cambria" w:eastAsia="MS Mincho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E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D8"/>
    <w:rPr>
      <w:rFonts w:ascii="Tahoma" w:eastAsia="MS Mincho" w:hAnsi="Tahoma" w:cs="Tahoma"/>
      <w:sz w:val="16"/>
      <w:szCs w:val="16"/>
      <w:lang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0837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0837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DE5"/>
    <w:rPr>
      <w:rFonts w:ascii="Cambria" w:eastAsia="MS Mincho" w:hAnsi="Cambria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EE4D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E5"/>
    <w:rPr>
      <w:rFonts w:ascii="Cambria" w:eastAsia="MS Mincho" w:hAnsi="Cambria" w:cs="Times New Roman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D94B21"/>
    <w:pPr>
      <w:ind w:left="720"/>
      <w:contextualSpacing/>
    </w:pPr>
  </w:style>
  <w:style w:type="table" w:styleId="Stednmka3zvraznn1">
    <w:name w:val="Medium Grid 3 Accent 1"/>
    <w:basedOn w:val="Normlntabulka"/>
    <w:uiPriority w:val="69"/>
    <w:rsid w:val="00D94B2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zev">
    <w:name w:val="Title"/>
    <w:basedOn w:val="Nadpis1"/>
    <w:next w:val="Normln"/>
    <w:link w:val="NzevChar"/>
    <w:uiPriority w:val="10"/>
    <w:qFormat/>
    <w:rsid w:val="00D94B21"/>
    <w:pPr>
      <w:numPr>
        <w:numId w:val="0"/>
      </w:numPr>
      <w:suppressAutoHyphens/>
      <w:spacing w:before="240" w:after="240"/>
      <w:ind w:left="714"/>
      <w:jc w:val="right"/>
    </w:pPr>
    <w:rPr>
      <w:b w:val="0"/>
      <w:color w:val="auto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D94B21"/>
    <w:rPr>
      <w:rFonts w:asciiTheme="majorHAnsi" w:eastAsia="MS Mincho" w:hAnsiTheme="majorHAnsi" w:cs="Times New Roman"/>
      <w:bCs/>
      <w:kern w:val="16"/>
      <w:sz w:val="4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4B21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25122"/>
    <w:rPr>
      <w:b/>
      <w:bCs/>
      <w:smallCaps/>
      <w:spacing w:val="5"/>
    </w:rPr>
  </w:style>
  <w:style w:type="paragraph" w:customStyle="1" w:styleId="Kd">
    <w:name w:val="Kód"/>
    <w:basedOn w:val="Normln"/>
    <w:link w:val="KdChar"/>
    <w:qFormat/>
    <w:rsid w:val="00BA0267"/>
    <w:pPr>
      <w:spacing w:line="300" w:lineRule="auto"/>
      <w:ind w:firstLine="284"/>
      <w:jc w:val="left"/>
    </w:pPr>
    <w:rPr>
      <w:rFonts w:ascii="Courier New" w:hAnsi="Courier New" w:cs="Courier New"/>
      <w:kern w:val="16"/>
      <w:sz w:val="18"/>
      <w:szCs w:val="18"/>
      <w:lang w:bidi="ar-SA"/>
    </w:rPr>
  </w:style>
  <w:style w:type="character" w:customStyle="1" w:styleId="KdChar">
    <w:name w:val="Kód Char"/>
    <w:basedOn w:val="Standardnpsmoodstavce"/>
    <w:link w:val="Kd"/>
    <w:rsid w:val="00BA0267"/>
    <w:rPr>
      <w:rFonts w:ascii="Courier New" w:eastAsia="MS Mincho" w:hAnsi="Courier New" w:cs="Courier New"/>
      <w:kern w:val="16"/>
      <w:sz w:val="18"/>
      <w:szCs w:val="18"/>
    </w:rPr>
  </w:style>
  <w:style w:type="paragraph" w:customStyle="1" w:styleId="Odrka">
    <w:name w:val="Odrážka"/>
    <w:basedOn w:val="Normln"/>
    <w:link w:val="OdrkaChar"/>
    <w:qFormat/>
    <w:rsid w:val="006C75F3"/>
    <w:pPr>
      <w:spacing w:before="0"/>
      <w:ind w:left="750" w:hanging="360"/>
    </w:pPr>
    <w:rPr>
      <w:lang w:eastAsia="cs-CZ" w:bidi="ar-SA"/>
    </w:rPr>
  </w:style>
  <w:style w:type="character" w:customStyle="1" w:styleId="OdrkaChar">
    <w:name w:val="Odrážka Char"/>
    <w:basedOn w:val="Standardnpsmoodstavce"/>
    <w:link w:val="Odrka"/>
    <w:rsid w:val="006C75F3"/>
    <w:rPr>
      <w:rFonts w:ascii="Cambria" w:eastAsia="MS Mincho" w:hAnsi="Cambria" w:cs="Times New Roman"/>
      <w:lang w:eastAsia="cs-CZ"/>
    </w:rPr>
  </w:style>
  <w:style w:type="numbering" w:customStyle="1" w:styleId="Styl1">
    <w:name w:val="Styl1"/>
    <w:uiPriority w:val="99"/>
    <w:rsid w:val="008A2B1A"/>
    <w:pPr>
      <w:numPr>
        <w:numId w:val="12"/>
      </w:numPr>
    </w:pPr>
  </w:style>
  <w:style w:type="character" w:customStyle="1" w:styleId="OdstavecseseznamemChar">
    <w:name w:val="Odstavec se seznamem Char"/>
    <w:link w:val="Odstavecseseznamem"/>
    <w:uiPriority w:val="34"/>
    <w:rsid w:val="00CE7FBF"/>
    <w:rPr>
      <w:rFonts w:ascii="Cambria" w:eastAsia="MS Mincho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ARCDATA PRAHA, s.r.o.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Monzerová Viola Mgr. (IPR/KRA)</cp:lastModifiedBy>
  <cp:revision>13</cp:revision>
  <cp:lastPrinted>2018-10-19T11:52:00Z</cp:lastPrinted>
  <dcterms:created xsi:type="dcterms:W3CDTF">2018-07-02T10:02:00Z</dcterms:created>
  <dcterms:modified xsi:type="dcterms:W3CDTF">2018-10-26T08:40:00Z</dcterms:modified>
</cp:coreProperties>
</file>