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FA" w:rsidRPr="00D031FA" w:rsidRDefault="00D031FA" w:rsidP="00D031FA">
      <w:pPr>
        <w:spacing w:after="0"/>
        <w:jc w:val="center"/>
        <w:rPr>
          <w:sz w:val="28"/>
          <w:szCs w:val="28"/>
        </w:rPr>
      </w:pPr>
      <w:r w:rsidRPr="00D031FA">
        <w:rPr>
          <w:b/>
          <w:sz w:val="28"/>
          <w:szCs w:val="28"/>
        </w:rPr>
        <w:t>DODATEK č. 1 ke smlouvě o dílo č. 1/</w:t>
      </w:r>
      <w:r w:rsidR="00AE3730">
        <w:rPr>
          <w:b/>
          <w:sz w:val="28"/>
          <w:szCs w:val="28"/>
        </w:rPr>
        <w:t>1</w:t>
      </w:r>
      <w:r w:rsidR="008E4574">
        <w:rPr>
          <w:b/>
          <w:sz w:val="28"/>
          <w:szCs w:val="28"/>
        </w:rPr>
        <w:t>5</w:t>
      </w:r>
      <w:r w:rsidRPr="00D031FA">
        <w:rPr>
          <w:b/>
          <w:sz w:val="28"/>
          <w:szCs w:val="28"/>
        </w:rPr>
        <w:t>/2018</w:t>
      </w:r>
      <w:r w:rsidRPr="00D031FA">
        <w:rPr>
          <w:sz w:val="28"/>
          <w:szCs w:val="28"/>
        </w:rPr>
        <w:t xml:space="preserve">, </w:t>
      </w:r>
    </w:p>
    <w:p w:rsidR="00D031FA" w:rsidRDefault="00D031FA" w:rsidP="00D031FA">
      <w:pPr>
        <w:spacing w:after="0"/>
        <w:jc w:val="center"/>
      </w:pPr>
      <w:r>
        <w:t xml:space="preserve">uzavřené na základě rámcové smlouvy o dílo č. 1/2018 </w:t>
      </w:r>
    </w:p>
    <w:p w:rsidR="00D031FA" w:rsidRDefault="00D031FA" w:rsidP="00D031FA">
      <w:pPr>
        <w:spacing w:after="0"/>
        <w:jc w:val="center"/>
      </w:pPr>
      <w:proofErr w:type="gramStart"/>
      <w:r>
        <w:t>mezi</w:t>
      </w:r>
      <w:proofErr w:type="gramEnd"/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  <w:rPr>
          <w:b/>
        </w:rPr>
      </w:pPr>
      <w:r>
        <w:t xml:space="preserve">objednatelem: </w:t>
      </w:r>
      <w:r>
        <w:tab/>
      </w:r>
      <w:r w:rsidR="004A0B99">
        <w:tab/>
      </w:r>
      <w:r w:rsidRPr="00642E98">
        <w:rPr>
          <w:b/>
        </w:rPr>
        <w:t>Městské lesy Chomutov, příspěvková organizace</w:t>
      </w:r>
    </w:p>
    <w:p w:rsidR="004A0B99" w:rsidRPr="004A0B99" w:rsidRDefault="004A0B99" w:rsidP="00D031FA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Hora Svatého Šebestiána 90, PSČ 431 82</w:t>
      </w:r>
    </w:p>
    <w:p w:rsidR="00D031FA" w:rsidRDefault="00D031FA" w:rsidP="00D031FA">
      <w:pPr>
        <w:spacing w:after="0"/>
      </w:pPr>
      <w:r>
        <w:tab/>
      </w:r>
      <w:r>
        <w:tab/>
      </w:r>
      <w:r>
        <w:tab/>
        <w:t xml:space="preserve">zastoupená ředitelem Petrem </w:t>
      </w:r>
      <w:proofErr w:type="spellStart"/>
      <w:r>
        <w:t>Markesem</w:t>
      </w:r>
      <w:proofErr w:type="spellEnd"/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</w:pPr>
      <w:r>
        <w:t>a</w:t>
      </w:r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</w:pPr>
      <w:r>
        <w:t xml:space="preserve">zhotovitelem: </w:t>
      </w:r>
      <w:r>
        <w:tab/>
      </w:r>
      <w:r>
        <w:tab/>
      </w:r>
      <w:r w:rsidR="004A0B99">
        <w:rPr>
          <w:rFonts w:ascii="Calibri" w:hAnsi="Calibri" w:cs="Arial"/>
          <w:b/>
          <w:snapToGrid w:val="0"/>
        </w:rPr>
        <w:t>Lothar Lorenz</w:t>
      </w:r>
    </w:p>
    <w:p w:rsidR="00D031FA" w:rsidRDefault="00D031FA" w:rsidP="00D031FA">
      <w:pPr>
        <w:spacing w:after="0"/>
      </w:pPr>
      <w:r>
        <w:tab/>
      </w:r>
      <w:r>
        <w:tab/>
      </w:r>
      <w:r>
        <w:tab/>
      </w:r>
      <w:r w:rsidR="004A0B99">
        <w:t>Třebízského 3089/22, 430 03 Chomutov</w:t>
      </w:r>
    </w:p>
    <w:p w:rsidR="00D031FA" w:rsidRDefault="00D031FA" w:rsidP="00D031F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D031FA" w:rsidRDefault="00D031FA" w:rsidP="00D031FA">
      <w:pPr>
        <w:spacing w:after="0"/>
        <w:jc w:val="both"/>
        <w:rPr>
          <w:rFonts w:ascii="Calibri" w:hAnsi="Calibri" w:cs="Arial"/>
        </w:rPr>
      </w:pPr>
    </w:p>
    <w:p w:rsidR="006A0759" w:rsidRDefault="006A0759" w:rsidP="00D031FA">
      <w:pPr>
        <w:spacing w:after="0"/>
        <w:jc w:val="both"/>
        <w:rPr>
          <w:rFonts w:ascii="Calibri" w:hAnsi="Calibri" w:cs="Arial"/>
        </w:rPr>
      </w:pPr>
    </w:p>
    <w:p w:rsidR="00D031FA" w:rsidRDefault="00896E6F" w:rsidP="00D031FA">
      <w:pPr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Dohodou</w:t>
      </w:r>
      <w:r w:rsidR="00D031FA">
        <w:rPr>
          <w:rFonts w:ascii="Calibri" w:hAnsi="Calibri" w:cs="Arial"/>
        </w:rPr>
        <w:t xml:space="preserve"> smluvní</w:t>
      </w:r>
      <w:r>
        <w:rPr>
          <w:rFonts w:ascii="Calibri" w:hAnsi="Calibri" w:cs="Arial"/>
        </w:rPr>
        <w:t>ch</w:t>
      </w:r>
      <w:r w:rsidR="00D031FA">
        <w:rPr>
          <w:rFonts w:ascii="Calibri" w:hAnsi="Calibri" w:cs="Arial"/>
        </w:rPr>
        <w:t xml:space="preserve"> stran </w:t>
      </w:r>
      <w:r>
        <w:rPr>
          <w:rFonts w:ascii="Calibri" w:hAnsi="Calibri" w:cs="Arial"/>
        </w:rPr>
        <w:t xml:space="preserve">se </w:t>
      </w:r>
      <w:r w:rsidR="00D031FA">
        <w:rPr>
          <w:rFonts w:ascii="Calibri" w:hAnsi="Calibri" w:cs="Arial"/>
        </w:rPr>
        <w:t>poč</w:t>
      </w:r>
      <w:r>
        <w:rPr>
          <w:rFonts w:ascii="Calibri" w:hAnsi="Calibri" w:cs="Arial"/>
        </w:rPr>
        <w:t>e</w:t>
      </w:r>
      <w:r w:rsidR="00D031FA">
        <w:rPr>
          <w:rFonts w:ascii="Calibri" w:hAnsi="Calibri" w:cs="Arial"/>
        </w:rPr>
        <w:t xml:space="preserve">t technologických jednotek </w:t>
      </w:r>
      <w:r>
        <w:rPr>
          <w:rFonts w:ascii="Calibri" w:hAnsi="Calibri" w:cs="Arial"/>
        </w:rPr>
        <w:t xml:space="preserve">uvedený v čl. II, odst. 3 smlouvy </w:t>
      </w:r>
      <w:r w:rsidR="004A0B99">
        <w:rPr>
          <w:rFonts w:ascii="Calibri" w:hAnsi="Calibri" w:cs="Arial"/>
        </w:rPr>
        <w:t xml:space="preserve">zvyšuje o </w:t>
      </w:r>
      <w:r w:rsidR="008E4574" w:rsidRPr="008E4574">
        <w:rPr>
          <w:rFonts w:ascii="Calibri" w:hAnsi="Calibri" w:cs="Arial"/>
          <w:b/>
        </w:rPr>
        <w:t>45</w:t>
      </w:r>
      <w:r w:rsidR="004A0B99" w:rsidRPr="004A0B99">
        <w:rPr>
          <w:rFonts w:ascii="Calibri" w:hAnsi="Calibri" w:cs="Arial"/>
          <w:b/>
        </w:rPr>
        <w:t xml:space="preserve">0 </w:t>
      </w:r>
      <w:r w:rsidR="008E4574">
        <w:rPr>
          <w:rFonts w:ascii="Calibri" w:hAnsi="Calibri" w:cs="Arial"/>
          <w:b/>
        </w:rPr>
        <w:t>hod</w:t>
      </w:r>
      <w:r w:rsidR="004A0B99">
        <w:rPr>
          <w:rFonts w:ascii="Calibri" w:hAnsi="Calibri" w:cs="Arial"/>
        </w:rPr>
        <w:t xml:space="preserve"> </w:t>
      </w:r>
      <w:r w:rsidR="00D031FA">
        <w:rPr>
          <w:rFonts w:ascii="Calibri" w:hAnsi="Calibri" w:cs="Arial"/>
        </w:rPr>
        <w:t>na c</w:t>
      </w:r>
      <w:r w:rsidR="004A0B99">
        <w:rPr>
          <w:rFonts w:ascii="Calibri" w:hAnsi="Calibri" w:cs="Arial"/>
        </w:rPr>
        <w:t xml:space="preserve">elkových </w:t>
      </w:r>
      <w:r w:rsidR="004A0B99" w:rsidRPr="004A0B99">
        <w:rPr>
          <w:rFonts w:ascii="Calibri" w:hAnsi="Calibri" w:cs="Arial"/>
          <w:b/>
        </w:rPr>
        <w:t>5</w:t>
      </w:r>
      <w:r w:rsidR="008E4574">
        <w:rPr>
          <w:rFonts w:ascii="Calibri" w:hAnsi="Calibri" w:cs="Arial"/>
          <w:b/>
        </w:rPr>
        <w:t>5</w:t>
      </w:r>
      <w:r w:rsidR="004A0B99" w:rsidRPr="004A0B99">
        <w:rPr>
          <w:rFonts w:ascii="Calibri" w:hAnsi="Calibri" w:cs="Arial"/>
          <w:b/>
        </w:rPr>
        <w:t xml:space="preserve">0 </w:t>
      </w:r>
      <w:r w:rsidR="008E4574">
        <w:rPr>
          <w:rFonts w:ascii="Calibri" w:hAnsi="Calibri" w:cs="Arial"/>
          <w:b/>
        </w:rPr>
        <w:t>hod</w:t>
      </w:r>
      <w:r w:rsidR="004A0B99">
        <w:rPr>
          <w:rFonts w:ascii="Calibri" w:hAnsi="Calibri" w:cs="Arial"/>
        </w:rPr>
        <w:t xml:space="preserve"> a termín provedení díla uvedený v čl. II, odst. 2 se prodlužuje do </w:t>
      </w:r>
      <w:r w:rsidR="004A0B99" w:rsidRPr="004A0B99">
        <w:rPr>
          <w:rFonts w:ascii="Calibri" w:hAnsi="Calibri" w:cs="Arial"/>
          <w:b/>
        </w:rPr>
        <w:t>3</w:t>
      </w:r>
      <w:r w:rsidR="008E4574">
        <w:rPr>
          <w:rFonts w:ascii="Calibri" w:hAnsi="Calibri" w:cs="Arial"/>
          <w:b/>
        </w:rPr>
        <w:t>1</w:t>
      </w:r>
      <w:r w:rsidR="004A0B99" w:rsidRPr="004A0B99">
        <w:rPr>
          <w:rFonts w:ascii="Calibri" w:hAnsi="Calibri" w:cs="Arial"/>
          <w:b/>
        </w:rPr>
        <w:t xml:space="preserve">. </w:t>
      </w:r>
      <w:r w:rsidR="008E4574">
        <w:rPr>
          <w:rFonts w:ascii="Calibri" w:hAnsi="Calibri" w:cs="Arial"/>
          <w:b/>
        </w:rPr>
        <w:t>10</w:t>
      </w:r>
      <w:r w:rsidR="00D031FA" w:rsidRPr="004A0B99">
        <w:rPr>
          <w:rFonts w:ascii="Calibri" w:hAnsi="Calibri" w:cs="Arial"/>
          <w:b/>
        </w:rPr>
        <w:t>.</w:t>
      </w:r>
      <w:r w:rsidR="004A0B99" w:rsidRPr="004A0B99">
        <w:rPr>
          <w:rFonts w:ascii="Calibri" w:hAnsi="Calibri" w:cs="Arial"/>
          <w:b/>
        </w:rPr>
        <w:t xml:space="preserve"> 2018</w:t>
      </w:r>
      <w:r w:rsidR="004A0B99">
        <w:rPr>
          <w:rFonts w:ascii="Calibri" w:hAnsi="Calibri" w:cs="Arial"/>
          <w:b/>
        </w:rPr>
        <w:t>.</w:t>
      </w:r>
    </w:p>
    <w:p w:rsidR="00D031FA" w:rsidRDefault="00D031FA" w:rsidP="00D031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</w:pPr>
      <w:r>
        <w:t xml:space="preserve">V Hoře Svatého Šebestiána dne </w:t>
      </w:r>
      <w:r w:rsidR="00740657">
        <w:t>27</w:t>
      </w:r>
      <w:r>
        <w:t xml:space="preserve">. </w:t>
      </w:r>
      <w:r w:rsidR="00740657">
        <w:t>9</w:t>
      </w:r>
      <w:bookmarkStart w:id="0" w:name="_GoBack"/>
      <w:bookmarkEnd w:id="0"/>
      <w:r>
        <w:t>. 2018</w:t>
      </w:r>
    </w:p>
    <w:p w:rsidR="00D031FA" w:rsidRDefault="00D031FA" w:rsidP="00D031FA">
      <w:pPr>
        <w:spacing w:after="0"/>
      </w:pPr>
    </w:p>
    <w:p w:rsidR="006A0759" w:rsidRDefault="006A0759" w:rsidP="00D031FA">
      <w:pPr>
        <w:spacing w:after="0"/>
      </w:pPr>
    </w:p>
    <w:p w:rsidR="00D031FA" w:rsidRDefault="00D031FA" w:rsidP="00D031FA">
      <w:pPr>
        <w:spacing w:after="0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</w:pPr>
      <w:r>
        <w:t xml:space="preserve">Petr </w:t>
      </w:r>
      <w:proofErr w:type="spellStart"/>
      <w:r>
        <w:t>Markes</w:t>
      </w:r>
      <w:proofErr w:type="spellEnd"/>
      <w:r>
        <w:tab/>
      </w:r>
      <w:r>
        <w:tab/>
      </w:r>
      <w:r w:rsidR="00896E6F">
        <w:tab/>
      </w:r>
      <w:r w:rsidR="00896E6F">
        <w:tab/>
      </w:r>
      <w:r w:rsidR="00896E6F">
        <w:tab/>
      </w:r>
      <w:r w:rsidR="004A0B99">
        <w:t>Lothar Lorenz</w:t>
      </w:r>
    </w:p>
    <w:p w:rsidR="00D031FA" w:rsidRDefault="00D031FA" w:rsidP="00D031FA">
      <w:pPr>
        <w:spacing w:after="0"/>
      </w:pPr>
      <w:r>
        <w:t>ředitel</w:t>
      </w:r>
      <w:r w:rsidR="00896E6F">
        <w:tab/>
      </w:r>
      <w:r w:rsidR="00896E6F">
        <w:tab/>
      </w:r>
      <w:r w:rsidR="00896E6F">
        <w:tab/>
      </w:r>
      <w:r w:rsidR="00896E6F">
        <w:tab/>
      </w:r>
      <w:r w:rsidR="00896E6F">
        <w:tab/>
      </w:r>
      <w:r w:rsidR="00896E6F">
        <w:tab/>
      </w:r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</w:pPr>
      <w:r>
        <w:t>…………………………….</w:t>
      </w:r>
      <w:r>
        <w:tab/>
      </w:r>
      <w:r>
        <w:tab/>
      </w:r>
      <w:r>
        <w:tab/>
      </w:r>
      <w:r>
        <w:tab/>
        <w:t>…………………………….</w:t>
      </w:r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</w:pPr>
    </w:p>
    <w:p w:rsidR="006A0759" w:rsidRDefault="006A0759" w:rsidP="00D031FA">
      <w:pPr>
        <w:spacing w:after="0"/>
      </w:pPr>
    </w:p>
    <w:p w:rsidR="00D031FA" w:rsidRDefault="00D031FA" w:rsidP="00D031FA">
      <w:pPr>
        <w:spacing w:after="0"/>
      </w:pPr>
      <w:r>
        <w:t xml:space="preserve">Marcel </w:t>
      </w:r>
      <w:proofErr w:type="spellStart"/>
      <w:r>
        <w:t>Segeš</w:t>
      </w:r>
      <w:proofErr w:type="spellEnd"/>
    </w:p>
    <w:p w:rsidR="00D031FA" w:rsidRDefault="00D031FA" w:rsidP="00D031FA">
      <w:pPr>
        <w:spacing w:after="0"/>
      </w:pPr>
      <w:r>
        <w:t>revírník</w:t>
      </w:r>
    </w:p>
    <w:p w:rsidR="006A0759" w:rsidRDefault="006A0759" w:rsidP="00D031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759" w:rsidRPr="006A0759" w:rsidRDefault="006A0759" w:rsidP="00D031FA">
      <w:pPr>
        <w:spacing w:after="0"/>
      </w:pPr>
      <w:r>
        <w:t>…………………………….</w:t>
      </w:r>
    </w:p>
    <w:sectPr w:rsidR="006A0759" w:rsidRPr="006A0759" w:rsidSect="00896E6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FA"/>
    <w:rsid w:val="00201E4A"/>
    <w:rsid w:val="004A0B99"/>
    <w:rsid w:val="006A0759"/>
    <w:rsid w:val="006D6010"/>
    <w:rsid w:val="00740657"/>
    <w:rsid w:val="00896E6F"/>
    <w:rsid w:val="008E4574"/>
    <w:rsid w:val="00AE3730"/>
    <w:rsid w:val="00D0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D031FA"/>
    <w:pPr>
      <w:keepNext/>
      <w:spacing w:after="0" w:line="240" w:lineRule="auto"/>
      <w:jc w:val="center"/>
      <w:outlineLvl w:val="3"/>
    </w:pPr>
    <w:rPr>
      <w:rFonts w:ascii="Comic Sans MS" w:eastAsia="Times New Roman" w:hAnsi="Comic Sans MS" w:cs="Times New Roman"/>
      <w:i/>
      <w:color w:val="0000FF"/>
      <w:sz w:val="5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031FA"/>
    <w:rPr>
      <w:rFonts w:ascii="Comic Sans MS" w:eastAsia="Times New Roman" w:hAnsi="Comic Sans MS" w:cs="Times New Roman"/>
      <w:i/>
      <w:color w:val="0000FF"/>
      <w:sz w:val="5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D031FA"/>
    <w:pPr>
      <w:keepNext/>
      <w:spacing w:after="0" w:line="240" w:lineRule="auto"/>
      <w:jc w:val="center"/>
      <w:outlineLvl w:val="3"/>
    </w:pPr>
    <w:rPr>
      <w:rFonts w:ascii="Comic Sans MS" w:eastAsia="Times New Roman" w:hAnsi="Comic Sans MS" w:cs="Times New Roman"/>
      <w:i/>
      <w:color w:val="0000FF"/>
      <w:sz w:val="5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031FA"/>
    <w:rPr>
      <w:rFonts w:ascii="Comic Sans MS" w:eastAsia="Times New Roman" w:hAnsi="Comic Sans MS" w:cs="Times New Roman"/>
      <w:i/>
      <w:color w:val="0000FF"/>
      <w:sz w:val="5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2018-10-26T05:03:00Z</dcterms:created>
  <dcterms:modified xsi:type="dcterms:W3CDTF">2018-10-26T05:04:00Z</dcterms:modified>
</cp:coreProperties>
</file>