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D068D0">
        <w:rPr>
          <w:rFonts w:ascii="Arial" w:hAnsi="Arial" w:cs="Arial"/>
          <w:b/>
        </w:rPr>
        <w:tab/>
      </w:r>
      <w:r w:rsidR="00B47DEF">
        <w:rPr>
          <w:rFonts w:ascii="Arial" w:hAnsi="Arial" w:cs="Arial"/>
          <w:b/>
        </w:rPr>
        <w:t>Smlouva o dílo č. 31_007/2018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FB4413">
        <w:rPr>
          <w:rFonts w:ascii="Arial" w:hAnsi="Arial" w:cs="Arial"/>
          <w:b/>
        </w:rPr>
        <w:t>20.9.2018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Pr="00B47DEF" w:rsidRDefault="00F854E4" w:rsidP="00B47DEF">
      <w:pPr>
        <w:jc w:val="both"/>
        <w:rPr>
          <w:rFonts w:ascii="Arial" w:hAnsi="Arial" w:cs="Arial"/>
        </w:rPr>
      </w:pPr>
    </w:p>
    <w:p w:rsidR="00DF36B5" w:rsidRDefault="00F854E4" w:rsidP="00851A0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B47DEF">
        <w:rPr>
          <w:rFonts w:ascii="Arial" w:hAnsi="Arial" w:cs="Arial"/>
        </w:rPr>
        <w:t>Veterinární a farmaceutická univerzita Brno, IČ: 62157124</w:t>
      </w:r>
    </w:p>
    <w:p w:rsidR="00B47DEF" w:rsidRDefault="00B47DEF" w:rsidP="00851A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Školní zemědělský podnik Nový Jičín</w:t>
      </w:r>
    </w:p>
    <w:p w:rsidR="00B47DEF" w:rsidRDefault="00B47DEF" w:rsidP="00851A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Elišky Krásnohorské 178, 742 42 Šenov u Nového Jičína</w:t>
      </w:r>
    </w:p>
    <w:p w:rsidR="00B47DEF" w:rsidRDefault="00B47DEF" w:rsidP="00851A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Radkem Haasem, ředitelem podniku</w:t>
      </w:r>
    </w:p>
    <w:p w:rsidR="00DF36B5" w:rsidRDefault="00DF36B5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FB4413">
        <w:rPr>
          <w:rFonts w:ascii="Arial" w:hAnsi="Arial" w:cs="Arial"/>
        </w:rPr>
        <w:t xml:space="preserve"> 20.9.2018</w:t>
      </w:r>
      <w:r w:rsidR="00DF36B5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B47DEF">
        <w:rPr>
          <w:rFonts w:ascii="Arial" w:hAnsi="Arial" w:cs="Arial"/>
        </w:rPr>
        <w:t xml:space="preserve"> Šenově u NJ </w:t>
      </w:r>
      <w:r>
        <w:rPr>
          <w:rFonts w:ascii="Arial" w:hAnsi="Arial" w:cs="Arial"/>
        </w:rPr>
        <w:t>dne</w:t>
      </w:r>
      <w:r w:rsidR="00FB4413">
        <w:rPr>
          <w:rFonts w:ascii="Arial" w:hAnsi="Arial" w:cs="Arial"/>
        </w:rPr>
        <w:t xml:space="preserve"> 20.9.2018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C51FA"/>
    <w:rsid w:val="000D0FD3"/>
    <w:rsid w:val="000E05D8"/>
    <w:rsid w:val="0020727B"/>
    <w:rsid w:val="00217372"/>
    <w:rsid w:val="002F287D"/>
    <w:rsid w:val="003000EA"/>
    <w:rsid w:val="004C5583"/>
    <w:rsid w:val="00607CBA"/>
    <w:rsid w:val="007C03E5"/>
    <w:rsid w:val="00813D08"/>
    <w:rsid w:val="00823F57"/>
    <w:rsid w:val="008338E2"/>
    <w:rsid w:val="00851A09"/>
    <w:rsid w:val="008D7C1D"/>
    <w:rsid w:val="008E6FA9"/>
    <w:rsid w:val="008F27AD"/>
    <w:rsid w:val="00961F3B"/>
    <w:rsid w:val="009901B4"/>
    <w:rsid w:val="00A50284"/>
    <w:rsid w:val="00AE614E"/>
    <w:rsid w:val="00B47DEF"/>
    <w:rsid w:val="00BC0C71"/>
    <w:rsid w:val="00D068D0"/>
    <w:rsid w:val="00D22FF2"/>
    <w:rsid w:val="00DF36B5"/>
    <w:rsid w:val="00E31846"/>
    <w:rsid w:val="00E45BC4"/>
    <w:rsid w:val="00F854E4"/>
    <w:rsid w:val="00F96988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64A6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5</cp:revision>
  <cp:lastPrinted>2018-09-13T08:37:00Z</cp:lastPrinted>
  <dcterms:created xsi:type="dcterms:W3CDTF">2018-09-13T08:37:00Z</dcterms:created>
  <dcterms:modified xsi:type="dcterms:W3CDTF">2018-10-24T07:33:00Z</dcterms:modified>
</cp:coreProperties>
</file>