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63" w:rsidRDefault="000B1139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5735C5">
        <w:rPr>
          <w:rFonts w:ascii="Arial" w:hAnsi="Arial" w:cs="Arial"/>
          <w:sz w:val="22"/>
          <w:szCs w:val="22"/>
        </w:rPr>
        <w:t>13001/SOPK/18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A16719">
        <w:rPr>
          <w:rFonts w:ascii="Arial" w:hAnsi="Arial" w:cs="Arial"/>
          <w:sz w:val="22"/>
          <w:szCs w:val="22"/>
        </w:rPr>
        <w:t xml:space="preserve">na výrobu smaltovaných tabulí 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pro označení zvláště chráněných území, soustavy NATURA 2000 a památných stromů dle vyhlášky MŽP č. </w:t>
      </w:r>
      <w:r w:rsidR="003007BC">
        <w:rPr>
          <w:rFonts w:ascii="Arial" w:hAnsi="Arial" w:cs="Arial"/>
          <w:bCs/>
          <w:color w:val="000000"/>
          <w:sz w:val="22"/>
          <w:szCs w:val="22"/>
        </w:rPr>
        <w:t>45</w:t>
      </w:r>
      <w:r w:rsidR="00A16719">
        <w:rPr>
          <w:rFonts w:ascii="Arial" w:hAnsi="Arial" w:cs="Arial"/>
          <w:bCs/>
          <w:color w:val="000000"/>
          <w:sz w:val="22"/>
          <w:szCs w:val="22"/>
        </w:rPr>
        <w:t>/201</w:t>
      </w:r>
      <w:r w:rsidR="003007BC">
        <w:rPr>
          <w:rFonts w:ascii="Arial" w:hAnsi="Arial" w:cs="Arial"/>
          <w:bCs/>
          <w:color w:val="000000"/>
          <w:sz w:val="22"/>
          <w:szCs w:val="22"/>
        </w:rPr>
        <w:t>8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 Sb. </w:t>
      </w:r>
      <w:r w:rsidR="00A16719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A16719">
        <w:rPr>
          <w:rFonts w:ascii="Arial" w:hAnsi="Arial" w:cs="Arial"/>
          <w:sz w:val="22"/>
          <w:szCs w:val="22"/>
        </w:rPr>
        <w:t xml:space="preserve"> ze dne </w:t>
      </w:r>
      <w:r w:rsidR="00480BDA">
        <w:rPr>
          <w:rFonts w:ascii="Arial" w:hAnsi="Arial" w:cs="Arial"/>
          <w:sz w:val="22"/>
          <w:szCs w:val="22"/>
        </w:rPr>
        <w:t>4. 10. 2018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141F2D">
        <w:rPr>
          <w:rFonts w:ascii="Arial" w:hAnsi="Arial" w:cs="Arial"/>
          <w:sz w:val="22"/>
          <w:szCs w:val="22"/>
        </w:rPr>
        <w:t>xxx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310CED" w:rsidRPr="00847D9D" w:rsidRDefault="00F74B41" w:rsidP="00310CED">
      <w:pPr>
        <w:rPr>
          <w:rFonts w:ascii="Arial" w:hAnsi="Arial" w:cs="Arial"/>
          <w:b/>
          <w:sz w:val="22"/>
          <w:szCs w:val="22"/>
        </w:rPr>
      </w:pPr>
      <w:r w:rsidRPr="00847D9D">
        <w:rPr>
          <w:rFonts w:ascii="Arial" w:hAnsi="Arial" w:cs="Arial"/>
          <w:b/>
          <w:sz w:val="22"/>
          <w:szCs w:val="22"/>
        </w:rPr>
        <w:t>d</w:t>
      </w:r>
      <w:r w:rsidR="005823CA" w:rsidRPr="00847D9D">
        <w:rPr>
          <w:rFonts w:ascii="Arial" w:hAnsi="Arial" w:cs="Arial"/>
          <w:b/>
          <w:sz w:val="22"/>
          <w:szCs w:val="22"/>
        </w:rPr>
        <w:t>odavatel</w:t>
      </w:r>
      <w:r w:rsidR="00310CED" w:rsidRPr="00847D9D">
        <w:rPr>
          <w:rFonts w:ascii="Arial" w:hAnsi="Arial" w:cs="Arial"/>
          <w:b/>
          <w:sz w:val="22"/>
          <w:szCs w:val="22"/>
        </w:rPr>
        <w:t>:</w:t>
      </w:r>
      <w:r w:rsidR="00847D9D">
        <w:rPr>
          <w:rFonts w:ascii="Arial" w:hAnsi="Arial" w:cs="Arial"/>
          <w:b/>
          <w:sz w:val="22"/>
          <w:szCs w:val="22"/>
        </w:rPr>
        <w:t xml:space="preserve"> SmaltZlin, s.r.o.</w:t>
      </w:r>
    </w:p>
    <w:p w:rsidR="00310CED" w:rsidRPr="00847D9D" w:rsidRDefault="00847D9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  <w:r w:rsidR="00310CED" w:rsidRPr="00847D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Papírenská 186, 763 11 Želechovice nad Dřevnicí</w:t>
      </w:r>
    </w:p>
    <w:p w:rsidR="00310CED" w:rsidRPr="00847D9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>IČ:</w:t>
      </w:r>
      <w:r w:rsidR="00847D9D">
        <w:rPr>
          <w:rFonts w:ascii="Arial" w:hAnsi="Arial" w:cs="Arial"/>
          <w:sz w:val="22"/>
          <w:szCs w:val="22"/>
        </w:rPr>
        <w:t xml:space="preserve"> 46345558</w:t>
      </w:r>
    </w:p>
    <w:p w:rsidR="00310CED" w:rsidRPr="00847D9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>DIČ:</w:t>
      </w:r>
      <w:r w:rsidR="00847D9D">
        <w:rPr>
          <w:rFonts w:ascii="Arial" w:hAnsi="Arial" w:cs="Arial"/>
          <w:sz w:val="22"/>
          <w:szCs w:val="22"/>
        </w:rPr>
        <w:t xml:space="preserve"> CZ</w:t>
      </w:r>
      <w:r w:rsidR="00847D9D">
        <w:rPr>
          <w:rFonts w:ascii="Arial" w:hAnsi="Arial" w:cs="Arial"/>
          <w:sz w:val="22"/>
          <w:szCs w:val="22"/>
        </w:rPr>
        <w:t>46345558</w:t>
      </w:r>
    </w:p>
    <w:p w:rsidR="00310CED" w:rsidRPr="00847D9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>bankovní spojení:</w:t>
      </w:r>
      <w:r w:rsidR="00847D9D">
        <w:rPr>
          <w:rFonts w:ascii="Arial" w:hAnsi="Arial" w:cs="Arial"/>
          <w:sz w:val="22"/>
          <w:szCs w:val="22"/>
        </w:rPr>
        <w:t xml:space="preserve"> </w:t>
      </w:r>
      <w:r w:rsidR="00141F2D">
        <w:rPr>
          <w:rFonts w:ascii="Arial" w:hAnsi="Arial" w:cs="Arial"/>
          <w:sz w:val="22"/>
          <w:szCs w:val="22"/>
        </w:rPr>
        <w:t>xxx</w:t>
      </w:r>
    </w:p>
    <w:p w:rsidR="00310CED" w:rsidRPr="00847D9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 xml:space="preserve">zastoupený: </w:t>
      </w:r>
      <w:r w:rsidR="00847D9D">
        <w:rPr>
          <w:rFonts w:ascii="Arial" w:hAnsi="Arial" w:cs="Arial"/>
          <w:sz w:val="22"/>
          <w:szCs w:val="22"/>
        </w:rPr>
        <w:t>Marek Machala, jednatel společnosti</w:t>
      </w:r>
    </w:p>
    <w:p w:rsidR="00310CED" w:rsidRPr="00847D9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>kontaktní osoba:</w:t>
      </w:r>
      <w:r w:rsidR="00847D9D">
        <w:rPr>
          <w:rFonts w:ascii="Arial" w:hAnsi="Arial" w:cs="Arial"/>
          <w:sz w:val="22"/>
          <w:szCs w:val="22"/>
        </w:rPr>
        <w:t xml:space="preserve"> Marek Machala, xxx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 w:rsidRPr="00847D9D">
        <w:rPr>
          <w:rFonts w:ascii="Arial" w:hAnsi="Arial" w:cs="Arial"/>
          <w:sz w:val="22"/>
          <w:szCs w:val="22"/>
        </w:rPr>
        <w:t>(dále jen „</w:t>
      </w:r>
      <w:r w:rsidR="005823CA" w:rsidRPr="00847D9D">
        <w:rPr>
          <w:rFonts w:ascii="Arial" w:hAnsi="Arial" w:cs="Arial"/>
          <w:sz w:val="22"/>
          <w:szCs w:val="22"/>
        </w:rPr>
        <w:t>dodavatel</w:t>
      </w:r>
      <w:r w:rsidRPr="00847D9D">
        <w:rPr>
          <w:rFonts w:ascii="Arial" w:hAnsi="Arial" w:cs="Arial"/>
          <w:sz w:val="22"/>
          <w:szCs w:val="22"/>
        </w:rPr>
        <w:t>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na výrobu smaltovaných tabulí </w:t>
      </w:r>
      <w:r w:rsidR="007576A4">
        <w:rPr>
          <w:rFonts w:ascii="Arial" w:hAnsi="Arial" w:cs="Arial"/>
          <w:bCs/>
          <w:color w:val="000000"/>
          <w:sz w:val="22"/>
          <w:szCs w:val="22"/>
        </w:rPr>
        <w:t>pro označení zvláště chráněných území, soustavy NATURA 2000 a památných stromů dle vyhlášky MŽP č. 45/2018 Sb.</w:t>
      </w:r>
      <w:r w:rsidR="007576A4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7576A4">
        <w:rPr>
          <w:rFonts w:ascii="Arial" w:hAnsi="Arial" w:cs="Arial"/>
          <w:sz w:val="22"/>
          <w:szCs w:val="22"/>
        </w:rPr>
        <w:t xml:space="preserve"> ze dne </w:t>
      </w:r>
      <w:r w:rsidR="00480BDA">
        <w:rPr>
          <w:rFonts w:ascii="Arial" w:hAnsi="Arial" w:cs="Arial"/>
          <w:sz w:val="22"/>
          <w:szCs w:val="22"/>
        </w:rPr>
        <w:t>4. 10. 2018</w:t>
      </w:r>
      <w:r w:rsidR="007576A4">
        <w:rPr>
          <w:rFonts w:ascii="Arial" w:hAnsi="Arial" w:cs="Arial"/>
          <w:sz w:val="22"/>
          <w:szCs w:val="22"/>
        </w:rPr>
        <w:t xml:space="preserve"> (dále jen „rámcová dohoda“)</w:t>
      </w:r>
      <w:r w:rsidRPr="00791D25">
        <w:rPr>
          <w:rFonts w:ascii="Arial" w:hAnsi="Arial" w:cs="Arial"/>
          <w:sz w:val="22"/>
          <w:szCs w:val="22"/>
        </w:rPr>
        <w:t xml:space="preserve">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494080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7576A4">
        <w:rPr>
          <w:rFonts w:ascii="Arial" w:hAnsi="Arial" w:cs="Arial"/>
          <w:sz w:val="22"/>
          <w:szCs w:val="22"/>
        </w:rPr>
        <w:t xml:space="preserve">následujícího počtu a typu smaltovaných tabulí: </w:t>
      </w:r>
    </w:p>
    <w:p w:rsidR="00DA7D47" w:rsidRDefault="00DA7D47" w:rsidP="00DA7D47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p w:rsidR="00DA7D47" w:rsidRDefault="00DA7D47" w:rsidP="00DA7D47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960"/>
        <w:gridCol w:w="2388"/>
        <w:gridCol w:w="1032"/>
      </w:tblGrid>
      <w:tr w:rsidR="00494080" w:rsidRPr="00F4782A" w:rsidTr="00C5503E"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782A">
              <w:rPr>
                <w:rFonts w:ascii="Arial" w:hAnsi="Arial" w:cs="Arial"/>
                <w:b/>
                <w:sz w:val="22"/>
                <w:szCs w:val="22"/>
              </w:rPr>
              <w:lastRenderedPageBreak/>
              <w:t>Typ</w:t>
            </w:r>
          </w:p>
        </w:tc>
        <w:tc>
          <w:tcPr>
            <w:tcW w:w="960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782A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782A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1032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782A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494080" w:rsidRPr="00F4782A" w:rsidTr="00C5503E"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velký státní znak</w:t>
            </w:r>
          </w:p>
        </w:tc>
        <w:tc>
          <w:tcPr>
            <w:tcW w:w="960" w:type="dxa"/>
            <w:shd w:val="clear" w:color="auto" w:fill="auto"/>
          </w:tcPr>
          <w:p w:rsidR="00494080" w:rsidRPr="00F4782A" w:rsidRDefault="00494080" w:rsidP="00DA7D47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2</w:t>
            </w:r>
            <w:r w:rsidR="00DA7D47">
              <w:rPr>
                <w:rFonts w:ascii="Arial" w:hAnsi="Arial" w:cs="Arial"/>
                <w:sz w:val="22"/>
                <w:szCs w:val="22"/>
              </w:rPr>
              <w:t>3</w:t>
            </w:r>
            <w:r w:rsidRPr="00F4782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malý státní znak</w:t>
            </w:r>
          </w:p>
        </w:tc>
        <w:tc>
          <w:tcPr>
            <w:tcW w:w="1032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94080" w:rsidRPr="00F478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94080" w:rsidRPr="00F4782A" w:rsidTr="00C5503E"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1+0 řádků</w:t>
            </w:r>
          </w:p>
        </w:tc>
        <w:tc>
          <w:tcPr>
            <w:tcW w:w="960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2+0 řádků</w:t>
            </w:r>
          </w:p>
        </w:tc>
        <w:tc>
          <w:tcPr>
            <w:tcW w:w="1032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494080" w:rsidRPr="00F4782A" w:rsidTr="00C5503E"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1+1 řádek</w:t>
            </w:r>
          </w:p>
        </w:tc>
        <w:tc>
          <w:tcPr>
            <w:tcW w:w="960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1+2 řádky</w:t>
            </w:r>
          </w:p>
        </w:tc>
        <w:tc>
          <w:tcPr>
            <w:tcW w:w="1032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494080" w:rsidRPr="00F4782A" w:rsidTr="00C5503E"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2+1 řádek</w:t>
            </w:r>
          </w:p>
        </w:tc>
        <w:tc>
          <w:tcPr>
            <w:tcW w:w="960" w:type="dxa"/>
            <w:shd w:val="clear" w:color="auto" w:fill="auto"/>
          </w:tcPr>
          <w:p w:rsidR="00494080" w:rsidRPr="00F4782A" w:rsidRDefault="00494080" w:rsidP="00DA7D47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3</w:t>
            </w:r>
            <w:r w:rsidR="00DA7D4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388" w:type="dxa"/>
            <w:shd w:val="clear" w:color="auto" w:fill="auto"/>
          </w:tcPr>
          <w:p w:rsidR="00494080" w:rsidRPr="00F4782A" w:rsidRDefault="00494080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82A">
              <w:rPr>
                <w:rFonts w:ascii="Arial" w:hAnsi="Arial" w:cs="Arial"/>
                <w:sz w:val="22"/>
                <w:szCs w:val="22"/>
              </w:rPr>
              <w:t>2+2 řádky</w:t>
            </w:r>
          </w:p>
        </w:tc>
        <w:tc>
          <w:tcPr>
            <w:tcW w:w="1032" w:type="dxa"/>
            <w:shd w:val="clear" w:color="auto" w:fill="auto"/>
          </w:tcPr>
          <w:p w:rsidR="00494080" w:rsidRPr="00F4782A" w:rsidRDefault="00DA7D47" w:rsidP="00C5503E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:rsidR="000224D0" w:rsidRPr="00C97E53" w:rsidRDefault="002B5515" w:rsidP="00494080">
      <w:pPr>
        <w:pStyle w:val="Zkladntext"/>
        <w:spacing w:after="120"/>
        <w:ind w:left="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„dílo</w:t>
      </w:r>
      <w:r w:rsidR="00EC2F8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7576A4" w:rsidRPr="00D81F8B">
        <w:rPr>
          <w:rFonts w:ascii="Arial" w:hAnsi="Arial" w:cs="Arial"/>
          <w:sz w:val="22"/>
          <w:szCs w:val="22"/>
        </w:rPr>
        <w:t xml:space="preserve">Bližší specifikace </w:t>
      </w:r>
      <w:r w:rsidR="007576A4">
        <w:rPr>
          <w:rFonts w:ascii="Arial" w:hAnsi="Arial" w:cs="Arial"/>
          <w:sz w:val="22"/>
          <w:szCs w:val="22"/>
        </w:rPr>
        <w:t xml:space="preserve">díla </w:t>
      </w:r>
      <w:r w:rsidR="007576A4" w:rsidRPr="00D81F8B">
        <w:rPr>
          <w:rFonts w:ascii="Arial" w:hAnsi="Arial" w:cs="Arial"/>
          <w:sz w:val="22"/>
          <w:szCs w:val="22"/>
        </w:rPr>
        <w:t>je obsažena v </w:t>
      </w:r>
      <w:r w:rsidR="007576A4">
        <w:rPr>
          <w:rFonts w:ascii="Arial" w:hAnsi="Arial" w:cs="Arial"/>
          <w:sz w:val="22"/>
          <w:szCs w:val="22"/>
        </w:rPr>
        <w:t>p</w:t>
      </w:r>
      <w:r w:rsidR="007576A4" w:rsidRPr="00D81F8B">
        <w:rPr>
          <w:rFonts w:ascii="Arial" w:hAnsi="Arial" w:cs="Arial"/>
          <w:sz w:val="22"/>
          <w:szCs w:val="22"/>
        </w:rPr>
        <w:t xml:space="preserve">říloze č. 1 této </w:t>
      </w:r>
      <w:r w:rsidR="007576A4">
        <w:rPr>
          <w:rFonts w:ascii="Arial" w:hAnsi="Arial" w:cs="Arial"/>
          <w:sz w:val="22"/>
          <w:szCs w:val="22"/>
        </w:rPr>
        <w:t>smlouvy</w:t>
      </w:r>
      <w:r w:rsidR="007576A4" w:rsidRPr="00D81F8B">
        <w:rPr>
          <w:rFonts w:ascii="Arial" w:hAnsi="Arial" w:cs="Arial"/>
          <w:sz w:val="22"/>
          <w:szCs w:val="22"/>
        </w:rPr>
        <w:t xml:space="preserve"> a tvoří její nedílnou součást.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dodat objednateli dílo za podmínek uvedených v této smlouvě a rámcové dohodě, ve sjednané formě, množství, jakosti a čase, odstranit případné vady v souladu s ustanoveními této smlouvy a rámcové dohody.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 řádně dodané dílo převzít a zaplatit za něj dohodnutou cenu, a to způsobem definovaným v rámcové dohodě.</w:t>
      </w:r>
    </w:p>
    <w:p w:rsidR="001454F6" w:rsidRDefault="000F6DF3" w:rsidP="001454F6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7576A4" w:rsidRPr="007576A4" w:rsidRDefault="007576A4" w:rsidP="007576A4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:rsidR="00C0348F" w:rsidRPr="00141F2D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141F2D">
        <w:rPr>
          <w:sz w:val="22"/>
          <w:szCs w:val="22"/>
        </w:rPr>
        <w:t>208 969</w:t>
      </w:r>
      <w:r w:rsidR="00613F98" w:rsidRPr="00141F2D">
        <w:rPr>
          <w:sz w:val="22"/>
          <w:szCs w:val="22"/>
        </w:rPr>
        <w:t xml:space="preserve"> </w:t>
      </w:r>
      <w:r w:rsidRPr="00141F2D">
        <w:rPr>
          <w:sz w:val="22"/>
          <w:szCs w:val="22"/>
        </w:rPr>
        <w:t>Kč</w:t>
      </w:r>
    </w:p>
    <w:p w:rsidR="00C0348F" w:rsidRPr="00141F2D" w:rsidRDefault="00C0348F" w:rsidP="00C0348F">
      <w:pPr>
        <w:pStyle w:val="Odstavecseseznamem1"/>
        <w:ind w:left="454"/>
        <w:rPr>
          <w:sz w:val="22"/>
          <w:szCs w:val="22"/>
        </w:rPr>
      </w:pPr>
      <w:r w:rsidRPr="00141F2D">
        <w:rPr>
          <w:sz w:val="22"/>
          <w:szCs w:val="22"/>
        </w:rPr>
        <w:t>DPH 21%:</w:t>
      </w:r>
      <w:r w:rsidRPr="00141F2D">
        <w:rPr>
          <w:sz w:val="22"/>
          <w:szCs w:val="22"/>
        </w:rPr>
        <w:tab/>
      </w:r>
      <w:r w:rsidRPr="00141F2D">
        <w:rPr>
          <w:sz w:val="22"/>
          <w:szCs w:val="22"/>
        </w:rPr>
        <w:tab/>
      </w:r>
      <w:r w:rsidR="00141F2D">
        <w:rPr>
          <w:sz w:val="22"/>
          <w:szCs w:val="22"/>
        </w:rPr>
        <w:t>43 884</w:t>
      </w:r>
      <w:r w:rsidR="00613F98" w:rsidRPr="00141F2D">
        <w:rPr>
          <w:sz w:val="22"/>
          <w:szCs w:val="22"/>
        </w:rPr>
        <w:t xml:space="preserve"> </w:t>
      </w:r>
      <w:r w:rsidRPr="00141F2D">
        <w:rPr>
          <w:sz w:val="22"/>
          <w:szCs w:val="22"/>
        </w:rPr>
        <w:t>Kč</w:t>
      </w:r>
    </w:p>
    <w:p w:rsidR="004B3501" w:rsidRPr="00141F2D" w:rsidRDefault="00C0348F" w:rsidP="004B3501">
      <w:pPr>
        <w:pStyle w:val="Odstavecseseznamem1"/>
        <w:ind w:left="454"/>
        <w:rPr>
          <w:sz w:val="22"/>
          <w:szCs w:val="22"/>
        </w:rPr>
      </w:pPr>
      <w:r w:rsidRPr="00141F2D">
        <w:rPr>
          <w:sz w:val="22"/>
          <w:szCs w:val="22"/>
        </w:rPr>
        <w:t>Cena včetně DPH:</w:t>
      </w:r>
      <w:r w:rsidRPr="00141F2D">
        <w:rPr>
          <w:sz w:val="22"/>
          <w:szCs w:val="22"/>
        </w:rPr>
        <w:tab/>
      </w:r>
      <w:r w:rsidR="00141F2D">
        <w:rPr>
          <w:sz w:val="22"/>
          <w:szCs w:val="22"/>
        </w:rPr>
        <w:t>252 853</w:t>
      </w:r>
      <w:r w:rsidR="00613F98" w:rsidRPr="00141F2D">
        <w:rPr>
          <w:sz w:val="22"/>
          <w:szCs w:val="22"/>
        </w:rPr>
        <w:t xml:space="preserve"> </w:t>
      </w:r>
      <w:r w:rsidRPr="00141F2D">
        <w:rPr>
          <w:sz w:val="22"/>
          <w:szCs w:val="22"/>
        </w:rPr>
        <w:t>Kč</w:t>
      </w:r>
      <w:r w:rsidRPr="00141F2D" w:rsidDel="00C0348F">
        <w:rPr>
          <w:sz w:val="22"/>
          <w:szCs w:val="22"/>
        </w:rPr>
        <w:t xml:space="preserve"> </w:t>
      </w:r>
    </w:p>
    <w:p w:rsidR="001971E9" w:rsidRDefault="004C0F62" w:rsidP="00ED2FEC">
      <w:pPr>
        <w:pStyle w:val="Odstavecseseznamem1"/>
        <w:ind w:left="454"/>
        <w:rPr>
          <w:sz w:val="22"/>
          <w:szCs w:val="22"/>
        </w:rPr>
      </w:pPr>
      <w:r w:rsidRPr="00141F2D">
        <w:rPr>
          <w:sz w:val="22"/>
          <w:szCs w:val="22"/>
        </w:rPr>
        <w:t>Dodavatel</w:t>
      </w:r>
      <w:r w:rsidR="001971E9" w:rsidRPr="00141F2D">
        <w:rPr>
          <w:sz w:val="22"/>
          <w:szCs w:val="22"/>
        </w:rPr>
        <w:t xml:space="preserve"> </w:t>
      </w:r>
      <w:r w:rsidR="00141F2D">
        <w:rPr>
          <w:sz w:val="22"/>
          <w:szCs w:val="22"/>
        </w:rPr>
        <w:t>je</w:t>
      </w:r>
      <w:r w:rsidR="001971E9" w:rsidRPr="00141F2D">
        <w:rPr>
          <w:sz w:val="22"/>
          <w:szCs w:val="22"/>
        </w:rPr>
        <w:t xml:space="preserve"> plátcem DP</w:t>
      </w:r>
      <w:r w:rsidR="001971E9">
        <w:rPr>
          <w:sz w:val="22"/>
          <w:szCs w:val="22"/>
        </w:rPr>
        <w:t>H.</w:t>
      </w:r>
    </w:p>
    <w:p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 xml:space="preserve">, obsahuje cenu za provedení díla a veškeré náklady s tím související, včetně </w:t>
      </w:r>
      <w:r w:rsidR="00EC75FC">
        <w:rPr>
          <w:sz w:val="22"/>
          <w:szCs w:val="22"/>
        </w:rPr>
        <w:t xml:space="preserve">ceny za výrobu díla, jeho dopravu do místa plnění, náklady na balení a označení díla dle požadavků objednatele a </w:t>
      </w:r>
      <w:r w:rsidR="003C1C2C">
        <w:rPr>
          <w:sz w:val="22"/>
          <w:szCs w:val="22"/>
        </w:rPr>
        <w:t>dalších nákladů souvisejících s dodávkou díla v této dohodě výslovně neuvedených</w:t>
      </w:r>
      <w:r w:rsidR="00EC75FC">
        <w:rPr>
          <w:sz w:val="22"/>
          <w:szCs w:val="22"/>
        </w:rPr>
        <w:t>.</w:t>
      </w:r>
    </w:p>
    <w:p w:rsidR="00D72670" w:rsidRDefault="00D72670" w:rsidP="00B95F1E">
      <w:pPr>
        <w:pStyle w:val="Odstavecseseznamem1"/>
      </w:pPr>
    </w:p>
    <w:p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4C0F62" w:rsidRDefault="007576A4" w:rsidP="00B55126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Dílo bude dodáno objednateli nejpozději do </w:t>
      </w:r>
      <w:r w:rsidR="00480BDA">
        <w:rPr>
          <w:sz w:val="22"/>
          <w:szCs w:val="22"/>
        </w:rPr>
        <w:t>3</w:t>
      </w:r>
      <w:r w:rsidR="00494080">
        <w:rPr>
          <w:sz w:val="22"/>
          <w:szCs w:val="22"/>
        </w:rPr>
        <w:t xml:space="preserve">0. </w:t>
      </w:r>
      <w:r w:rsidR="00480BDA">
        <w:rPr>
          <w:sz w:val="22"/>
          <w:szCs w:val="22"/>
        </w:rPr>
        <w:t>listopadu</w:t>
      </w:r>
      <w:r w:rsidR="00494080">
        <w:rPr>
          <w:sz w:val="22"/>
          <w:szCs w:val="22"/>
        </w:rPr>
        <w:t xml:space="preserve"> 2018.</w:t>
      </w:r>
      <w:r w:rsidR="002730A3">
        <w:rPr>
          <w:sz w:val="22"/>
          <w:szCs w:val="22"/>
        </w:rPr>
        <w:t xml:space="preserve">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Podléhá-li však tato smlouva povinnosti uveřejnění prostřednictvím registru smluv podle zákona o 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lastRenderedPageBreak/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457DC6" w:rsidRDefault="00EC2F83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 w:rsidRPr="007576A4">
        <w:rPr>
          <w:sz w:val="22"/>
          <w:szCs w:val="22"/>
        </w:rPr>
        <w:t>Příloha č.</w:t>
      </w:r>
      <w:r w:rsidR="00AC0475" w:rsidRPr="007576A4">
        <w:rPr>
          <w:sz w:val="22"/>
          <w:szCs w:val="22"/>
        </w:rPr>
        <w:t xml:space="preserve"> </w:t>
      </w:r>
      <w:r w:rsidRPr="007576A4">
        <w:rPr>
          <w:sz w:val="22"/>
          <w:szCs w:val="22"/>
        </w:rPr>
        <w:t xml:space="preserve">1 – </w:t>
      </w:r>
      <w:r w:rsidR="00542C32" w:rsidRPr="007576A4">
        <w:rPr>
          <w:sz w:val="22"/>
          <w:szCs w:val="22"/>
        </w:rPr>
        <w:t xml:space="preserve">bližší specifikace díla </w:t>
      </w:r>
    </w:p>
    <w:p w:rsidR="00FE0EA2" w:rsidRPr="007576A4" w:rsidRDefault="00FE0EA2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 2 – položkový rozpočet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141F2D">
        <w:rPr>
          <w:rFonts w:ascii="Arial" w:hAnsi="Arial" w:cs="Arial"/>
          <w:sz w:val="24"/>
        </w:rPr>
        <w:t> Želechovicích nad Dřevnicí</w:t>
      </w:r>
      <w:r>
        <w:rPr>
          <w:rFonts w:ascii="Arial" w:hAnsi="Arial" w:cs="Arial"/>
          <w:sz w:val="24"/>
        </w:rPr>
        <w:t xml:space="preserve"> dne </w:t>
      </w:r>
      <w:r w:rsidR="00141F2D">
        <w:rPr>
          <w:rFonts w:ascii="Arial" w:hAnsi="Arial" w:cs="Arial"/>
          <w:sz w:val="24"/>
        </w:rPr>
        <w:t xml:space="preserve">15. 10. 2018 </w:t>
      </w:r>
      <w:r w:rsidR="00141F2D">
        <w:rPr>
          <w:rFonts w:ascii="Arial" w:hAnsi="Arial" w:cs="Arial"/>
          <w:sz w:val="24"/>
        </w:rPr>
        <w:tab/>
      </w:r>
      <w:r w:rsidR="00141F2D">
        <w:rPr>
          <w:rFonts w:ascii="Arial" w:hAnsi="Arial" w:cs="Arial"/>
          <w:sz w:val="24"/>
        </w:rPr>
        <w:tab/>
      </w:r>
      <w:bookmarkStart w:id="0" w:name="_GoBack"/>
      <w:bookmarkEnd w:id="0"/>
      <w:r>
        <w:rPr>
          <w:rFonts w:ascii="Arial" w:hAnsi="Arial" w:cs="Arial"/>
          <w:sz w:val="24"/>
        </w:rPr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141F2D">
        <w:rPr>
          <w:rFonts w:ascii="Arial" w:hAnsi="Arial" w:cs="Arial"/>
          <w:sz w:val="24"/>
        </w:rPr>
        <w:t>24. 10. 2018</w:t>
      </w:r>
    </w:p>
    <w:p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:rsidR="00324D70" w:rsidRPr="00324D70" w:rsidRDefault="00223838" w:rsidP="00F86536">
      <w:pPr>
        <w:spacing w:after="120"/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sectPr w:rsidR="00324D70" w:rsidRPr="00324D70" w:rsidSect="00BD564D">
      <w:footerReference w:type="even" r:id="rId10"/>
      <w:footerReference w:type="default" r:id="rId11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28" w:rsidRDefault="00B32A28">
      <w:r>
        <w:separator/>
      </w:r>
    </w:p>
  </w:endnote>
  <w:endnote w:type="continuationSeparator" w:id="0">
    <w:p w:rsidR="00B32A28" w:rsidRDefault="00B3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171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3F9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171DA9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 w:rsidR="00613F98"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141F2D">
      <w:rPr>
        <w:rStyle w:val="slostrnky"/>
        <w:rFonts w:ascii="Arial" w:hAnsi="Arial" w:cs="Arial"/>
        <w:noProof/>
        <w:sz w:val="16"/>
      </w:rPr>
      <w:t>2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28" w:rsidRDefault="00B32A28">
      <w:r>
        <w:separator/>
      </w:r>
    </w:p>
  </w:footnote>
  <w:footnote w:type="continuationSeparator" w:id="0">
    <w:p w:rsidR="00B32A28" w:rsidRDefault="00B3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A0BA807C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536CB7"/>
    <w:multiLevelType w:val="multilevel"/>
    <w:tmpl w:val="0B309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15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25DC6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65BF8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139"/>
    <w:rsid w:val="000B1F91"/>
    <w:rsid w:val="000B3E51"/>
    <w:rsid w:val="000B5D5B"/>
    <w:rsid w:val="000C4956"/>
    <w:rsid w:val="000C7B74"/>
    <w:rsid w:val="000D3005"/>
    <w:rsid w:val="000D3A08"/>
    <w:rsid w:val="000D5793"/>
    <w:rsid w:val="000D7364"/>
    <w:rsid w:val="000D75C0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215AC"/>
    <w:rsid w:val="0012255F"/>
    <w:rsid w:val="00123E46"/>
    <w:rsid w:val="00125D40"/>
    <w:rsid w:val="00130FDC"/>
    <w:rsid w:val="00133790"/>
    <w:rsid w:val="00141F2D"/>
    <w:rsid w:val="0014248D"/>
    <w:rsid w:val="001454F6"/>
    <w:rsid w:val="00145903"/>
    <w:rsid w:val="001504F1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1DA9"/>
    <w:rsid w:val="0017264A"/>
    <w:rsid w:val="00172C33"/>
    <w:rsid w:val="00173C2A"/>
    <w:rsid w:val="00182923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0A5E"/>
    <w:rsid w:val="001D309D"/>
    <w:rsid w:val="001D3766"/>
    <w:rsid w:val="001D6E27"/>
    <w:rsid w:val="001D766F"/>
    <w:rsid w:val="001D7DFE"/>
    <w:rsid w:val="001E07C9"/>
    <w:rsid w:val="001E3BA1"/>
    <w:rsid w:val="001E6A76"/>
    <w:rsid w:val="001E7105"/>
    <w:rsid w:val="001F35EE"/>
    <w:rsid w:val="001F5999"/>
    <w:rsid w:val="001F605B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5E3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07BC"/>
    <w:rsid w:val="003065C5"/>
    <w:rsid w:val="00310B37"/>
    <w:rsid w:val="00310CED"/>
    <w:rsid w:val="00311B3D"/>
    <w:rsid w:val="00313EA6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1132"/>
    <w:rsid w:val="00361642"/>
    <w:rsid w:val="003641A2"/>
    <w:rsid w:val="0037576F"/>
    <w:rsid w:val="00377E58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63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4853"/>
    <w:rsid w:val="00445E54"/>
    <w:rsid w:val="0044795A"/>
    <w:rsid w:val="004507BE"/>
    <w:rsid w:val="0045609A"/>
    <w:rsid w:val="00457DC6"/>
    <w:rsid w:val="00461714"/>
    <w:rsid w:val="00462437"/>
    <w:rsid w:val="00462934"/>
    <w:rsid w:val="0046346F"/>
    <w:rsid w:val="00463C41"/>
    <w:rsid w:val="004653B7"/>
    <w:rsid w:val="004700F5"/>
    <w:rsid w:val="00476A23"/>
    <w:rsid w:val="00480BDA"/>
    <w:rsid w:val="004829F2"/>
    <w:rsid w:val="00490465"/>
    <w:rsid w:val="004904B2"/>
    <w:rsid w:val="00494080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A96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037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351"/>
    <w:rsid w:val="00562FB6"/>
    <w:rsid w:val="005631BC"/>
    <w:rsid w:val="00563955"/>
    <w:rsid w:val="00566A23"/>
    <w:rsid w:val="00570529"/>
    <w:rsid w:val="005712D9"/>
    <w:rsid w:val="005732F1"/>
    <w:rsid w:val="005735C5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1355"/>
    <w:rsid w:val="006D3614"/>
    <w:rsid w:val="006D538A"/>
    <w:rsid w:val="006D72A8"/>
    <w:rsid w:val="006E07B6"/>
    <w:rsid w:val="006E1B9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5A56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576A4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200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2AFF"/>
    <w:rsid w:val="007E336E"/>
    <w:rsid w:val="007E6B14"/>
    <w:rsid w:val="007E6CE0"/>
    <w:rsid w:val="007E781C"/>
    <w:rsid w:val="007F0123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17DCA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45FAB"/>
    <w:rsid w:val="00847D9D"/>
    <w:rsid w:val="00850A48"/>
    <w:rsid w:val="0085224E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299C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35F2D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3321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97E44"/>
    <w:rsid w:val="009A1FDD"/>
    <w:rsid w:val="009A24A9"/>
    <w:rsid w:val="009A3B29"/>
    <w:rsid w:val="009A70F5"/>
    <w:rsid w:val="009B57C5"/>
    <w:rsid w:val="009B5EF0"/>
    <w:rsid w:val="009B7098"/>
    <w:rsid w:val="009B754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1DFC"/>
    <w:rsid w:val="00A04428"/>
    <w:rsid w:val="00A05DF5"/>
    <w:rsid w:val="00A06F90"/>
    <w:rsid w:val="00A0793B"/>
    <w:rsid w:val="00A123C4"/>
    <w:rsid w:val="00A13976"/>
    <w:rsid w:val="00A16320"/>
    <w:rsid w:val="00A1651A"/>
    <w:rsid w:val="00A16719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13564"/>
    <w:rsid w:val="00B20AB8"/>
    <w:rsid w:val="00B2220A"/>
    <w:rsid w:val="00B24EE9"/>
    <w:rsid w:val="00B25930"/>
    <w:rsid w:val="00B27746"/>
    <w:rsid w:val="00B30DDF"/>
    <w:rsid w:val="00B32A28"/>
    <w:rsid w:val="00B37001"/>
    <w:rsid w:val="00B42860"/>
    <w:rsid w:val="00B4400B"/>
    <w:rsid w:val="00B4710E"/>
    <w:rsid w:val="00B52901"/>
    <w:rsid w:val="00B53F61"/>
    <w:rsid w:val="00B547E0"/>
    <w:rsid w:val="00B55126"/>
    <w:rsid w:val="00B569E9"/>
    <w:rsid w:val="00B61552"/>
    <w:rsid w:val="00B64C74"/>
    <w:rsid w:val="00B72526"/>
    <w:rsid w:val="00B7283A"/>
    <w:rsid w:val="00B76C30"/>
    <w:rsid w:val="00B84250"/>
    <w:rsid w:val="00B8500A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0005"/>
    <w:rsid w:val="00BC2A8D"/>
    <w:rsid w:val="00BD21B2"/>
    <w:rsid w:val="00BD3135"/>
    <w:rsid w:val="00BD564D"/>
    <w:rsid w:val="00BD67AB"/>
    <w:rsid w:val="00BE2A35"/>
    <w:rsid w:val="00BE532C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5B33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62E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0954"/>
    <w:rsid w:val="00CF1B05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4ED9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134C"/>
    <w:rsid w:val="00D72670"/>
    <w:rsid w:val="00D745E0"/>
    <w:rsid w:val="00D75E6B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A7D47"/>
    <w:rsid w:val="00DB1555"/>
    <w:rsid w:val="00DB240F"/>
    <w:rsid w:val="00DB5A47"/>
    <w:rsid w:val="00DB7AE5"/>
    <w:rsid w:val="00DC0AB9"/>
    <w:rsid w:val="00DC392D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8FA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23E7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C75FC"/>
    <w:rsid w:val="00ED2FEC"/>
    <w:rsid w:val="00ED31B0"/>
    <w:rsid w:val="00ED5099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6986"/>
    <w:rsid w:val="00FC29F2"/>
    <w:rsid w:val="00FC45A9"/>
    <w:rsid w:val="00FC7F0C"/>
    <w:rsid w:val="00FD13CF"/>
    <w:rsid w:val="00FE0EA2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  <w:style w:type="character" w:customStyle="1" w:styleId="preformatted">
    <w:name w:val="preformatted"/>
    <w:rsid w:val="00817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  <w:style w:type="character" w:customStyle="1" w:styleId="preformatted">
    <w:name w:val="preformatted"/>
    <w:rsid w:val="0081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1E332-6C5C-4538-B40F-528AAB3B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4441</CharactersWithSpaces>
  <SharedDoc>false</SharedDoc>
  <HLinks>
    <vt:vector size="6" baseType="variant"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http://www.mzp.cz/cz/graficky_manual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2018-10-02T10:56:00Z</cp:lastPrinted>
  <dcterms:created xsi:type="dcterms:W3CDTF">2018-10-26T06:01:00Z</dcterms:created>
  <dcterms:modified xsi:type="dcterms:W3CDTF">2018-10-26T06:18:00Z</dcterms:modified>
</cp:coreProperties>
</file>