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2F222C" w:rsidRPr="002F222C">
        <w:rPr>
          <w:rFonts w:cs="Arial"/>
          <w:b/>
          <w:sz w:val="28"/>
          <w:szCs w:val="28"/>
        </w:rPr>
        <w:t>OLA-MN-175/2016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2F222C" w:rsidRPr="002F222C">
        <w:rPr>
          <w:rFonts w:cs="Arial"/>
          <w:b/>
          <w:bCs/>
          <w:sz w:val="28"/>
          <w:szCs w:val="28"/>
        </w:rPr>
        <w:t>CZ.03</w:t>
      </w:r>
      <w:r w:rsidR="002F222C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2F222C" w:rsidRPr="002F222C">
        <w:t xml:space="preserve">Ing. </w:t>
      </w:r>
      <w:r w:rsidR="002F222C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2F222C" w:rsidRPr="002F222C">
        <w:t>ředitel Odboru</w:t>
      </w:r>
      <w:r w:rsidR="002F222C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2F222C" w:rsidRPr="002F222C">
        <w:t>Dobrovského 1278</w:t>
      </w:r>
      <w:r w:rsidR="002F222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F222C" w:rsidRPr="002F222C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F222C" w:rsidRPr="002F222C">
        <w:t>Úřad práce</w:t>
      </w:r>
      <w:r w:rsidR="002F222C">
        <w:rPr>
          <w:szCs w:val="20"/>
        </w:rPr>
        <w:t xml:space="preserve"> ČR – krajská pobočka v Olomouci, </w:t>
      </w:r>
      <w:proofErr w:type="spellStart"/>
      <w:r w:rsidR="002F222C">
        <w:rPr>
          <w:szCs w:val="20"/>
        </w:rPr>
        <w:t>Vejdovského</w:t>
      </w:r>
      <w:proofErr w:type="spellEnd"/>
      <w:r w:rsidR="002F222C">
        <w:rPr>
          <w:szCs w:val="20"/>
        </w:rPr>
        <w:t xml:space="preserve"> </w:t>
      </w:r>
      <w:proofErr w:type="gramStart"/>
      <w:r w:rsidR="002F222C">
        <w:rPr>
          <w:szCs w:val="20"/>
        </w:rPr>
        <w:t>č.p.</w:t>
      </w:r>
      <w:proofErr w:type="gramEnd"/>
      <w:r w:rsidR="002F222C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F77E7B">
        <w:t>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F222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F222C" w:rsidRPr="002F222C">
        <w:t>HEALTH LINK</w:t>
      </w:r>
      <w:r w:rsidR="002F222C">
        <w:rPr>
          <w:szCs w:val="20"/>
        </w:rPr>
        <w:t xml:space="preserve"> s.r.o.</w:t>
      </w:r>
    </w:p>
    <w:p w:rsidR="000E23BB" w:rsidRPr="004521C7" w:rsidRDefault="002F222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2F222C">
        <w:rPr>
          <w:noProof/>
        </w:rPr>
        <w:t>Ing. Rostislav</w:t>
      </w:r>
      <w:r>
        <w:rPr>
          <w:noProof/>
          <w:szCs w:val="20"/>
        </w:rPr>
        <w:t xml:space="preserve"> Vitásek, jednatel</w:t>
      </w:r>
    </w:p>
    <w:p w:rsidR="000E23BB" w:rsidRPr="004521C7" w:rsidRDefault="002F222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2F222C">
        <w:t xml:space="preserve">Holická </w:t>
      </w:r>
      <w:proofErr w:type="gramStart"/>
      <w:r w:rsidRPr="002F222C">
        <w:t>č</w:t>
      </w:r>
      <w:r>
        <w:rPr>
          <w:szCs w:val="20"/>
        </w:rPr>
        <w:t>.p.</w:t>
      </w:r>
      <w:proofErr w:type="gramEnd"/>
      <w:r>
        <w:rPr>
          <w:szCs w:val="20"/>
        </w:rPr>
        <w:t> 1173/49a, Hodolany,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F222C" w:rsidRPr="002F222C">
        <w:t>25865501</w:t>
      </w:r>
    </w:p>
    <w:p w:rsidR="00C2620A" w:rsidRPr="004521C7" w:rsidRDefault="002F222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2F222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2F222C">
        <w:t xml:space="preserve">Holická </w:t>
      </w:r>
      <w:proofErr w:type="gramStart"/>
      <w:r w:rsidRPr="002F222C">
        <w:t>č</w:t>
      </w:r>
      <w:r>
        <w:rPr>
          <w:szCs w:val="20"/>
        </w:rPr>
        <w:t>.p.</w:t>
      </w:r>
      <w:proofErr w:type="gramEnd"/>
      <w:r>
        <w:rPr>
          <w:szCs w:val="20"/>
        </w:rPr>
        <w:t> 1173/49a, Hodolany,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F77E7B">
        <w:t>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2F222C" w:rsidRPr="002F222C">
        <w:rPr>
          <w:bCs/>
        </w:rPr>
        <w:t>Podpora odborného</w:t>
      </w:r>
      <w:r w:rsidR="002F222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2F222C" w:rsidRPr="002F222C">
        <w:rPr>
          <w:bCs/>
        </w:rPr>
        <w:t>CZ.03</w:t>
      </w:r>
      <w:r w:rsidR="002F222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2F222C" w:rsidRPr="002F222C">
        <w:t>Angličtina se</w:t>
      </w:r>
      <w:r w:rsidR="002F222C">
        <w:rPr>
          <w:szCs w:val="20"/>
        </w:rPr>
        <w:t xml:space="preserve"> zaměřením na nákup, prodej a výrobu přírodních produktů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2F222C" w:rsidRPr="002F222C">
        <w:t>104,00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2F222C" w:rsidRPr="002F222C">
        <w:t>100,00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2F222C" w:rsidRPr="002F222C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2F222C" w:rsidRPr="002F222C">
        <w:t>4,00</w:t>
      </w:r>
      <w:r>
        <w:tab/>
      </w:r>
      <w:r w:rsidR="00E53B1B" w:rsidRPr="00E53B1B">
        <w:t>vyuč</w:t>
      </w:r>
      <w:r w:rsidR="00E53B1B">
        <w:t>. </w:t>
      </w:r>
      <w:proofErr w:type="gramStart"/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F77E7B">
        <w:t>xxxxxxxxxxx</w:t>
      </w:r>
      <w:bookmarkStart w:id="0" w:name="_GoBack"/>
      <w:bookmarkEnd w:id="0"/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2F222C" w:rsidRPr="002F222C">
        <w:t>1.11</w:t>
      </w:r>
      <w:r w:rsidR="002F222C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2F222C" w:rsidRPr="002F222C">
        <w:t>8.5</w:t>
      </w:r>
      <w:r w:rsidR="002F222C">
        <w:rPr>
          <w:szCs w:val="20"/>
        </w:rPr>
        <w:t>.2017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2F222C" w:rsidRPr="002F222C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F222C" w:rsidRPr="002F222C">
        <w:t>13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F222C" w:rsidRPr="002F222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2F222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2F222C" w:rsidRPr="002F222C">
        <w:rPr>
          <w:b/>
          <w:szCs w:val="20"/>
        </w:rPr>
        <w:t>370 552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2F222C">
        <w:rPr>
          <w:szCs w:val="20"/>
        </w:rPr>
        <w:t>237 952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2F222C" w:rsidRPr="002F222C">
        <w:rPr>
          <w:bCs/>
          <w:lang w:val="en-US"/>
        </w:rPr>
        <w:t>132 600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2F222C" w:rsidRPr="002F222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2F222C" w:rsidRPr="002F222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2F222C" w:rsidP="001C4C77">
      <w:pPr>
        <w:pStyle w:val="BoddohodyII"/>
        <w:keepNext/>
        <w:numPr>
          <w:ilvl w:val="0"/>
          <w:numId w:val="0"/>
        </w:numPr>
      </w:pPr>
      <w:r>
        <w:t>V Olomouci dne</w:t>
      </w:r>
      <w:r w:rsidR="005D3993">
        <w:t xml:space="preserve"> </w:t>
      </w:r>
      <w:proofErr w:type="gramStart"/>
      <w:r w:rsidR="009E37FB">
        <w:t>31.10.2016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2F222C" w:rsidP="001C4C77">
      <w:pPr>
        <w:keepNext/>
        <w:keepLines/>
        <w:jc w:val="center"/>
        <w:rPr>
          <w:rFonts w:cs="Arial"/>
          <w:szCs w:val="20"/>
        </w:rPr>
      </w:pPr>
      <w:r w:rsidRPr="002F222C">
        <w:t>Ing. Rostislav</w:t>
      </w:r>
      <w:r>
        <w:rPr>
          <w:szCs w:val="20"/>
        </w:rPr>
        <w:t xml:space="preserve"> Vitásek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HEALTH LINK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2F222C" w:rsidP="001C4C77">
      <w:pPr>
        <w:keepNext/>
        <w:tabs>
          <w:tab w:val="center" w:pos="1800"/>
          <w:tab w:val="center" w:pos="7200"/>
        </w:tabs>
        <w:jc w:val="center"/>
      </w:pPr>
      <w:r w:rsidRPr="002F222C">
        <w:t xml:space="preserve">Ing. </w:t>
      </w:r>
      <w:r>
        <w:rPr>
          <w:szCs w:val="20"/>
        </w:rPr>
        <w:t>Bořivoj Novotný</w:t>
      </w:r>
    </w:p>
    <w:p w:rsidR="00580136" w:rsidRDefault="002F222C" w:rsidP="00580136">
      <w:pPr>
        <w:tabs>
          <w:tab w:val="center" w:pos="1800"/>
          <w:tab w:val="center" w:pos="7200"/>
        </w:tabs>
        <w:jc w:val="center"/>
      </w:pPr>
      <w:r w:rsidRPr="002F222C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2F222C" w:rsidRPr="002F222C">
        <w:t xml:space="preserve">Mgr. </w:t>
      </w:r>
      <w:r w:rsidR="002F222C">
        <w:rPr>
          <w:szCs w:val="20"/>
        </w:rPr>
        <w:t>Andrea Höchsmannová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F222C" w:rsidRPr="002F222C">
        <w:t>950 141</w:t>
      </w:r>
      <w:r w:rsidR="002F222C">
        <w:rPr>
          <w:szCs w:val="20"/>
        </w:rPr>
        <w:t xml:space="preserve"> 481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A4" w:rsidRDefault="00574EA4">
      <w:r>
        <w:separator/>
      </w:r>
    </w:p>
  </w:endnote>
  <w:endnote w:type="continuationSeparator" w:id="0">
    <w:p w:rsidR="00574EA4" w:rsidRDefault="0057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2C" w:rsidRDefault="002F22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F222C" w:rsidRPr="002F222C">
      <w:rPr>
        <w:i/>
      </w:rPr>
      <w:t>OLA-MN-175/2016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7E7B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F77E7B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F222C" w:rsidRPr="002F222C">
      <w:rPr>
        <w:i/>
      </w:rPr>
      <w:t>OLA-MN-175/2016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7E7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F77E7B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A4" w:rsidRDefault="00574EA4">
      <w:r>
        <w:separator/>
      </w:r>
    </w:p>
  </w:footnote>
  <w:footnote w:type="continuationSeparator" w:id="0">
    <w:p w:rsidR="00574EA4" w:rsidRDefault="0057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2C" w:rsidRDefault="002F22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2F222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222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EA4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37FB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E7B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712D-EBF4-4A9B-8E23-E8FCAC17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3533</Words>
  <Characters>21247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24731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Uživatel systému Windows</cp:lastModifiedBy>
  <cp:revision>4</cp:revision>
  <cp:lastPrinted>2016-11-23T13:29:00Z</cp:lastPrinted>
  <dcterms:created xsi:type="dcterms:W3CDTF">2016-10-18T07:55:00Z</dcterms:created>
  <dcterms:modified xsi:type="dcterms:W3CDTF">2016-11-23T13:31:00Z</dcterms:modified>
</cp:coreProperties>
</file>