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039ED2ED"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C41507">
        <w:t>099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7F0E86E4" w:rsidR="00402AFA" w:rsidRDefault="00402AFA">
      <w:pPr>
        <w:tabs>
          <w:tab w:val="left" w:pos="1985"/>
        </w:tabs>
        <w:spacing w:line="230" w:lineRule="exact"/>
        <w:jc w:val="both"/>
        <w:rPr>
          <w:b/>
          <w:bCs/>
          <w:sz w:val="24"/>
        </w:rPr>
      </w:pPr>
      <w:r>
        <w:rPr>
          <w:sz w:val="24"/>
        </w:rPr>
        <w:t>organizace:</w:t>
      </w:r>
      <w:r>
        <w:rPr>
          <w:b/>
          <w:sz w:val="24"/>
        </w:rPr>
        <w:tab/>
      </w:r>
      <w:proofErr w:type="spellStart"/>
      <w:r w:rsidR="00C41507">
        <w:rPr>
          <w:b/>
          <w:sz w:val="24"/>
        </w:rPr>
        <w:t>Rieter</w:t>
      </w:r>
      <w:proofErr w:type="spellEnd"/>
      <w:r w:rsidR="00C41507">
        <w:rPr>
          <w:b/>
          <w:sz w:val="24"/>
        </w:rPr>
        <w:t xml:space="preserve"> CZ s.r.o.</w:t>
      </w:r>
    </w:p>
    <w:p w14:paraId="0C9FC4C9" w14:textId="3A1341BF" w:rsidR="00402AFA" w:rsidRDefault="00402AFA">
      <w:pPr>
        <w:tabs>
          <w:tab w:val="left" w:pos="1985"/>
        </w:tabs>
        <w:spacing w:line="230" w:lineRule="exact"/>
        <w:jc w:val="both"/>
        <w:rPr>
          <w:b/>
          <w:bCs/>
          <w:sz w:val="24"/>
        </w:rPr>
      </w:pPr>
      <w:r>
        <w:rPr>
          <w:sz w:val="24"/>
        </w:rPr>
        <w:t>se sídlem:</w:t>
      </w:r>
      <w:r>
        <w:rPr>
          <w:b/>
          <w:bCs/>
          <w:sz w:val="24"/>
        </w:rPr>
        <w:tab/>
      </w:r>
      <w:r w:rsidR="00C41507">
        <w:rPr>
          <w:b/>
          <w:bCs/>
          <w:sz w:val="24"/>
        </w:rPr>
        <w:t xml:space="preserve">Moravská 519, </w:t>
      </w:r>
      <w:proofErr w:type="gramStart"/>
      <w:r w:rsidR="00C41507">
        <w:rPr>
          <w:b/>
          <w:bCs/>
          <w:sz w:val="24"/>
        </w:rPr>
        <w:t>562 01  Ústí</w:t>
      </w:r>
      <w:proofErr w:type="gramEnd"/>
      <w:r w:rsidR="00C41507">
        <w:rPr>
          <w:b/>
          <w:bCs/>
          <w:sz w:val="24"/>
        </w:rPr>
        <w:t xml:space="preserve"> nad Orlicí</w:t>
      </w:r>
    </w:p>
    <w:p w14:paraId="684D1C5F" w14:textId="7878E019" w:rsidR="003D0091" w:rsidRDefault="00402AFA">
      <w:pPr>
        <w:tabs>
          <w:tab w:val="left" w:pos="1985"/>
        </w:tabs>
        <w:spacing w:line="230" w:lineRule="exact"/>
        <w:jc w:val="both"/>
        <w:rPr>
          <w:sz w:val="24"/>
        </w:rPr>
      </w:pPr>
      <w:r>
        <w:rPr>
          <w:sz w:val="24"/>
        </w:rPr>
        <w:t>IČ:</w:t>
      </w:r>
      <w:r w:rsidR="00C41507">
        <w:rPr>
          <w:sz w:val="24"/>
        </w:rPr>
        <w:t xml:space="preserve">                            601 12 301</w:t>
      </w:r>
    </w:p>
    <w:p w14:paraId="7146620B" w14:textId="503A06EF" w:rsidR="00402AFA" w:rsidRDefault="003D0091">
      <w:pPr>
        <w:tabs>
          <w:tab w:val="left" w:pos="1985"/>
        </w:tabs>
        <w:spacing w:line="230" w:lineRule="exact"/>
        <w:jc w:val="both"/>
        <w:rPr>
          <w:b/>
          <w:bCs/>
          <w:sz w:val="24"/>
        </w:rPr>
      </w:pPr>
      <w:r>
        <w:rPr>
          <w:sz w:val="24"/>
        </w:rPr>
        <w:t>DIČ:</w:t>
      </w:r>
      <w:r w:rsidR="00402AFA">
        <w:rPr>
          <w:b/>
          <w:bCs/>
          <w:sz w:val="24"/>
        </w:rPr>
        <w:tab/>
      </w:r>
      <w:r w:rsidR="00C41507">
        <w:rPr>
          <w:b/>
          <w:bCs/>
          <w:sz w:val="24"/>
        </w:rPr>
        <w:t>CZ 601 12 301</w:t>
      </w:r>
    </w:p>
    <w:p w14:paraId="342C31AA" w14:textId="59F8D66B"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C41507">
        <w:rPr>
          <w:sz w:val="24"/>
        </w:rPr>
        <w:t> Hradci Králové,</w:t>
      </w:r>
      <w:r>
        <w:rPr>
          <w:sz w:val="24"/>
        </w:rPr>
        <w:t xml:space="preserve"> oddíl</w:t>
      </w:r>
      <w:r w:rsidR="00C41507">
        <w:rPr>
          <w:sz w:val="24"/>
        </w:rPr>
        <w:t xml:space="preserve"> C</w:t>
      </w:r>
      <w:r>
        <w:rPr>
          <w:sz w:val="24"/>
        </w:rPr>
        <w:t>,</w:t>
      </w:r>
      <w:r w:rsidR="00D74815">
        <w:rPr>
          <w:sz w:val="24"/>
        </w:rPr>
        <w:t xml:space="preserve"> </w:t>
      </w:r>
      <w:r>
        <w:rPr>
          <w:sz w:val="24"/>
        </w:rPr>
        <w:t xml:space="preserve">vložka </w:t>
      </w:r>
      <w:r w:rsidR="00C41507">
        <w:rPr>
          <w:sz w:val="24"/>
        </w:rPr>
        <w:t>25363</w:t>
      </w:r>
    </w:p>
    <w:p w14:paraId="1E7A0F5E" w14:textId="77777777" w:rsidR="00402AFA" w:rsidRDefault="00402AFA">
      <w:pPr>
        <w:tabs>
          <w:tab w:val="left" w:pos="1985"/>
        </w:tabs>
        <w:spacing w:line="230" w:lineRule="exact"/>
        <w:jc w:val="both"/>
        <w:rPr>
          <w:sz w:val="24"/>
        </w:rPr>
      </w:pPr>
    </w:p>
    <w:p w14:paraId="4BAC3D00" w14:textId="3A46AE6C" w:rsidR="00402AFA" w:rsidRDefault="00402AFA">
      <w:pPr>
        <w:tabs>
          <w:tab w:val="left" w:pos="1985"/>
        </w:tabs>
        <w:spacing w:line="230" w:lineRule="exact"/>
        <w:jc w:val="both"/>
        <w:rPr>
          <w:b/>
          <w:bCs/>
          <w:sz w:val="24"/>
        </w:rPr>
      </w:pPr>
      <w:r>
        <w:rPr>
          <w:sz w:val="24"/>
        </w:rPr>
        <w:t>zastoupená:</w:t>
      </w:r>
      <w:r>
        <w:rPr>
          <w:b/>
          <w:sz w:val="24"/>
        </w:rPr>
        <w:tab/>
      </w:r>
      <w:r w:rsidR="00C41507">
        <w:rPr>
          <w:b/>
          <w:sz w:val="24"/>
        </w:rPr>
        <w:t xml:space="preserve">Ing. Janem </w:t>
      </w:r>
      <w:proofErr w:type="spellStart"/>
      <w:r w:rsidR="00C41507">
        <w:rPr>
          <w:b/>
          <w:sz w:val="24"/>
        </w:rPr>
        <w:t>Lustykem</w:t>
      </w:r>
      <w:proofErr w:type="spellEnd"/>
      <w:r w:rsidR="00C41507">
        <w:rPr>
          <w:b/>
          <w:sz w:val="24"/>
        </w:rPr>
        <w:t xml:space="preserve"> a Ing. Vladimírem Doležalem</w:t>
      </w:r>
    </w:p>
    <w:p w14:paraId="05CEBC45" w14:textId="449E401F" w:rsidR="00CC4A2A" w:rsidRDefault="00402AFA">
      <w:pPr>
        <w:tabs>
          <w:tab w:val="left" w:pos="1985"/>
        </w:tabs>
        <w:spacing w:line="230" w:lineRule="exact"/>
        <w:jc w:val="both"/>
        <w:rPr>
          <w:sz w:val="24"/>
        </w:rPr>
      </w:pPr>
      <w:proofErr w:type="gramStart"/>
      <w:r>
        <w:rPr>
          <w:sz w:val="24"/>
        </w:rPr>
        <w:t>funkce:</w:t>
      </w:r>
      <w:r w:rsidR="00C41507">
        <w:rPr>
          <w:sz w:val="24"/>
        </w:rPr>
        <w:t xml:space="preserve">                     jednateli</w:t>
      </w:r>
      <w:proofErr w:type="gramEnd"/>
      <w:r w:rsidR="00C41507">
        <w:rPr>
          <w:sz w:val="24"/>
        </w:rPr>
        <w:t xml:space="preserve"> společnosti</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D65F0D9"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C41507">
        <w:rPr>
          <w:b/>
          <w:sz w:val="24"/>
        </w:rPr>
        <w:t>FV</w:t>
      </w:r>
      <w:r w:rsidR="003715E4" w:rsidRPr="00C41507">
        <w:rPr>
          <w:b/>
          <w:sz w:val="24"/>
        </w:rPr>
        <w:t>10</w:t>
      </w:r>
      <w:r w:rsidR="00C41507">
        <w:rPr>
          <w:b/>
          <w:sz w:val="24"/>
        </w:rPr>
        <w:t>099</w:t>
      </w:r>
      <w:r w:rsidR="003715E4" w:rsidRPr="00C41507">
        <w:rPr>
          <w:b/>
          <w:sz w:val="24"/>
        </w:rPr>
        <w:t xml:space="preserve"> </w:t>
      </w:r>
      <w:r w:rsidRPr="00C41507">
        <w:rPr>
          <w:b/>
          <w:sz w:val="24"/>
        </w:rPr>
        <w:t xml:space="preserve"> „</w:t>
      </w:r>
      <w:r w:rsidR="00C41507">
        <w:rPr>
          <w:b/>
          <w:sz w:val="24"/>
        </w:rPr>
        <w:t>Aplikace principů „Průmysl 4.0.“ v přádelnách</w:t>
      </w:r>
      <w:r w:rsidRPr="00C41507">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AD56B14" w14:textId="77777777" w:rsidR="00C41507" w:rsidRDefault="00C41507"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1879CB97" w14:textId="3B04A9D5" w:rsidR="00C41507" w:rsidRPr="00992FBC" w:rsidRDefault="00402AFA">
      <w:pPr>
        <w:pStyle w:val="Zkladntext"/>
        <w:tabs>
          <w:tab w:val="left" w:pos="1843"/>
        </w:tabs>
        <w:ind w:right="-227"/>
        <w:rPr>
          <w:b/>
          <w:bCs/>
        </w:rPr>
      </w:pPr>
      <w:r w:rsidRPr="00992FBC">
        <w:t>Obchodní jméno:</w:t>
      </w:r>
      <w:r w:rsidRPr="00992FBC">
        <w:rPr>
          <w:b/>
          <w:bCs/>
        </w:rPr>
        <w:tab/>
      </w:r>
      <w:r w:rsidR="00C41507">
        <w:rPr>
          <w:b/>
          <w:bCs/>
        </w:rPr>
        <w:t>Technická univerzita v Liberci</w:t>
      </w:r>
    </w:p>
    <w:p w14:paraId="76D2C42A" w14:textId="60FB319C" w:rsidR="00402AFA" w:rsidRPr="00992FBC" w:rsidRDefault="00402AFA">
      <w:pPr>
        <w:pStyle w:val="Zkladntext"/>
        <w:tabs>
          <w:tab w:val="left" w:pos="1843"/>
        </w:tabs>
        <w:ind w:right="-227"/>
      </w:pPr>
      <w:r w:rsidRPr="00992FBC">
        <w:t>Sídlo:</w:t>
      </w:r>
      <w:r w:rsidRPr="00992FBC">
        <w:rPr>
          <w:b/>
          <w:bCs/>
        </w:rPr>
        <w:tab/>
      </w:r>
      <w:r w:rsidR="00C41507">
        <w:rPr>
          <w:b/>
          <w:bCs/>
        </w:rPr>
        <w:t xml:space="preserve">Studentská 1402/2, </w:t>
      </w:r>
      <w:proofErr w:type="gramStart"/>
      <w:r w:rsidR="00C41507">
        <w:rPr>
          <w:b/>
          <w:bCs/>
        </w:rPr>
        <w:t>461 17  Liberec</w:t>
      </w:r>
      <w:proofErr w:type="gramEnd"/>
    </w:p>
    <w:p w14:paraId="0EBC75DF" w14:textId="1FAB1813" w:rsidR="00402AFA" w:rsidRPr="00992FBC" w:rsidRDefault="00402AFA">
      <w:pPr>
        <w:pStyle w:val="Zkladntext"/>
        <w:tabs>
          <w:tab w:val="left" w:pos="1843"/>
        </w:tabs>
        <w:ind w:right="-227"/>
        <w:rPr>
          <w:b/>
          <w:bCs/>
        </w:rPr>
      </w:pPr>
      <w:r w:rsidRPr="00992FBC">
        <w:t>Identifikační číslo:</w:t>
      </w:r>
      <w:r w:rsidRPr="00992FBC">
        <w:rPr>
          <w:b/>
          <w:bCs/>
        </w:rPr>
        <w:tab/>
      </w:r>
      <w:r w:rsidR="00C41507">
        <w:rPr>
          <w:b/>
          <w:bCs/>
        </w:rPr>
        <w:t>467 47 885</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1D038FE" w14:textId="542F9391" w:rsidR="00992FBC" w:rsidRPr="00992FBC" w:rsidRDefault="00992FBC" w:rsidP="00992FBC">
      <w:pPr>
        <w:pStyle w:val="Zkladntext"/>
        <w:tabs>
          <w:tab w:val="left" w:pos="1843"/>
        </w:tabs>
        <w:ind w:right="-227"/>
        <w:rPr>
          <w:b/>
          <w:bCs/>
        </w:rPr>
      </w:pPr>
      <w:r w:rsidRPr="00992FBC">
        <w:t>Obchodní jméno:</w:t>
      </w:r>
      <w:r w:rsidRPr="00992FBC">
        <w:rPr>
          <w:b/>
          <w:bCs/>
        </w:rPr>
        <w:tab/>
      </w:r>
      <w:r w:rsidR="00C41507">
        <w:rPr>
          <w:b/>
          <w:bCs/>
        </w:rPr>
        <w:t>VÚTS, a.s.</w:t>
      </w:r>
    </w:p>
    <w:p w14:paraId="6C2738BE" w14:textId="403CF5F9" w:rsidR="00992FBC" w:rsidRPr="00992FBC" w:rsidRDefault="00992FBC" w:rsidP="00992FBC">
      <w:pPr>
        <w:pStyle w:val="Zkladntext"/>
        <w:tabs>
          <w:tab w:val="left" w:pos="1843"/>
        </w:tabs>
        <w:ind w:right="-227"/>
      </w:pPr>
      <w:r w:rsidRPr="00992FBC">
        <w:t>Sídlo:</w:t>
      </w:r>
      <w:r w:rsidRPr="00992FBC">
        <w:rPr>
          <w:b/>
          <w:bCs/>
        </w:rPr>
        <w:tab/>
      </w:r>
      <w:r w:rsidR="00C41507">
        <w:rPr>
          <w:b/>
          <w:bCs/>
        </w:rPr>
        <w:t xml:space="preserve">Svárovská 619, </w:t>
      </w:r>
      <w:proofErr w:type="gramStart"/>
      <w:r w:rsidR="00C41507">
        <w:rPr>
          <w:b/>
          <w:bCs/>
        </w:rPr>
        <w:t>460 01  Liberec</w:t>
      </w:r>
      <w:proofErr w:type="gramEnd"/>
      <w:r w:rsidR="00C41507">
        <w:rPr>
          <w:b/>
          <w:bCs/>
        </w:rPr>
        <w:t xml:space="preserve"> XI - Růžodol</w:t>
      </w:r>
    </w:p>
    <w:p w14:paraId="37B8D460" w14:textId="7DB52932" w:rsidR="00992FBC" w:rsidRDefault="00992FBC" w:rsidP="00992FBC">
      <w:pPr>
        <w:pStyle w:val="Zkladntext"/>
        <w:tabs>
          <w:tab w:val="left" w:pos="1843"/>
        </w:tabs>
        <w:ind w:right="-227"/>
        <w:rPr>
          <w:b/>
          <w:bCs/>
        </w:rPr>
      </w:pPr>
      <w:r w:rsidRPr="00992FBC">
        <w:t>Identifikační číslo:</w:t>
      </w:r>
      <w:r w:rsidRPr="00992FBC">
        <w:rPr>
          <w:b/>
          <w:bCs/>
        </w:rPr>
        <w:tab/>
      </w:r>
      <w:r w:rsidR="00C41507">
        <w:rPr>
          <w:b/>
          <w:bCs/>
        </w:rPr>
        <w:t>467 09 002</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447406E"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41507">
        <w:rPr>
          <w:b/>
          <w:sz w:val="24"/>
        </w:rPr>
        <w:t>02</w:t>
      </w:r>
      <w:r w:rsidR="009B4F78" w:rsidRPr="00C00850">
        <w:rPr>
          <w:sz w:val="24"/>
        </w:rPr>
        <w:t>/</w:t>
      </w:r>
      <w:r w:rsidR="00C22E61" w:rsidRPr="00C00850">
        <w:rPr>
          <w:b/>
          <w:bCs/>
          <w:sz w:val="24"/>
        </w:rPr>
        <w:t xml:space="preserve">2016 – </w:t>
      </w:r>
      <w:r w:rsidR="00C41507">
        <w:rPr>
          <w:b/>
          <w:bCs/>
          <w:sz w:val="24"/>
        </w:rPr>
        <w:t>11/2019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C65EFAC" w:rsidR="003D775D" w:rsidRPr="00C41507"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D22BB">
        <w:rPr>
          <w:b/>
          <w:bCs/>
        </w:rPr>
        <w:t>1166292239/2700</w:t>
      </w:r>
    </w:p>
    <w:p w14:paraId="798E806F" w14:textId="77777777" w:rsidR="00C41507" w:rsidRDefault="00C41507" w:rsidP="00266A7F">
      <w:pPr>
        <w:pStyle w:val="Zkladntext"/>
        <w:tabs>
          <w:tab w:val="left" w:pos="5245"/>
        </w:tabs>
      </w:pPr>
    </w:p>
    <w:p w14:paraId="33269C39" w14:textId="5470D0E6" w:rsidR="00092127" w:rsidRDefault="003D775D" w:rsidP="00266A7F">
      <w:pPr>
        <w:pStyle w:val="Zkladntext"/>
        <w:tabs>
          <w:tab w:val="left" w:pos="5387"/>
        </w:tabs>
        <w:ind w:firstLine="4962"/>
      </w:pPr>
      <w:r>
        <w:t>vedeného u</w:t>
      </w:r>
      <w:r w:rsidR="00CD22BB">
        <w:t xml:space="preserve">: </w:t>
      </w:r>
      <w:proofErr w:type="spellStart"/>
      <w:r w:rsidR="00CD22BB">
        <w:t>UniCredit</w:t>
      </w:r>
      <w:proofErr w:type="spellEnd"/>
      <w:r w:rsidR="00CD22BB">
        <w:t xml:space="preserve"> Bank Czech republik</w:t>
      </w:r>
    </w:p>
    <w:p w14:paraId="4DA8812F" w14:textId="481F49BC" w:rsidR="00CD22BB" w:rsidRDefault="00CD22BB" w:rsidP="00266A7F">
      <w:pPr>
        <w:pStyle w:val="Zkladntext"/>
        <w:tabs>
          <w:tab w:val="left" w:pos="5387"/>
        </w:tabs>
        <w:ind w:firstLine="4962"/>
      </w:pPr>
      <w:r>
        <w:t>and Slovakia a.s., Želetavská 1525/1, Praha 4</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25A7411C"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BA5535A"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E279ED">
        <w:rPr>
          <w:sz w:val="24"/>
        </w:rPr>
        <w:t xml:space="preserve">č. 1 – 7 </w:t>
      </w:r>
      <w:bookmarkStart w:id="0" w:name="_GoBack"/>
      <w:bookmarkEnd w:id="0"/>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6086AA43" w:rsidR="003715E4" w:rsidRDefault="00BA2EAF">
      <w:pPr>
        <w:jc w:val="both"/>
        <w:rPr>
          <w:b/>
          <w:bCs/>
          <w:sz w:val="18"/>
          <w:szCs w:val="18"/>
        </w:rPr>
      </w:pPr>
      <w:r>
        <w:rPr>
          <w:b/>
          <w:bCs/>
          <w:sz w:val="18"/>
          <w:szCs w:val="18"/>
        </w:rPr>
        <w:t xml:space="preserve">                                                                                                                                                           </w:t>
      </w:r>
      <w:proofErr w:type="spellStart"/>
      <w:r>
        <w:rPr>
          <w:b/>
          <w:bCs/>
          <w:sz w:val="18"/>
          <w:szCs w:val="18"/>
        </w:rPr>
        <w:t>Rieter</w:t>
      </w:r>
      <w:proofErr w:type="spellEnd"/>
      <w:r>
        <w:rPr>
          <w:b/>
          <w:bCs/>
          <w:sz w:val="18"/>
          <w:szCs w:val="18"/>
        </w:rPr>
        <w:t xml:space="preserve"> CZ s.r.o.</w:t>
      </w:r>
    </w:p>
    <w:p w14:paraId="293EA5CE" w14:textId="18D59A5E" w:rsidR="00BA2EAF" w:rsidRPr="00F638A4" w:rsidRDefault="00BA2EAF">
      <w:pPr>
        <w:jc w:val="both"/>
        <w:rPr>
          <w:b/>
          <w:bCs/>
          <w:sz w:val="18"/>
          <w:szCs w:val="18"/>
        </w:rPr>
      </w:pPr>
      <w:r>
        <w:rPr>
          <w:b/>
          <w:bCs/>
          <w:sz w:val="18"/>
          <w:szCs w:val="18"/>
        </w:rPr>
        <w:t xml:space="preserve">                                                                                                                                       Moravská 519, </w:t>
      </w:r>
      <w:proofErr w:type="gramStart"/>
      <w:r>
        <w:rPr>
          <w:b/>
          <w:bCs/>
          <w:sz w:val="18"/>
          <w:szCs w:val="18"/>
        </w:rPr>
        <w:t>562 01  Ústí</w:t>
      </w:r>
      <w:proofErr w:type="gramEnd"/>
      <w:r>
        <w:rPr>
          <w:b/>
          <w:bCs/>
          <w:sz w:val="18"/>
          <w:szCs w:val="18"/>
        </w:rPr>
        <w:t xml:space="preserve"> nad Orlicí</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1C79832D" w14:textId="77777777" w:rsidR="00BA2EAF" w:rsidRDefault="00BA2EAF">
      <w:pPr>
        <w:jc w:val="both"/>
        <w:rPr>
          <w:bCs/>
          <w:sz w:val="24"/>
        </w:rPr>
      </w:pPr>
    </w:p>
    <w:p w14:paraId="7CAA0B11" w14:textId="77777777" w:rsidR="00BA2EAF" w:rsidRDefault="00BA2EAF">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716ECF05"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r w:rsidR="00BA2EAF">
        <w:rPr>
          <w:bCs/>
          <w:sz w:val="24"/>
        </w:rPr>
        <w:t>_____</w:t>
      </w:r>
    </w:p>
    <w:p w14:paraId="45557EBB" w14:textId="51FDB371" w:rsidR="00DA7174" w:rsidRDefault="003715E4" w:rsidP="00BA2EAF">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BA2EAF">
        <w:rPr>
          <w:b/>
          <w:bCs/>
          <w:sz w:val="24"/>
        </w:rPr>
        <w:t xml:space="preserve">                                           Ing. Jan </w:t>
      </w:r>
      <w:proofErr w:type="spellStart"/>
      <w:r w:rsidR="00BA2EAF">
        <w:rPr>
          <w:b/>
          <w:bCs/>
          <w:sz w:val="24"/>
        </w:rPr>
        <w:t>Lustyk</w:t>
      </w:r>
      <w:proofErr w:type="spellEnd"/>
      <w:r w:rsidR="00BA2EAF">
        <w:rPr>
          <w:b/>
          <w:bCs/>
          <w:sz w:val="24"/>
        </w:rPr>
        <w:t xml:space="preserve"> a Ing. Vladimír Doležal</w:t>
      </w:r>
    </w:p>
    <w:p w14:paraId="6F05D6A6" w14:textId="45945A3F" w:rsidR="00402AFA" w:rsidRPr="006A60D0" w:rsidRDefault="00CC4A2A" w:rsidP="00BA2EAF">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BA2EAF">
        <w:rPr>
          <w:b/>
        </w:rPr>
        <w:t xml:space="preserve">      </w:t>
      </w:r>
      <w:r w:rsidR="00402AFA">
        <w:rPr>
          <w:b/>
        </w:rPr>
        <w:t xml:space="preserve"> </w:t>
      </w:r>
      <w:r w:rsidR="00BA2EAF">
        <w:rPr>
          <w:b/>
        </w:rPr>
        <w:t xml:space="preserve"> </w:t>
      </w:r>
      <w:r w:rsidR="00402AFA" w:rsidRPr="006A60D0">
        <w:rPr>
          <w:bCs/>
        </w:rPr>
        <w:tab/>
      </w:r>
      <w:r w:rsidR="00BA2EAF">
        <w:rPr>
          <w:bCs/>
        </w:rPr>
        <w:t xml:space="preserve">   jednatelé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E279ED">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B975D13" w:rsidR="00530C48" w:rsidRPr="008D4108" w:rsidRDefault="003715E4" w:rsidP="008D4108">
    <w:pPr>
      <w:pStyle w:val="Zhlav"/>
      <w:jc w:val="right"/>
      <w:rPr>
        <w:sz w:val="16"/>
        <w:szCs w:val="16"/>
      </w:rPr>
    </w:pPr>
    <w:r>
      <w:rPr>
        <w:sz w:val="16"/>
        <w:szCs w:val="16"/>
      </w:rPr>
      <w:t>FV10</w:t>
    </w:r>
    <w:r w:rsidR="00C41507">
      <w:rPr>
        <w:sz w:val="16"/>
        <w:szCs w:val="16"/>
      </w:rPr>
      <w:t>099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2EAF"/>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1507"/>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D22BB"/>
    <w:rsid w:val="00CD5A53"/>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279E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4A2A-D9FC-4BA9-954D-63C63AB1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5C4D7CAF.dotm</Template>
  <TotalTime>56</TotalTime>
  <Pages>11</Pages>
  <Words>4748</Words>
  <Characters>28623</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2016-10-12T11:53:00Z</cp:lastPrinted>
  <dcterms:created xsi:type="dcterms:W3CDTF">2016-09-15T10:20:00Z</dcterms:created>
  <dcterms:modified xsi:type="dcterms:W3CDTF">2016-10-12T11:53:00Z</dcterms:modified>
</cp:coreProperties>
</file>