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97" w:rsidRDefault="00C62677" w:rsidP="00C62677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C62677">
        <w:rPr>
          <w:b/>
          <w:sz w:val="44"/>
          <w:szCs w:val="44"/>
        </w:rPr>
        <w:t>Smlouva o pronájmu zařízení</w:t>
      </w:r>
      <w:r w:rsidR="00B647F3">
        <w:rPr>
          <w:b/>
          <w:sz w:val="44"/>
          <w:szCs w:val="44"/>
        </w:rPr>
        <w:t>:</w:t>
      </w:r>
      <w:r w:rsidRPr="00C62677">
        <w:rPr>
          <w:b/>
          <w:sz w:val="44"/>
          <w:szCs w:val="44"/>
        </w:rPr>
        <w:t xml:space="preserve"> </w:t>
      </w:r>
    </w:p>
    <w:p w:rsidR="00F22A6A" w:rsidRPr="009A3F97" w:rsidRDefault="006600EF" w:rsidP="009A3F97">
      <w:pPr>
        <w:jc w:val="center"/>
        <w:rPr>
          <w:b/>
        </w:rPr>
      </w:pPr>
      <w:r>
        <w:rPr>
          <w:b/>
        </w:rPr>
        <w:t>Vybavení šaten – šatnové skříňky a šatnové lavice</w:t>
      </w:r>
    </w:p>
    <w:p w:rsidR="00C62677" w:rsidRPr="00C62677" w:rsidRDefault="00C62677" w:rsidP="00C62677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C62677">
        <w:rPr>
          <w:b/>
        </w:rPr>
        <w:t>Účastníci smlouvy</w:t>
      </w:r>
    </w:p>
    <w:p w:rsidR="00C62677" w:rsidRPr="00C62677" w:rsidRDefault="00C62677">
      <w:pPr>
        <w:rPr>
          <w:b/>
          <w:u w:val="single"/>
        </w:rPr>
      </w:pPr>
      <w:r w:rsidRPr="00C62677">
        <w:rPr>
          <w:b/>
          <w:u w:val="single"/>
        </w:rPr>
        <w:t>Pronajímatel:</w:t>
      </w:r>
    </w:p>
    <w:p w:rsidR="00C62677" w:rsidRPr="009700B7" w:rsidRDefault="00563F61" w:rsidP="009700B7">
      <w:pPr>
        <w:spacing w:after="0"/>
        <w:rPr>
          <w:b/>
        </w:rPr>
      </w:pPr>
      <w:r w:rsidRPr="009700B7">
        <w:rPr>
          <w:b/>
        </w:rPr>
        <w:t>Tělovýchovná jednota LIAZ Jablonec nad Nisou, z.s.</w:t>
      </w:r>
    </w:p>
    <w:p w:rsidR="00563F61" w:rsidRDefault="00563F61" w:rsidP="009700B7">
      <w:pPr>
        <w:spacing w:after="0" w:line="240" w:lineRule="auto"/>
      </w:pPr>
      <w:r>
        <w:t>U Stadionu 4586/1, 46601 Jablonec nad Nisou</w:t>
      </w:r>
    </w:p>
    <w:p w:rsidR="00563F61" w:rsidRDefault="00563F61" w:rsidP="009700B7">
      <w:pPr>
        <w:spacing w:after="0"/>
      </w:pPr>
      <w:r>
        <w:t>IČO: 14864991</w:t>
      </w:r>
    </w:p>
    <w:p w:rsidR="00563F61" w:rsidRDefault="00563F61" w:rsidP="009700B7">
      <w:pPr>
        <w:spacing w:after="0"/>
      </w:pPr>
      <w:r>
        <w:t xml:space="preserve">Zastoupená </w:t>
      </w:r>
      <w:r w:rsidRPr="009700B7">
        <w:rPr>
          <w:b/>
        </w:rPr>
        <w:t>Martinem Michalským předsedou Tělovýchovné jednoty</w:t>
      </w:r>
    </w:p>
    <w:p w:rsidR="00563F61" w:rsidRDefault="00563F61" w:rsidP="009700B7">
      <w:pPr>
        <w:spacing w:after="0"/>
      </w:pPr>
      <w:r>
        <w:t>Bankovní spojení: Komerční banka č. účtu 4333451/0100</w:t>
      </w:r>
    </w:p>
    <w:p w:rsidR="003917D4" w:rsidRDefault="003917D4">
      <w:pPr>
        <w:rPr>
          <w:b/>
          <w:u w:val="single"/>
        </w:rPr>
      </w:pPr>
    </w:p>
    <w:p w:rsidR="00C62677" w:rsidRPr="00C62677" w:rsidRDefault="00C62677">
      <w:pPr>
        <w:rPr>
          <w:b/>
          <w:u w:val="single"/>
        </w:rPr>
      </w:pPr>
      <w:r w:rsidRPr="00C62677">
        <w:rPr>
          <w:b/>
          <w:u w:val="single"/>
        </w:rPr>
        <w:t>Nájemce:</w:t>
      </w:r>
    </w:p>
    <w:p w:rsidR="00563F61" w:rsidRDefault="00C62677" w:rsidP="009700B7">
      <w:pPr>
        <w:spacing w:after="0" w:line="240" w:lineRule="auto"/>
      </w:pPr>
      <w:r>
        <w:t>SPORT Jablonec nad Nisou, s.r.o.</w:t>
      </w:r>
    </w:p>
    <w:p w:rsidR="00C62677" w:rsidRDefault="00C62677" w:rsidP="009700B7">
      <w:pPr>
        <w:spacing w:after="0" w:line="240" w:lineRule="auto"/>
      </w:pPr>
      <w:r>
        <w:t>U Stadionu 4586/1, 46601 Jablonec nad Nisou</w:t>
      </w:r>
    </w:p>
    <w:p w:rsidR="00563F61" w:rsidRDefault="00563F61" w:rsidP="009700B7">
      <w:pPr>
        <w:spacing w:after="0" w:line="240" w:lineRule="auto"/>
      </w:pPr>
      <w:r>
        <w:t>IČO: 25434411</w:t>
      </w:r>
    </w:p>
    <w:p w:rsidR="00563F61" w:rsidRDefault="00563F61" w:rsidP="009700B7">
      <w:pPr>
        <w:spacing w:after="0" w:line="240" w:lineRule="auto"/>
      </w:pPr>
      <w:r>
        <w:t>DIČ: CZ25434411</w:t>
      </w:r>
    </w:p>
    <w:p w:rsidR="00C62677" w:rsidRDefault="00C62677" w:rsidP="005C6814">
      <w:pPr>
        <w:spacing w:after="0" w:line="240" w:lineRule="auto"/>
        <w:rPr>
          <w:b/>
        </w:rPr>
      </w:pPr>
      <w:r>
        <w:t xml:space="preserve">Zastoupený </w:t>
      </w:r>
      <w:r w:rsidRPr="009700B7">
        <w:rPr>
          <w:b/>
        </w:rPr>
        <w:t>Ing. Milanem Maturou – jednatelem společnosti</w:t>
      </w:r>
    </w:p>
    <w:p w:rsidR="005C6814" w:rsidRDefault="005C6814" w:rsidP="005C6814">
      <w:pPr>
        <w:spacing w:after="0" w:line="240" w:lineRule="auto"/>
      </w:pPr>
    </w:p>
    <w:p w:rsidR="00C62677" w:rsidRDefault="00C62677" w:rsidP="00C62677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C62677">
        <w:rPr>
          <w:b/>
        </w:rPr>
        <w:t>Předmět smlouvy</w:t>
      </w:r>
    </w:p>
    <w:p w:rsidR="003D06FC" w:rsidRDefault="00C62677" w:rsidP="00320664">
      <w:pPr>
        <w:spacing w:line="240" w:lineRule="auto"/>
        <w:jc w:val="both"/>
      </w:pPr>
      <w:r>
        <w:t>Předmětem této smlouvy je pronájem</w:t>
      </w:r>
      <w:r w:rsidR="003D06FC">
        <w:t xml:space="preserve"> zařízení</w:t>
      </w:r>
      <w:r w:rsidR="006600EF">
        <w:t xml:space="preserve"> šaten</w:t>
      </w:r>
      <w:r w:rsidR="003D06FC">
        <w:t>:</w:t>
      </w:r>
    </w:p>
    <w:p w:rsidR="006600EF" w:rsidRDefault="001B11D5" w:rsidP="006600EF">
      <w:pPr>
        <w:pStyle w:val="Odstavecseseznamem"/>
        <w:numPr>
          <w:ilvl w:val="0"/>
          <w:numId w:val="2"/>
        </w:numPr>
        <w:spacing w:line="240" w:lineRule="auto"/>
        <w:jc w:val="both"/>
        <w:rPr>
          <w:b/>
        </w:rPr>
      </w:pPr>
      <w:r>
        <w:rPr>
          <w:b/>
        </w:rPr>
        <w:t xml:space="preserve">10x </w:t>
      </w:r>
      <w:r w:rsidR="006600EF">
        <w:rPr>
          <w:b/>
        </w:rPr>
        <w:t>Dělená Skříň Wemo, 2x2 schránky 600x500x1940 mm, barva dveří modrá</w:t>
      </w:r>
    </w:p>
    <w:p w:rsidR="001025BE" w:rsidRDefault="00711982" w:rsidP="001025BE">
      <w:pPr>
        <w:pStyle w:val="Odstavecseseznamem"/>
        <w:spacing w:line="240" w:lineRule="auto"/>
        <w:jc w:val="both"/>
        <w:rPr>
          <w:b/>
        </w:rPr>
      </w:pPr>
      <w:r>
        <w:rPr>
          <w:b/>
        </w:rPr>
        <w:t>Cena 3089,- Kč/ks celkem 30 890,- Kč</w:t>
      </w:r>
    </w:p>
    <w:p w:rsidR="00711982" w:rsidRDefault="001B11D5" w:rsidP="00711982">
      <w:pPr>
        <w:pStyle w:val="Odstavecseseznamem"/>
        <w:numPr>
          <w:ilvl w:val="0"/>
          <w:numId w:val="2"/>
        </w:numPr>
        <w:spacing w:line="240" w:lineRule="auto"/>
        <w:jc w:val="both"/>
        <w:rPr>
          <w:b/>
        </w:rPr>
      </w:pPr>
      <w:r>
        <w:rPr>
          <w:b/>
        </w:rPr>
        <w:t xml:space="preserve">12x </w:t>
      </w:r>
      <w:r w:rsidR="001025BE">
        <w:rPr>
          <w:b/>
        </w:rPr>
        <w:t>Dělená Skříň Wemo, 2x2 schránky 600x500x1940 mm, barva dveří zelená</w:t>
      </w:r>
    </w:p>
    <w:p w:rsidR="00711982" w:rsidRPr="00711982" w:rsidRDefault="00711982" w:rsidP="00711982">
      <w:pPr>
        <w:pStyle w:val="Odstavecseseznamem"/>
        <w:spacing w:line="240" w:lineRule="auto"/>
        <w:jc w:val="both"/>
        <w:rPr>
          <w:b/>
        </w:rPr>
      </w:pPr>
      <w:r>
        <w:rPr>
          <w:b/>
        </w:rPr>
        <w:t>Cena 3089,- Kč/ks celkem 37 068,- Kč</w:t>
      </w:r>
    </w:p>
    <w:p w:rsidR="001025BE" w:rsidRDefault="001025BE" w:rsidP="006600EF">
      <w:pPr>
        <w:pStyle w:val="Odstavecseseznamem"/>
        <w:numPr>
          <w:ilvl w:val="0"/>
          <w:numId w:val="2"/>
        </w:numPr>
        <w:spacing w:line="240" w:lineRule="auto"/>
        <w:jc w:val="both"/>
        <w:rPr>
          <w:b/>
        </w:rPr>
      </w:pPr>
      <w:r>
        <w:rPr>
          <w:b/>
        </w:rPr>
        <w:t>4x Šatnová lavice, šedé lamino délka 1500 mm</w:t>
      </w:r>
    </w:p>
    <w:p w:rsidR="00711982" w:rsidRPr="006600EF" w:rsidRDefault="00711982" w:rsidP="00711982">
      <w:pPr>
        <w:pStyle w:val="Odstavecseseznamem"/>
        <w:spacing w:line="240" w:lineRule="auto"/>
        <w:jc w:val="both"/>
        <w:rPr>
          <w:b/>
        </w:rPr>
      </w:pPr>
      <w:r>
        <w:rPr>
          <w:b/>
        </w:rPr>
        <w:t>Cena 2516,- Kč/ks, celkem 10 064,- Kč</w:t>
      </w:r>
    </w:p>
    <w:p w:rsidR="002A7E5C" w:rsidRDefault="002A7E5C" w:rsidP="003917D4">
      <w:pPr>
        <w:spacing w:after="120" w:line="240" w:lineRule="auto"/>
      </w:pPr>
      <w:r>
        <w:t>Uvedené zařízení je umístěno v šatně „</w:t>
      </w:r>
      <w:r w:rsidR="00DF71FC">
        <w:t>ženy</w:t>
      </w:r>
      <w:r>
        <w:t xml:space="preserve"> LIAZ“ 1 patro – zelené skříňky + 2 ks lavice a v šatně „muži LIAZ“ 2 patro – modré skříňky + 2 ks lavice</w:t>
      </w:r>
      <w:r w:rsidR="00FA0453">
        <w:t>,</w:t>
      </w:r>
      <w:r>
        <w:t xml:space="preserve"> v budově atletické haly.</w:t>
      </w:r>
    </w:p>
    <w:p w:rsidR="00C62677" w:rsidRDefault="003D06FC" w:rsidP="003917D4">
      <w:pPr>
        <w:spacing w:after="120" w:line="240" w:lineRule="auto"/>
      </w:pPr>
      <w:r>
        <w:t>D</w:t>
      </w:r>
      <w:r w:rsidR="00C62677">
        <w:t>ále</w:t>
      </w:r>
      <w:r>
        <w:t xml:space="preserve"> pak</w:t>
      </w:r>
      <w:r w:rsidR="00C62677">
        <w:t xml:space="preserve"> závazek nájemce za toto zaplatit dohodnutou úplatu.</w:t>
      </w:r>
    </w:p>
    <w:p w:rsidR="00C62677" w:rsidRDefault="00C62677" w:rsidP="00C62677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C62677">
        <w:rPr>
          <w:b/>
        </w:rPr>
        <w:t>Práva a povinnosti smluvních stran</w:t>
      </w:r>
    </w:p>
    <w:p w:rsidR="00C62677" w:rsidRDefault="004803E7" w:rsidP="009700B7">
      <w:pPr>
        <w:jc w:val="center"/>
        <w:rPr>
          <w:b/>
        </w:rPr>
      </w:pPr>
      <w:r>
        <w:rPr>
          <w:b/>
        </w:rPr>
        <w:t>I.</w:t>
      </w:r>
    </w:p>
    <w:p w:rsidR="004803E7" w:rsidRDefault="002A7E5C" w:rsidP="003917D4">
      <w:pPr>
        <w:spacing w:after="120" w:line="240" w:lineRule="auto"/>
      </w:pPr>
      <w:r>
        <w:t>Zařízení šaten</w:t>
      </w:r>
      <w:r w:rsidR="004803E7">
        <w:t>, kter</w:t>
      </w:r>
      <w:r>
        <w:t>é</w:t>
      </w:r>
      <w:r w:rsidR="004803E7">
        <w:t xml:space="preserve"> je předmětem této smlouvy</w:t>
      </w:r>
      <w:r w:rsidR="005C6814">
        <w:t>,</w:t>
      </w:r>
      <w:r w:rsidR="004803E7">
        <w:t xml:space="preserve"> nain</w:t>
      </w:r>
      <w:r w:rsidR="00C020AB">
        <w:t>sta</w:t>
      </w:r>
      <w:r w:rsidR="00E56442">
        <w:t>l</w:t>
      </w:r>
      <w:r w:rsidR="00C020AB">
        <w:t>uje</w:t>
      </w:r>
      <w:r w:rsidR="00E56442">
        <w:t xml:space="preserve"> pronajímatel nájemci </w:t>
      </w:r>
      <w:r w:rsidR="003D06FC">
        <w:t>v</w:t>
      </w:r>
      <w:r>
        <w:t> uvedených místnostech</w:t>
      </w:r>
      <w:r w:rsidR="00E56442">
        <w:t xml:space="preserve"> v Atletické hale,</w:t>
      </w:r>
      <w:r w:rsidR="00FA0453">
        <w:t xml:space="preserve"> jejichž</w:t>
      </w:r>
      <w:r w:rsidR="004803E7">
        <w:t xml:space="preserve"> vlastníkem je město Jablonec nad Nisou.</w:t>
      </w:r>
    </w:p>
    <w:p w:rsidR="00361417" w:rsidRDefault="004803E7" w:rsidP="003917D4">
      <w:pPr>
        <w:spacing w:after="120" w:line="240" w:lineRule="auto"/>
      </w:pPr>
      <w:r>
        <w:t xml:space="preserve">Pronajímatel pronajímá </w:t>
      </w:r>
      <w:r w:rsidR="002A7E5C">
        <w:t xml:space="preserve">zařízení šaten </w:t>
      </w:r>
      <w:r>
        <w:t xml:space="preserve">nájemci na dobu určitou od </w:t>
      </w:r>
      <w:r w:rsidR="00E56442">
        <w:t>1</w:t>
      </w:r>
      <w:r w:rsidR="00E56442" w:rsidRPr="00EF5CE1">
        <w:t>.1</w:t>
      </w:r>
      <w:r w:rsidR="00FA0453">
        <w:t>1</w:t>
      </w:r>
      <w:r w:rsidR="00E56442" w:rsidRPr="00EF5CE1">
        <w:t>.201</w:t>
      </w:r>
      <w:r w:rsidR="002A7E5C">
        <w:t>8</w:t>
      </w:r>
      <w:r w:rsidR="00E56442" w:rsidRPr="00EF5CE1">
        <w:t xml:space="preserve"> </w:t>
      </w:r>
      <w:r w:rsidRPr="00EF5CE1">
        <w:t>do</w:t>
      </w:r>
      <w:r w:rsidR="00E56442" w:rsidRPr="00EF5CE1">
        <w:t xml:space="preserve"> 3</w:t>
      </w:r>
      <w:r w:rsidR="001508DE">
        <w:t>1</w:t>
      </w:r>
      <w:r w:rsidR="00E56442" w:rsidRPr="00EF5CE1">
        <w:t>.</w:t>
      </w:r>
      <w:r w:rsidR="00C020AB">
        <w:t>1</w:t>
      </w:r>
      <w:r w:rsidR="00390DB4">
        <w:t>0</w:t>
      </w:r>
      <w:r w:rsidR="00E56442" w:rsidRPr="00EF5CE1">
        <w:t>.20</w:t>
      </w:r>
      <w:r w:rsidR="00FA0453">
        <w:t>23</w:t>
      </w:r>
      <w:r w:rsidR="00EF5CE1">
        <w:t xml:space="preserve">. </w:t>
      </w:r>
      <w:r w:rsidR="00C020AB">
        <w:t>Pronajímatel předá</w:t>
      </w:r>
      <w:r>
        <w:t xml:space="preserve"> </w:t>
      </w:r>
      <w:r w:rsidR="002A7E5C">
        <w:t>zařízení šaten</w:t>
      </w:r>
      <w:r>
        <w:t xml:space="preserve"> ve stavu způsobilém a vhodném k řádnému užívání. Nájemce</w:t>
      </w:r>
      <w:r w:rsidR="009700B7">
        <w:t xml:space="preserve"> se</w:t>
      </w:r>
      <w:r>
        <w:t xml:space="preserve"> se stavem pronajímaného zař</w:t>
      </w:r>
      <w:r w:rsidR="00C020AB">
        <w:t>ízení seznámí a v tomto stavu jej přebere</w:t>
      </w:r>
      <w:r>
        <w:t>. Nájemce se zavazuje užívat zařízení řádně</w:t>
      </w:r>
      <w:r w:rsidR="002A7E5C">
        <w:t xml:space="preserve">. </w:t>
      </w:r>
      <w:r w:rsidR="00361417">
        <w:t xml:space="preserve">Nájemce přebírá odpovědnost na škodě nebo ztrátě </w:t>
      </w:r>
      <w:r w:rsidR="006215FA">
        <w:t>pronajaté</w:t>
      </w:r>
      <w:r w:rsidR="00361417">
        <w:t xml:space="preserve"> věci od okamžiku převzetí</w:t>
      </w:r>
      <w:r w:rsidR="006215FA">
        <w:t>,</w:t>
      </w:r>
      <w:r w:rsidR="00361417">
        <w:t xml:space="preserve"> do okamžiku vrácení </w:t>
      </w:r>
      <w:r w:rsidR="002A7E5C">
        <w:t xml:space="preserve">zařízení šaten, </w:t>
      </w:r>
      <w:r w:rsidR="00361417">
        <w:t xml:space="preserve">pronajímateli. </w:t>
      </w:r>
    </w:p>
    <w:p w:rsidR="002A7E5C" w:rsidRDefault="009D2B94" w:rsidP="003917D4">
      <w:pPr>
        <w:spacing w:after="120" w:line="240" w:lineRule="auto"/>
      </w:pPr>
      <w:r>
        <w:lastRenderedPageBreak/>
        <w:t>Smluvní strany se doh</w:t>
      </w:r>
      <w:r w:rsidR="00390DB4">
        <w:t>odly, že nájemce je oprávněn k</w:t>
      </w:r>
      <w:r>
        <w:t xml:space="preserve"> propagaci </w:t>
      </w:r>
      <w:r w:rsidR="002A7E5C">
        <w:t>možností šaten</w:t>
      </w:r>
      <w:r>
        <w:t>. Dále se dohodl</w:t>
      </w:r>
      <w:r w:rsidR="00B647F3">
        <w:t>y</w:t>
      </w:r>
      <w:r>
        <w:t xml:space="preserve">, že nájemce zařadí provoz </w:t>
      </w:r>
      <w:r w:rsidR="002A7E5C">
        <w:t>šaten</w:t>
      </w:r>
      <w:r>
        <w:t xml:space="preserve"> do svého běžného ceníku a bude její</w:t>
      </w:r>
      <w:r w:rsidR="002A7E5C">
        <w:t xml:space="preserve">ch užívání </w:t>
      </w:r>
      <w:r>
        <w:t>nabízet veřejnosti a sportovním oddílům, k</w:t>
      </w:r>
      <w:r w:rsidR="002A7E5C">
        <w:t>teré využívají provoz šaten.</w:t>
      </w:r>
    </w:p>
    <w:p w:rsidR="00361417" w:rsidRPr="009700B7" w:rsidRDefault="00361417" w:rsidP="002A7E5C">
      <w:pPr>
        <w:spacing w:line="240" w:lineRule="auto"/>
        <w:jc w:val="center"/>
        <w:rPr>
          <w:b/>
        </w:rPr>
      </w:pPr>
      <w:r w:rsidRPr="009700B7">
        <w:rPr>
          <w:b/>
        </w:rPr>
        <w:t>II.</w:t>
      </w:r>
    </w:p>
    <w:p w:rsidR="006215FA" w:rsidRDefault="00C020AB" w:rsidP="003917D4">
      <w:pPr>
        <w:spacing w:after="120" w:line="240" w:lineRule="auto"/>
      </w:pPr>
      <w:r>
        <w:t>C</w:t>
      </w:r>
      <w:r w:rsidR="00E56442">
        <w:t xml:space="preserve">ena zařízení činí </w:t>
      </w:r>
      <w:r w:rsidR="00471F2C">
        <w:t>78 022,-</w:t>
      </w:r>
      <w:r w:rsidR="00EF5CE1">
        <w:t>,-včetně</w:t>
      </w:r>
      <w:r w:rsidR="00361417">
        <w:t xml:space="preserve"> DPH.</w:t>
      </w:r>
    </w:p>
    <w:p w:rsidR="003D06FC" w:rsidRDefault="00361417" w:rsidP="003917D4">
      <w:pPr>
        <w:spacing w:after="120" w:line="240" w:lineRule="auto"/>
      </w:pPr>
      <w:r>
        <w:t xml:space="preserve">Nájemce se zavazuje platit po dobu trvání doby nájmu dle této smlouvy částku </w:t>
      </w:r>
      <w:r w:rsidR="00471F2C">
        <w:t>1 300</w:t>
      </w:r>
      <w:r w:rsidR="00EF5CE1">
        <w:t>,-</w:t>
      </w:r>
      <w:r>
        <w:t xml:space="preserve"> Kč </w:t>
      </w:r>
      <w:r w:rsidR="00EF5CE1">
        <w:t>včetně</w:t>
      </w:r>
      <w:r>
        <w:t xml:space="preserve"> DPH</w:t>
      </w:r>
      <w:r w:rsidR="007A3FDE">
        <w:t>,</w:t>
      </w:r>
      <w:r w:rsidR="00E56442">
        <w:t xml:space="preserve"> měsíčně</w:t>
      </w:r>
      <w:r w:rsidR="00EF5CE1">
        <w:t>.</w:t>
      </w:r>
    </w:p>
    <w:p w:rsidR="00361417" w:rsidRDefault="007A3FDE" w:rsidP="003917D4">
      <w:pPr>
        <w:spacing w:after="120" w:line="240" w:lineRule="auto"/>
      </w:pPr>
      <w:r>
        <w:t>Platba bude</w:t>
      </w:r>
      <w:r w:rsidR="003D06FC">
        <w:t xml:space="preserve"> prováděna</w:t>
      </w:r>
      <w:r>
        <w:t xml:space="preserve"> n</w:t>
      </w:r>
      <w:r w:rsidR="00E56442">
        <w:t>a účet nájemce uvedený</w:t>
      </w:r>
      <w:r w:rsidR="00361417">
        <w:t xml:space="preserve"> v záhlaví této smlouvy a to vždy nejpozději ke 20.dni měsíce </w:t>
      </w:r>
      <w:r>
        <w:t>následujícímu po</w:t>
      </w:r>
      <w:r w:rsidR="00361417">
        <w:t xml:space="preserve"> měsíci, za kt</w:t>
      </w:r>
      <w:r w:rsidR="00EF5CE1">
        <w:t>erý se pronájem platí. Platba bude provedena na základě dokladu, který vystaví pronajímatel.</w:t>
      </w:r>
    </w:p>
    <w:p w:rsidR="007A3FDE" w:rsidRDefault="00CB65FF" w:rsidP="003917D4">
      <w:pPr>
        <w:spacing w:after="120" w:line="240" w:lineRule="auto"/>
      </w:pPr>
      <w:r>
        <w:t>Smluvní strany se dohodly, že v případě, že se nájemce rozhodne před uplynutím d</w:t>
      </w:r>
      <w:r w:rsidR="00206BFF">
        <w:t xml:space="preserve">oby pronájmu, </w:t>
      </w:r>
      <w:r w:rsidR="00A93C89">
        <w:t>nebo</w:t>
      </w:r>
      <w:r w:rsidR="00206BFF">
        <w:t xml:space="preserve"> po jejím skončení </w:t>
      </w:r>
      <w:r>
        <w:t>k odkoupení zařízení,</w:t>
      </w:r>
      <w:r w:rsidR="00A93C89">
        <w:t xml:space="preserve"> bude cena </w:t>
      </w:r>
      <w:r w:rsidR="00390DB4">
        <w:t>zařízení šaten,</w:t>
      </w:r>
      <w:r w:rsidR="00A93C89">
        <w:t xml:space="preserve"> stanovena</w:t>
      </w:r>
      <w:r>
        <w:t xml:space="preserve"> takto</w:t>
      </w:r>
      <w:r w:rsidR="009700B7">
        <w:t>:</w:t>
      </w:r>
      <w:r w:rsidR="007A3FDE">
        <w:t xml:space="preserve"> </w:t>
      </w:r>
    </w:p>
    <w:p w:rsidR="00CB65FF" w:rsidRPr="003917D4" w:rsidRDefault="00A93C89" w:rsidP="003917D4">
      <w:pPr>
        <w:spacing w:after="120" w:line="240" w:lineRule="auto"/>
      </w:pPr>
      <w:r w:rsidRPr="003917D4">
        <w:t>O</w:t>
      </w:r>
      <w:r w:rsidR="00CB65FF" w:rsidRPr="003917D4">
        <w:t xml:space="preserve">d hodnoty </w:t>
      </w:r>
      <w:r w:rsidR="00471F2C" w:rsidRPr="003917D4">
        <w:t>šatnového vybavení</w:t>
      </w:r>
      <w:r w:rsidR="00CB65FF" w:rsidRPr="003917D4">
        <w:t xml:space="preserve"> uvedené v článku II. této smlouvy bude odečtena částka představující součet nájemného prokazatelně uhrazeného za období trvání nájemního vztahu dle této smlouvy.</w:t>
      </w:r>
    </w:p>
    <w:p w:rsidR="00CB65FF" w:rsidRPr="009700B7" w:rsidRDefault="00CB65FF" w:rsidP="009700B7">
      <w:pPr>
        <w:jc w:val="center"/>
        <w:rPr>
          <w:b/>
        </w:rPr>
      </w:pPr>
      <w:r w:rsidRPr="009700B7">
        <w:rPr>
          <w:b/>
        </w:rPr>
        <w:t>III.</w:t>
      </w:r>
    </w:p>
    <w:p w:rsidR="003D06FC" w:rsidRDefault="00CB65FF" w:rsidP="003917D4">
      <w:pPr>
        <w:spacing w:after="120" w:line="240" w:lineRule="auto"/>
      </w:pPr>
      <w:r>
        <w:t>Před uplynutím doby pronájmu je možné od smlouvy odstoupit v následujících případech</w:t>
      </w:r>
      <w:r w:rsidR="009700B7">
        <w:t>:</w:t>
      </w:r>
    </w:p>
    <w:p w:rsidR="00CB65FF" w:rsidRDefault="006215FA" w:rsidP="003917D4">
      <w:pPr>
        <w:spacing w:after="120" w:line="240" w:lineRule="auto"/>
      </w:pPr>
      <w:r>
        <w:t>- P</w:t>
      </w:r>
      <w:r w:rsidR="00CB65FF">
        <w:t>ronajímatel může od smlouvy odstoupit</w:t>
      </w:r>
      <w:r w:rsidR="00E56442">
        <w:t>,</w:t>
      </w:r>
      <w:r w:rsidR="00CB65FF">
        <w:t xml:space="preserve"> pokud nájemce ani po písemném upozornění neplní povinnosti vyplývající k této smlouvy.</w:t>
      </w:r>
      <w:r w:rsidR="009700B7">
        <w:br/>
      </w:r>
      <w:r>
        <w:t xml:space="preserve">- </w:t>
      </w:r>
      <w:r w:rsidR="009700B7">
        <w:t>Nájemce ukončí svou činnost.</w:t>
      </w:r>
      <w:r w:rsidR="009700B7">
        <w:br/>
      </w:r>
      <w:r>
        <w:t xml:space="preserve">- </w:t>
      </w:r>
      <w:r w:rsidR="009700B7">
        <w:t>Bude ukončena smlouva o pronájmu Atletické haly mezi Městem Jablonec nad Nisou a nájemcem.</w:t>
      </w:r>
      <w:r>
        <w:br/>
        <w:t xml:space="preserve">- </w:t>
      </w:r>
      <w:r w:rsidR="009700B7">
        <w:t xml:space="preserve">Nájemcem bude ukončeno </w:t>
      </w:r>
      <w:r w:rsidR="00390DB4">
        <w:t>poskytování šaten</w:t>
      </w:r>
      <w:r w:rsidR="009700B7">
        <w:t xml:space="preserve"> v zařízeních atletické haly.</w:t>
      </w:r>
    </w:p>
    <w:p w:rsidR="00CB65FF" w:rsidRPr="009700B7" w:rsidRDefault="00CB65FF" w:rsidP="009700B7">
      <w:pPr>
        <w:jc w:val="center"/>
        <w:rPr>
          <w:b/>
        </w:rPr>
      </w:pPr>
      <w:r w:rsidRPr="009700B7">
        <w:rPr>
          <w:b/>
        </w:rPr>
        <w:t>IV.</w:t>
      </w:r>
    </w:p>
    <w:p w:rsidR="006215FA" w:rsidRDefault="006215FA" w:rsidP="003917D4">
      <w:pPr>
        <w:spacing w:after="120" w:line="240" w:lineRule="auto"/>
      </w:pPr>
      <w:r>
        <w:t>Po skončení doby nájmu Pronajímatel nabídne Nájemci prodej předmětu smlouvy do vlastnictví. Za cenu</w:t>
      </w:r>
      <w:r w:rsidR="00B35FFD">
        <w:t xml:space="preserve"> 22</w:t>
      </w:r>
      <w:r>
        <w:t>,- Kč a za předpokladu uhrazení všech splátek vystavených během nájmu.</w:t>
      </w:r>
    </w:p>
    <w:p w:rsidR="00C62677" w:rsidRDefault="005C6814" w:rsidP="003917D4">
      <w:pPr>
        <w:spacing w:after="120" w:line="240" w:lineRule="auto"/>
      </w:pPr>
      <w:r>
        <w:t xml:space="preserve">V případě nevyužití převzetí předmětu nájmu do vlastnictví, </w:t>
      </w:r>
      <w:r w:rsidR="00CB65FF">
        <w:t xml:space="preserve">odevzdá </w:t>
      </w:r>
      <w:r>
        <w:t xml:space="preserve">po skončení doby nájmu </w:t>
      </w:r>
      <w:r w:rsidR="00CB65FF">
        <w:t>nájemce pronajímatel</w:t>
      </w:r>
      <w:r w:rsidR="007A3FDE">
        <w:t>i</w:t>
      </w:r>
      <w:r w:rsidR="00CB65FF">
        <w:t xml:space="preserve"> předmět smlouvy ve stavu</w:t>
      </w:r>
      <w:r w:rsidR="009700B7">
        <w:t>,</w:t>
      </w:r>
      <w:r w:rsidR="00CB65FF">
        <w:t xml:space="preserve"> v jakém jej</w:t>
      </w:r>
      <w:r w:rsidR="00E56442">
        <w:t xml:space="preserve"> </w:t>
      </w:r>
      <w:r w:rsidR="00CB65FF">
        <w:t>převzal, avšak s přihlédnutím k obvyklému opotřebení.</w:t>
      </w:r>
    </w:p>
    <w:p w:rsidR="00CB65FF" w:rsidRDefault="00CB65FF" w:rsidP="003917D4">
      <w:pPr>
        <w:spacing w:after="120" w:line="240" w:lineRule="auto"/>
      </w:pPr>
      <w:r>
        <w:t>Obě smluvní strany si ujednaly, že na předmět této smlouvy nesmí nájemce uplatnit zadržovací právo a ani jiným způsobem bránit v převzetí věci.</w:t>
      </w:r>
    </w:p>
    <w:p w:rsidR="00CB65FF" w:rsidRPr="00CB65FF" w:rsidRDefault="00CB65FF" w:rsidP="00CB65FF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CB65FF">
        <w:rPr>
          <w:b/>
        </w:rPr>
        <w:t>Závěrečná ustanovení</w:t>
      </w:r>
    </w:p>
    <w:p w:rsidR="00C62677" w:rsidRDefault="00320664" w:rsidP="003917D4">
      <w:pPr>
        <w:spacing w:after="120" w:line="240" w:lineRule="auto"/>
      </w:pPr>
      <w:r>
        <w:t xml:space="preserve">Účinky této smlouvy nastanou okamžikem jejího podpisu oběma smluvními stranami. Tato smlouva je vyhotovena ve 2 vyhotoveních s platností originálu, kdy každá ze smluvních stran obdrží po jednom. </w:t>
      </w:r>
    </w:p>
    <w:p w:rsidR="00320664" w:rsidRDefault="00320664" w:rsidP="003917D4">
      <w:pPr>
        <w:spacing w:after="120" w:line="240" w:lineRule="auto"/>
      </w:pPr>
      <w:r>
        <w:t>Účastníci této smlouvy prohlašují, že si text smlouvy důkladně přečetli, s obsahem souhlasí a že tato smlouva byla uzavřena podle jejich skutečné, svobodné a vážné vůle, nikoli v tísni či za nápadně nevýhodných podmínek. Na důkaz toho pod ni připojují své podpisy.</w:t>
      </w:r>
    </w:p>
    <w:p w:rsidR="00320664" w:rsidRDefault="00320664">
      <w:r>
        <w:t>V Jablonci nad Nisou dne</w:t>
      </w:r>
      <w:r w:rsidR="001508DE">
        <w:t>:  10.10.2018</w:t>
      </w:r>
      <w:r>
        <w:tab/>
      </w:r>
      <w:r w:rsidR="003D06FC">
        <w:tab/>
      </w:r>
      <w:r>
        <w:tab/>
        <w:t>V Jablonci nad Nisou dne</w:t>
      </w:r>
      <w:r w:rsidR="001508DE">
        <w:t>: 10.10.2018</w:t>
      </w:r>
    </w:p>
    <w:p w:rsidR="00320664" w:rsidRDefault="00320664">
      <w:r>
        <w:t>Pronajímatel:</w:t>
      </w:r>
      <w:r>
        <w:tab/>
      </w:r>
      <w:r>
        <w:tab/>
      </w:r>
      <w:r>
        <w:tab/>
      </w:r>
      <w:r>
        <w:tab/>
      </w:r>
      <w:r>
        <w:tab/>
      </w:r>
      <w:r>
        <w:tab/>
        <w:t>Nájemce:</w:t>
      </w:r>
    </w:p>
    <w:p w:rsidR="00320664" w:rsidRDefault="00CC3280">
      <w:r>
        <w:t>Martin Michalský předseda TJ LIAZ</w:t>
      </w:r>
      <w:r w:rsidR="00320664">
        <w:tab/>
      </w:r>
      <w:r w:rsidR="00320664">
        <w:tab/>
      </w:r>
      <w:r w:rsidR="00320664">
        <w:tab/>
        <w:t>Ing. Milan Matura (jednatel)</w:t>
      </w:r>
    </w:p>
    <w:sectPr w:rsidR="00320664" w:rsidSect="007953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2FE" w:rsidRDefault="005F12FE" w:rsidP="00CB30FE">
      <w:pPr>
        <w:spacing w:after="0" w:line="240" w:lineRule="auto"/>
      </w:pPr>
      <w:r>
        <w:separator/>
      </w:r>
    </w:p>
  </w:endnote>
  <w:endnote w:type="continuationSeparator" w:id="0">
    <w:p w:rsidR="005F12FE" w:rsidRDefault="005F12FE" w:rsidP="00CB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8219499"/>
      <w:docPartObj>
        <w:docPartGallery w:val="Page Numbers (Bottom of Page)"/>
        <w:docPartUnique/>
      </w:docPartObj>
    </w:sdtPr>
    <w:sdtEndPr/>
    <w:sdtContent>
      <w:p w:rsidR="00CB30FE" w:rsidRDefault="00795396">
        <w:pPr>
          <w:pStyle w:val="Zpat"/>
          <w:jc w:val="center"/>
        </w:pPr>
        <w:r>
          <w:fldChar w:fldCharType="begin"/>
        </w:r>
        <w:r w:rsidR="00CB30FE">
          <w:instrText>PAGE   \* MERGEFORMAT</w:instrText>
        </w:r>
        <w:r>
          <w:fldChar w:fldCharType="separate"/>
        </w:r>
        <w:r w:rsidR="005B4144">
          <w:rPr>
            <w:noProof/>
          </w:rPr>
          <w:t>2</w:t>
        </w:r>
        <w:r>
          <w:fldChar w:fldCharType="end"/>
        </w:r>
      </w:p>
    </w:sdtContent>
  </w:sdt>
  <w:p w:rsidR="00CB30FE" w:rsidRDefault="00CB30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2FE" w:rsidRDefault="005F12FE" w:rsidP="00CB30FE">
      <w:pPr>
        <w:spacing w:after="0" w:line="240" w:lineRule="auto"/>
      </w:pPr>
      <w:r>
        <w:separator/>
      </w:r>
    </w:p>
  </w:footnote>
  <w:footnote w:type="continuationSeparator" w:id="0">
    <w:p w:rsidR="005F12FE" w:rsidRDefault="005F12FE" w:rsidP="00CB3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81D9D"/>
    <w:multiLevelType w:val="hybridMultilevel"/>
    <w:tmpl w:val="28D24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B7889"/>
    <w:multiLevelType w:val="hybridMultilevel"/>
    <w:tmpl w:val="04DE3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77"/>
    <w:rsid w:val="001025BE"/>
    <w:rsid w:val="001508DE"/>
    <w:rsid w:val="001B11D5"/>
    <w:rsid w:val="001F255E"/>
    <w:rsid w:val="00206BFF"/>
    <w:rsid w:val="00287967"/>
    <w:rsid w:val="002A7E5C"/>
    <w:rsid w:val="00320664"/>
    <w:rsid w:val="00361417"/>
    <w:rsid w:val="00390DB4"/>
    <w:rsid w:val="003917D4"/>
    <w:rsid w:val="003D06FC"/>
    <w:rsid w:val="004074C5"/>
    <w:rsid w:val="00465FF0"/>
    <w:rsid w:val="00471F2C"/>
    <w:rsid w:val="004803E7"/>
    <w:rsid w:val="00563F61"/>
    <w:rsid w:val="005B4144"/>
    <w:rsid w:val="005C6814"/>
    <w:rsid w:val="005F12FE"/>
    <w:rsid w:val="006215FA"/>
    <w:rsid w:val="006600EF"/>
    <w:rsid w:val="007072D4"/>
    <w:rsid w:val="00711982"/>
    <w:rsid w:val="00795396"/>
    <w:rsid w:val="007A3FDE"/>
    <w:rsid w:val="009700B7"/>
    <w:rsid w:val="00985668"/>
    <w:rsid w:val="009A3F97"/>
    <w:rsid w:val="009D2B94"/>
    <w:rsid w:val="00A93C89"/>
    <w:rsid w:val="00B35FFD"/>
    <w:rsid w:val="00B647F3"/>
    <w:rsid w:val="00C020AB"/>
    <w:rsid w:val="00C62677"/>
    <w:rsid w:val="00CB30FE"/>
    <w:rsid w:val="00CB65FF"/>
    <w:rsid w:val="00CC3280"/>
    <w:rsid w:val="00DF71FC"/>
    <w:rsid w:val="00E56442"/>
    <w:rsid w:val="00EF5CE1"/>
    <w:rsid w:val="00F22A6A"/>
    <w:rsid w:val="00FA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3C56F-1DB4-46FC-8600-57C4BF19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26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6F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B3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30FE"/>
  </w:style>
  <w:style w:type="paragraph" w:styleId="Zpat">
    <w:name w:val="footer"/>
    <w:basedOn w:val="Normln"/>
    <w:link w:val="ZpatChar"/>
    <w:uiPriority w:val="99"/>
    <w:unhideWhenUsed/>
    <w:rsid w:val="00CB3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ekonom</cp:lastModifiedBy>
  <cp:revision>2</cp:revision>
  <cp:lastPrinted>2018-10-04T12:56:00Z</cp:lastPrinted>
  <dcterms:created xsi:type="dcterms:W3CDTF">2018-10-25T10:13:00Z</dcterms:created>
  <dcterms:modified xsi:type="dcterms:W3CDTF">2018-10-25T10:13:00Z</dcterms:modified>
</cp:coreProperties>
</file>