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445CCB5D"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145C07">
        <w:t>105</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36F28E05" w:rsidR="00402AFA" w:rsidRDefault="00402AFA">
      <w:pPr>
        <w:tabs>
          <w:tab w:val="left" w:pos="1985"/>
        </w:tabs>
        <w:spacing w:line="230" w:lineRule="exact"/>
        <w:jc w:val="both"/>
        <w:rPr>
          <w:b/>
          <w:bCs/>
          <w:sz w:val="24"/>
        </w:rPr>
      </w:pPr>
      <w:r>
        <w:rPr>
          <w:sz w:val="24"/>
        </w:rPr>
        <w:t>organizace:</w:t>
      </w:r>
      <w:r>
        <w:rPr>
          <w:b/>
          <w:sz w:val="24"/>
        </w:rPr>
        <w:tab/>
      </w:r>
      <w:r w:rsidR="00145C07">
        <w:rPr>
          <w:b/>
          <w:sz w:val="24"/>
        </w:rPr>
        <w:t>První brněnská strojírna Velká Bíteš, a.s.</w:t>
      </w:r>
    </w:p>
    <w:p w14:paraId="0C9FC4C9" w14:textId="123F2A7D" w:rsidR="00402AFA" w:rsidRDefault="00402AFA">
      <w:pPr>
        <w:tabs>
          <w:tab w:val="left" w:pos="1985"/>
        </w:tabs>
        <w:spacing w:line="230" w:lineRule="exact"/>
        <w:jc w:val="both"/>
        <w:rPr>
          <w:b/>
          <w:bCs/>
          <w:sz w:val="24"/>
        </w:rPr>
      </w:pPr>
      <w:r>
        <w:rPr>
          <w:sz w:val="24"/>
        </w:rPr>
        <w:t>se sídlem:</w:t>
      </w:r>
      <w:r>
        <w:rPr>
          <w:b/>
          <w:bCs/>
          <w:sz w:val="24"/>
        </w:rPr>
        <w:tab/>
      </w:r>
      <w:proofErr w:type="spellStart"/>
      <w:r w:rsidR="00145C07">
        <w:rPr>
          <w:b/>
          <w:bCs/>
          <w:sz w:val="24"/>
        </w:rPr>
        <w:t>Vlkovská</w:t>
      </w:r>
      <w:proofErr w:type="spellEnd"/>
      <w:r w:rsidR="00145C07">
        <w:rPr>
          <w:b/>
          <w:bCs/>
          <w:sz w:val="24"/>
        </w:rPr>
        <w:t xml:space="preserve"> 279, </w:t>
      </w:r>
      <w:proofErr w:type="gramStart"/>
      <w:r w:rsidR="00145C07">
        <w:rPr>
          <w:b/>
          <w:bCs/>
          <w:sz w:val="24"/>
        </w:rPr>
        <w:t>595 01  Velká</w:t>
      </w:r>
      <w:proofErr w:type="gramEnd"/>
      <w:r w:rsidR="00145C07">
        <w:rPr>
          <w:b/>
          <w:bCs/>
          <w:sz w:val="24"/>
        </w:rPr>
        <w:t xml:space="preserve"> Bíteš</w:t>
      </w:r>
    </w:p>
    <w:p w14:paraId="684D1C5F" w14:textId="6CFD7552" w:rsidR="003D0091" w:rsidRDefault="00402AFA">
      <w:pPr>
        <w:tabs>
          <w:tab w:val="left" w:pos="1985"/>
        </w:tabs>
        <w:spacing w:line="230" w:lineRule="exact"/>
        <w:jc w:val="both"/>
        <w:rPr>
          <w:sz w:val="24"/>
        </w:rPr>
      </w:pPr>
      <w:r>
        <w:rPr>
          <w:sz w:val="24"/>
        </w:rPr>
        <w:t>IČ:</w:t>
      </w:r>
      <w:r w:rsidR="00145C07">
        <w:rPr>
          <w:sz w:val="24"/>
        </w:rPr>
        <w:t xml:space="preserve">                            001 76 109</w:t>
      </w:r>
    </w:p>
    <w:p w14:paraId="7146620B" w14:textId="528ACBE4" w:rsidR="00402AFA" w:rsidRDefault="003D0091">
      <w:pPr>
        <w:tabs>
          <w:tab w:val="left" w:pos="1985"/>
        </w:tabs>
        <w:spacing w:line="230" w:lineRule="exact"/>
        <w:jc w:val="both"/>
        <w:rPr>
          <w:b/>
          <w:bCs/>
          <w:sz w:val="24"/>
        </w:rPr>
      </w:pPr>
      <w:r>
        <w:rPr>
          <w:sz w:val="24"/>
        </w:rPr>
        <w:t>DIČ:</w:t>
      </w:r>
      <w:r w:rsidR="00402AFA">
        <w:rPr>
          <w:b/>
          <w:bCs/>
          <w:sz w:val="24"/>
        </w:rPr>
        <w:tab/>
      </w:r>
      <w:r w:rsidR="00145C07">
        <w:rPr>
          <w:b/>
          <w:bCs/>
          <w:sz w:val="24"/>
        </w:rPr>
        <w:t>CZ 00176 109</w:t>
      </w:r>
    </w:p>
    <w:p w14:paraId="342C31AA" w14:textId="16FC6467"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145C07">
        <w:rPr>
          <w:sz w:val="24"/>
        </w:rPr>
        <w:t>Brně</w:t>
      </w:r>
      <w:r>
        <w:rPr>
          <w:sz w:val="24"/>
        </w:rPr>
        <w:t>, oddíl</w:t>
      </w:r>
      <w:r w:rsidR="00145C07">
        <w:rPr>
          <w:sz w:val="24"/>
        </w:rPr>
        <w:t xml:space="preserve"> B</w:t>
      </w:r>
      <w:r>
        <w:rPr>
          <w:sz w:val="24"/>
        </w:rPr>
        <w:t>,</w:t>
      </w:r>
      <w:r w:rsidR="00D74815">
        <w:rPr>
          <w:sz w:val="24"/>
        </w:rPr>
        <w:t xml:space="preserve"> </w:t>
      </w:r>
      <w:r>
        <w:rPr>
          <w:sz w:val="24"/>
        </w:rPr>
        <w:t xml:space="preserve">vložka </w:t>
      </w:r>
      <w:r w:rsidR="00145C07">
        <w:rPr>
          <w:sz w:val="24"/>
        </w:rPr>
        <w:t>204</w:t>
      </w:r>
    </w:p>
    <w:p w14:paraId="1E7A0F5E" w14:textId="77777777" w:rsidR="00402AFA" w:rsidRDefault="00402AFA">
      <w:pPr>
        <w:tabs>
          <w:tab w:val="left" w:pos="1985"/>
        </w:tabs>
        <w:spacing w:line="230" w:lineRule="exact"/>
        <w:jc w:val="both"/>
        <w:rPr>
          <w:sz w:val="24"/>
        </w:rPr>
      </w:pPr>
    </w:p>
    <w:p w14:paraId="4BAC3D00" w14:textId="5EAB52D6" w:rsidR="00402AFA" w:rsidRDefault="00402AFA">
      <w:pPr>
        <w:tabs>
          <w:tab w:val="left" w:pos="1985"/>
        </w:tabs>
        <w:spacing w:line="230" w:lineRule="exact"/>
        <w:jc w:val="both"/>
        <w:rPr>
          <w:b/>
          <w:bCs/>
          <w:sz w:val="24"/>
        </w:rPr>
      </w:pPr>
      <w:r>
        <w:rPr>
          <w:sz w:val="24"/>
        </w:rPr>
        <w:t>zastoupená:</w:t>
      </w:r>
      <w:r>
        <w:rPr>
          <w:b/>
          <w:sz w:val="24"/>
        </w:rPr>
        <w:tab/>
      </w:r>
      <w:r w:rsidR="00C37201">
        <w:rPr>
          <w:b/>
          <w:sz w:val="24"/>
        </w:rPr>
        <w:t xml:space="preserve">Ing. Milanem </w:t>
      </w:r>
      <w:proofErr w:type="spellStart"/>
      <w:r w:rsidR="00C37201">
        <w:rPr>
          <w:b/>
          <w:sz w:val="24"/>
        </w:rPr>
        <w:t>Macholánem</w:t>
      </w:r>
      <w:proofErr w:type="spellEnd"/>
      <w:r w:rsidR="00C37201">
        <w:rPr>
          <w:b/>
          <w:sz w:val="24"/>
        </w:rPr>
        <w:t xml:space="preserve"> a Ing. Martinem Uhlířem</w:t>
      </w:r>
    </w:p>
    <w:p w14:paraId="05CEBC45" w14:textId="63D02945" w:rsidR="00CC4A2A" w:rsidRDefault="00402AFA">
      <w:pPr>
        <w:tabs>
          <w:tab w:val="left" w:pos="1985"/>
        </w:tabs>
        <w:spacing w:line="230" w:lineRule="exact"/>
        <w:jc w:val="both"/>
        <w:rPr>
          <w:sz w:val="24"/>
        </w:rPr>
      </w:pPr>
      <w:proofErr w:type="gramStart"/>
      <w:r>
        <w:rPr>
          <w:sz w:val="24"/>
        </w:rPr>
        <w:t>funkce:</w:t>
      </w:r>
      <w:r w:rsidR="00C37201">
        <w:rPr>
          <w:sz w:val="24"/>
        </w:rPr>
        <w:t xml:space="preserve">                     předsedou</w:t>
      </w:r>
      <w:proofErr w:type="gramEnd"/>
      <w:r w:rsidR="00C37201">
        <w:rPr>
          <w:sz w:val="24"/>
        </w:rPr>
        <w:t xml:space="preserve"> a místopředsedou představenstva</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3F4A1372"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C37201">
        <w:rPr>
          <w:b/>
          <w:sz w:val="24"/>
        </w:rPr>
        <w:t>FV</w:t>
      </w:r>
      <w:r w:rsidR="003715E4" w:rsidRPr="00C37201">
        <w:rPr>
          <w:b/>
          <w:sz w:val="24"/>
        </w:rPr>
        <w:t>10</w:t>
      </w:r>
      <w:r w:rsidR="00C37201">
        <w:rPr>
          <w:b/>
          <w:sz w:val="24"/>
        </w:rPr>
        <w:t>105</w:t>
      </w:r>
      <w:r w:rsidR="003715E4" w:rsidRPr="00C37201">
        <w:rPr>
          <w:b/>
          <w:sz w:val="24"/>
        </w:rPr>
        <w:t xml:space="preserve">   </w:t>
      </w:r>
      <w:r w:rsidRPr="00C37201">
        <w:rPr>
          <w:b/>
          <w:sz w:val="24"/>
        </w:rPr>
        <w:t xml:space="preserve"> „</w:t>
      </w:r>
      <w:r w:rsidR="00C37201">
        <w:rPr>
          <w:b/>
          <w:sz w:val="24"/>
        </w:rPr>
        <w:t>Výzkum zvýšení tvarové přesnosti voskových modelů pro odlitky lopatek turbodmychadel a stacionárních plynových turbín</w:t>
      </w:r>
      <w:r w:rsidRPr="00C37201">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17D8E564" w14:textId="77777777" w:rsidR="00C37201" w:rsidRDefault="00C37201"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5E974052" w:rsidR="00402AFA" w:rsidRDefault="00402AFA">
      <w:pPr>
        <w:pStyle w:val="Zkladntext"/>
        <w:tabs>
          <w:tab w:val="left" w:pos="3969"/>
        </w:tabs>
        <w:ind w:right="-227"/>
        <w:jc w:val="center"/>
      </w:pPr>
      <w:r w:rsidRPr="00992FBC">
        <w:t xml:space="preserve">Další účastník projektu </w:t>
      </w:r>
    </w:p>
    <w:p w14:paraId="6B8B73BC" w14:textId="77777777" w:rsidR="00C37201" w:rsidRPr="00992FBC" w:rsidRDefault="00C37201">
      <w:pPr>
        <w:pStyle w:val="Zkladntext"/>
        <w:tabs>
          <w:tab w:val="left" w:pos="3969"/>
        </w:tabs>
        <w:ind w:right="-227"/>
        <w:jc w:val="center"/>
      </w:pPr>
    </w:p>
    <w:p w14:paraId="7D1702C9" w14:textId="485150D3" w:rsidR="00402AFA" w:rsidRPr="00992FBC" w:rsidRDefault="00402AFA">
      <w:pPr>
        <w:pStyle w:val="Zkladntext"/>
        <w:tabs>
          <w:tab w:val="left" w:pos="1843"/>
        </w:tabs>
        <w:ind w:right="-227"/>
        <w:rPr>
          <w:b/>
          <w:bCs/>
        </w:rPr>
      </w:pPr>
      <w:r w:rsidRPr="00992FBC">
        <w:t>Obchodní jméno:</w:t>
      </w:r>
      <w:r w:rsidRPr="00992FBC">
        <w:rPr>
          <w:b/>
          <w:bCs/>
        </w:rPr>
        <w:tab/>
      </w:r>
      <w:r w:rsidR="00C37201">
        <w:rPr>
          <w:b/>
          <w:bCs/>
        </w:rPr>
        <w:t>České vysoké učení technické v Praze</w:t>
      </w:r>
    </w:p>
    <w:p w14:paraId="76D2C42A" w14:textId="72967BE7" w:rsidR="00402AFA" w:rsidRPr="00992FBC" w:rsidRDefault="00402AFA">
      <w:pPr>
        <w:pStyle w:val="Zkladntext"/>
        <w:tabs>
          <w:tab w:val="left" w:pos="1843"/>
        </w:tabs>
        <w:ind w:right="-227"/>
      </w:pPr>
      <w:r w:rsidRPr="00992FBC">
        <w:t>Sídlo:</w:t>
      </w:r>
      <w:r w:rsidRPr="00992FBC">
        <w:rPr>
          <w:b/>
          <w:bCs/>
        </w:rPr>
        <w:tab/>
      </w:r>
      <w:r w:rsidR="00C37201">
        <w:rPr>
          <w:b/>
          <w:bCs/>
        </w:rPr>
        <w:t xml:space="preserve">Zikova 1903/4, </w:t>
      </w:r>
      <w:proofErr w:type="gramStart"/>
      <w:r w:rsidR="00C37201">
        <w:rPr>
          <w:b/>
          <w:bCs/>
        </w:rPr>
        <w:t>166 36  Praha</w:t>
      </w:r>
      <w:proofErr w:type="gramEnd"/>
      <w:r w:rsidR="00C37201">
        <w:rPr>
          <w:b/>
          <w:bCs/>
        </w:rPr>
        <w:t xml:space="preserve"> 6</w:t>
      </w:r>
    </w:p>
    <w:p w14:paraId="0EBC75DF" w14:textId="121C312D" w:rsidR="00402AFA" w:rsidRPr="00992FBC" w:rsidRDefault="00402AFA">
      <w:pPr>
        <w:pStyle w:val="Zkladntext"/>
        <w:tabs>
          <w:tab w:val="left" w:pos="1843"/>
        </w:tabs>
        <w:ind w:right="-227"/>
        <w:rPr>
          <w:b/>
          <w:bCs/>
        </w:rPr>
      </w:pPr>
      <w:r w:rsidRPr="00992FBC">
        <w:t>Identifikační číslo:</w:t>
      </w:r>
      <w:r w:rsidRPr="00992FBC">
        <w:rPr>
          <w:b/>
          <w:bCs/>
        </w:rPr>
        <w:tab/>
      </w:r>
      <w:r w:rsidR="00C37201">
        <w:rPr>
          <w:b/>
          <w:bCs/>
        </w:rPr>
        <w:t>684 07 700</w:t>
      </w:r>
    </w:p>
    <w:p w14:paraId="6F02B42A" w14:textId="77777777" w:rsidR="00402AFA" w:rsidRPr="00992FBC" w:rsidRDefault="00402AFA">
      <w:pPr>
        <w:pStyle w:val="Zkladntext"/>
        <w:tabs>
          <w:tab w:val="left" w:pos="1843"/>
        </w:tabs>
        <w:ind w:right="-227"/>
        <w:rPr>
          <w:b/>
          <w:bCs/>
          <w:color w:val="FFC000"/>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42D527C1" w14:textId="3E8251D7" w:rsidR="00C22E61" w:rsidRDefault="00762980" w:rsidP="00C37201">
      <w:pPr>
        <w:pStyle w:val="Odstavecseseznamem"/>
        <w:ind w:left="284" w:hanging="284"/>
        <w:jc w:val="both"/>
        <w:rPr>
          <w:b/>
          <w:bCs/>
          <w:sz w:val="24"/>
        </w:rPr>
      </w:pPr>
      <w:r>
        <w:rPr>
          <w:sz w:val="24"/>
        </w:rPr>
        <w:t xml:space="preserve">3. </w:t>
      </w:r>
      <w:r w:rsidR="00C22E61" w:rsidRPr="00C00850">
        <w:rPr>
          <w:sz w:val="24"/>
        </w:rPr>
        <w:t xml:space="preserve">Řešení projektu je rozloženo do období:  </w:t>
      </w:r>
      <w:r w:rsidR="00C37201">
        <w:rPr>
          <w:b/>
          <w:sz w:val="24"/>
        </w:rPr>
        <w:t>07</w:t>
      </w:r>
      <w:r w:rsidR="009B4F78" w:rsidRPr="00C00850">
        <w:rPr>
          <w:sz w:val="24"/>
        </w:rPr>
        <w:t>/</w:t>
      </w:r>
      <w:r w:rsidR="00C22E61" w:rsidRPr="00C00850">
        <w:rPr>
          <w:b/>
          <w:bCs/>
          <w:sz w:val="24"/>
        </w:rPr>
        <w:t xml:space="preserve">2016 – </w:t>
      </w:r>
      <w:r w:rsidR="00C37201">
        <w:rPr>
          <w:b/>
          <w:bCs/>
          <w:sz w:val="24"/>
        </w:rPr>
        <w:t>06/2020</w:t>
      </w:r>
    </w:p>
    <w:p w14:paraId="3AADF44F" w14:textId="77777777" w:rsidR="00C37201" w:rsidRDefault="00C37201" w:rsidP="00C37201">
      <w:pPr>
        <w:pStyle w:val="Odstavecseseznamem"/>
        <w:ind w:left="284" w:hanging="284"/>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Default="004567BE" w:rsidP="00266A7F">
      <w:pPr>
        <w:jc w:val="both"/>
        <w:rPr>
          <w:sz w:val="24"/>
        </w:rPr>
      </w:pPr>
    </w:p>
    <w:p w14:paraId="288A8876" w14:textId="77777777" w:rsidR="00C37201" w:rsidRPr="003B12DB" w:rsidRDefault="00C37201"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598A4524" w:rsidR="003D775D" w:rsidRPr="00C37201"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C37201">
        <w:rPr>
          <w:bCs/>
        </w:rPr>
        <w:t xml:space="preserve"> </w:t>
      </w:r>
      <w:r w:rsidR="00C64C7F">
        <w:rPr>
          <w:b/>
          <w:bCs/>
        </w:rPr>
        <w:t>168759985/0600</w:t>
      </w:r>
    </w:p>
    <w:p w14:paraId="65A1EB29" w14:textId="77777777" w:rsidR="00C37201" w:rsidRDefault="00C37201" w:rsidP="00266A7F">
      <w:pPr>
        <w:pStyle w:val="Zkladntext"/>
        <w:tabs>
          <w:tab w:val="left" w:pos="5387"/>
        </w:tabs>
        <w:ind w:firstLine="4962"/>
      </w:pPr>
    </w:p>
    <w:p w14:paraId="33269C39" w14:textId="288B5517" w:rsidR="00092127" w:rsidRDefault="003D775D" w:rsidP="00266A7F">
      <w:pPr>
        <w:pStyle w:val="Zkladntext"/>
        <w:tabs>
          <w:tab w:val="left" w:pos="5387"/>
        </w:tabs>
        <w:ind w:firstLine="4962"/>
      </w:pPr>
      <w:r>
        <w:t>vedeného u</w:t>
      </w:r>
      <w:r w:rsidR="00C37201">
        <w:t>:</w:t>
      </w:r>
      <w:r w:rsidR="00C64C7F">
        <w:t xml:space="preserve"> MONETA Money Bank, a.s.</w:t>
      </w:r>
    </w:p>
    <w:p w14:paraId="5C7AF2D2" w14:textId="64B037E0" w:rsidR="00C64C7F" w:rsidRDefault="00C64C7F" w:rsidP="00C64C7F">
      <w:pPr>
        <w:pStyle w:val="Zkladntext"/>
        <w:tabs>
          <w:tab w:val="left" w:pos="5387"/>
        </w:tabs>
        <w:jc w:val="left"/>
      </w:pPr>
      <w:r>
        <w:t xml:space="preserve">                                                                                                        Masarykovo nám. 135, Velká Bíteš</w:t>
      </w:r>
    </w:p>
    <w:p w14:paraId="35526DFB" w14:textId="58FEAFB6" w:rsidR="00C64C7F" w:rsidRDefault="00C64C7F" w:rsidP="00C64C7F">
      <w:pPr>
        <w:pStyle w:val="Zkladntext"/>
        <w:tabs>
          <w:tab w:val="left" w:pos="5387"/>
        </w:tabs>
        <w:jc w:val="left"/>
      </w:pP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w:t>
      </w:r>
      <w:r w:rsidR="00403E76" w:rsidRPr="009B6DE2">
        <w:rPr>
          <w:sz w:val="24"/>
        </w:rPr>
        <w:lastRenderedPageBreak/>
        <w:t>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w:t>
      </w:r>
      <w:r w:rsidR="008F7389" w:rsidRPr="00866392">
        <w:rPr>
          <w:color w:val="000080" w:themeColor="text1"/>
          <w:spacing w:val="-4"/>
          <w:sz w:val="24"/>
        </w:rPr>
        <w:lastRenderedPageBreak/>
        <w:t>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w:t>
      </w:r>
      <w:r w:rsidRPr="005571A7">
        <w:rPr>
          <w:sz w:val="24"/>
        </w:rPr>
        <w:lastRenderedPageBreak/>
        <w:t xml:space="preserve">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smlouvy oznámí poskytovateli. Příjemce </w:t>
      </w:r>
      <w:r w:rsidR="00402AFA" w:rsidRPr="004E59C2">
        <w:rPr>
          <w:spacing w:val="-2"/>
          <w:sz w:val="24"/>
        </w:rPr>
        <w:lastRenderedPageBreak/>
        <w:t>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575C88C1"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lastRenderedPageBreak/>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lastRenderedPageBreak/>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7777777"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59D6BAD2" w:rsidR="003715E4" w:rsidRDefault="00045DD1" w:rsidP="00045DD1">
      <w:pPr>
        <w:rPr>
          <w:b/>
          <w:bCs/>
          <w:sz w:val="18"/>
          <w:szCs w:val="18"/>
        </w:rPr>
      </w:pPr>
      <w:r>
        <w:rPr>
          <w:b/>
          <w:bCs/>
          <w:sz w:val="18"/>
          <w:szCs w:val="18"/>
        </w:rPr>
        <w:t xml:space="preserve">                                                                                                                                      První brněnská strojírna Velká Bíteš, a.s.</w:t>
      </w:r>
    </w:p>
    <w:p w14:paraId="697F75CA" w14:textId="7FAEB439" w:rsidR="00045DD1" w:rsidRPr="00F638A4" w:rsidRDefault="00045DD1" w:rsidP="00045DD1">
      <w:pPr>
        <w:rPr>
          <w:b/>
          <w:bCs/>
          <w:sz w:val="18"/>
          <w:szCs w:val="18"/>
        </w:rPr>
      </w:pPr>
      <w:r>
        <w:rPr>
          <w:b/>
          <w:bCs/>
          <w:sz w:val="18"/>
          <w:szCs w:val="18"/>
        </w:rPr>
        <w:t xml:space="preserve">                                                                                                                                             </w:t>
      </w:r>
      <w:proofErr w:type="spellStart"/>
      <w:r>
        <w:rPr>
          <w:b/>
          <w:bCs/>
          <w:sz w:val="18"/>
          <w:szCs w:val="18"/>
        </w:rPr>
        <w:t>Vlkovská</w:t>
      </w:r>
      <w:proofErr w:type="spellEnd"/>
      <w:r>
        <w:rPr>
          <w:b/>
          <w:bCs/>
          <w:sz w:val="18"/>
          <w:szCs w:val="18"/>
        </w:rPr>
        <w:t xml:space="preserve"> 279, </w:t>
      </w:r>
      <w:proofErr w:type="gramStart"/>
      <w:r>
        <w:rPr>
          <w:b/>
          <w:bCs/>
          <w:sz w:val="18"/>
          <w:szCs w:val="18"/>
        </w:rPr>
        <w:t>595 01  Velká</w:t>
      </w:r>
      <w:proofErr w:type="gramEnd"/>
      <w:r>
        <w:rPr>
          <w:b/>
          <w:bCs/>
          <w:sz w:val="18"/>
          <w:szCs w:val="18"/>
        </w:rPr>
        <w:t xml:space="preserve"> Bíteš</w:t>
      </w:r>
    </w:p>
    <w:p w14:paraId="09EFEDB6" w14:textId="41CE6A5E" w:rsidR="00402AFA" w:rsidRPr="00CC4A2A" w:rsidRDefault="00402AFA">
      <w:pPr>
        <w:tabs>
          <w:tab w:val="left" w:pos="5812"/>
        </w:tabs>
        <w:jc w:val="both"/>
        <w:rPr>
          <w:bCs/>
          <w:i/>
          <w:iCs/>
          <w:strike/>
          <w:sz w:val="24"/>
        </w:rPr>
      </w:pPr>
    </w:p>
    <w:p w14:paraId="547F26AC" w14:textId="77777777" w:rsidR="00402AFA" w:rsidRDefault="00402AFA">
      <w:pPr>
        <w:jc w:val="both"/>
        <w:rPr>
          <w:bCs/>
          <w:sz w:val="24"/>
        </w:rPr>
      </w:pPr>
    </w:p>
    <w:p w14:paraId="13F74209" w14:textId="77777777" w:rsidR="00045DD1" w:rsidRDefault="00045DD1">
      <w:pPr>
        <w:jc w:val="both"/>
        <w:rPr>
          <w:bCs/>
          <w:sz w:val="24"/>
        </w:rPr>
      </w:pPr>
    </w:p>
    <w:p w14:paraId="0FAD18A8" w14:textId="77777777" w:rsidR="00045DD1" w:rsidRPr="00CC4A2A" w:rsidRDefault="00045DD1">
      <w:pPr>
        <w:jc w:val="both"/>
        <w:rPr>
          <w:bCs/>
          <w:sz w:val="24"/>
        </w:rPr>
      </w:pPr>
    </w:p>
    <w:p w14:paraId="2CFB803C" w14:textId="77777777" w:rsidR="00402AFA" w:rsidRDefault="00402AFA">
      <w:pPr>
        <w:jc w:val="both"/>
        <w:rPr>
          <w:bCs/>
          <w:sz w:val="24"/>
        </w:rPr>
      </w:pPr>
    </w:p>
    <w:p w14:paraId="57229443" w14:textId="77777777" w:rsidR="00045DD1" w:rsidRDefault="00045DD1">
      <w:pPr>
        <w:jc w:val="both"/>
        <w:rPr>
          <w:bCs/>
          <w:sz w:val="24"/>
        </w:rPr>
      </w:pPr>
      <w:bookmarkStart w:id="0" w:name="_GoBack"/>
      <w:bookmarkEnd w:id="0"/>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2B5A74B9" w:rsidR="00DA7174" w:rsidRDefault="003715E4" w:rsidP="00045DD1">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045DD1">
        <w:rPr>
          <w:b/>
          <w:bCs/>
          <w:sz w:val="24"/>
        </w:rPr>
        <w:t xml:space="preserve">                                          Ing. Milan </w:t>
      </w:r>
      <w:proofErr w:type="spellStart"/>
      <w:r w:rsidR="00045DD1">
        <w:rPr>
          <w:b/>
          <w:bCs/>
          <w:sz w:val="24"/>
        </w:rPr>
        <w:t>Macholán</w:t>
      </w:r>
      <w:proofErr w:type="spellEnd"/>
      <w:r w:rsidR="00045DD1">
        <w:rPr>
          <w:b/>
          <w:bCs/>
          <w:sz w:val="24"/>
        </w:rPr>
        <w:t xml:space="preserve"> a Ing. Martin Uhlíř</w:t>
      </w:r>
    </w:p>
    <w:p w14:paraId="6F05D6A6" w14:textId="483C94BB" w:rsidR="00402AFA" w:rsidRPr="006A60D0" w:rsidRDefault="00CC4A2A" w:rsidP="00045DD1">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045DD1">
        <w:rPr>
          <w:b/>
        </w:rPr>
        <w:t>předseda a místopředseda představenstva</w:t>
      </w:r>
      <w:r w:rsidR="00402AFA">
        <w:rPr>
          <w:b/>
        </w:rPr>
        <w:t xml:space="preserve"> </w:t>
      </w:r>
      <w:r w:rsidR="00402AFA" w:rsidRPr="006A60D0">
        <w:rPr>
          <w:bCs/>
        </w:rPr>
        <w:tab/>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045DD1">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7F463B45" w:rsidR="00530C48" w:rsidRPr="008D4108" w:rsidRDefault="003715E4" w:rsidP="008D4108">
    <w:pPr>
      <w:pStyle w:val="Zhlav"/>
      <w:jc w:val="right"/>
      <w:rPr>
        <w:sz w:val="16"/>
        <w:szCs w:val="16"/>
      </w:rPr>
    </w:pPr>
    <w:r>
      <w:rPr>
        <w:sz w:val="16"/>
        <w:szCs w:val="16"/>
      </w:rPr>
      <w:t>FV10</w:t>
    </w:r>
    <w:r w:rsidR="00145C07">
      <w:rPr>
        <w:sz w:val="16"/>
        <w:szCs w:val="16"/>
      </w:rPr>
      <w:t>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5DD1"/>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45C0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37201"/>
    <w:rsid w:val="00C45CA9"/>
    <w:rsid w:val="00C64C7F"/>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14E8-F7B1-45A6-B2FD-547DAFA0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FFC9A58E.dotm</Template>
  <TotalTime>114</TotalTime>
  <Pages>11</Pages>
  <Words>4738</Words>
  <Characters>28685</Characters>
  <Application>Microsoft Office Word</Application>
  <DocSecurity>0</DocSecurity>
  <Lines>239</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7</cp:revision>
  <cp:lastPrinted>2016-10-03T10:10:00Z</cp:lastPrinted>
  <dcterms:created xsi:type="dcterms:W3CDTF">2016-09-15T10:20:00Z</dcterms:created>
  <dcterms:modified xsi:type="dcterms:W3CDTF">2016-10-03T10:11:00Z</dcterms:modified>
</cp:coreProperties>
</file>