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4504DAFF"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DE3B57">
        <w:t>699</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66523C7B" w:rsidR="00402AFA" w:rsidRDefault="00402AFA">
      <w:pPr>
        <w:tabs>
          <w:tab w:val="left" w:pos="1985"/>
        </w:tabs>
        <w:spacing w:line="230" w:lineRule="exact"/>
        <w:jc w:val="both"/>
        <w:rPr>
          <w:b/>
          <w:bCs/>
          <w:sz w:val="24"/>
        </w:rPr>
      </w:pPr>
      <w:r>
        <w:rPr>
          <w:sz w:val="24"/>
        </w:rPr>
        <w:t>organizace:</w:t>
      </w:r>
      <w:r>
        <w:rPr>
          <w:b/>
          <w:sz w:val="24"/>
        </w:rPr>
        <w:tab/>
      </w:r>
      <w:r w:rsidR="00DE3B57">
        <w:rPr>
          <w:b/>
          <w:sz w:val="24"/>
        </w:rPr>
        <w:t>První brněnská strojírna Velká Bíteš, a.s.</w:t>
      </w:r>
    </w:p>
    <w:p w14:paraId="0C9FC4C9" w14:textId="7BE71E56" w:rsidR="00402AFA" w:rsidRDefault="00402AFA">
      <w:pPr>
        <w:tabs>
          <w:tab w:val="left" w:pos="1985"/>
        </w:tabs>
        <w:spacing w:line="230" w:lineRule="exact"/>
        <w:jc w:val="both"/>
        <w:rPr>
          <w:b/>
          <w:bCs/>
          <w:sz w:val="24"/>
        </w:rPr>
      </w:pPr>
      <w:r>
        <w:rPr>
          <w:sz w:val="24"/>
        </w:rPr>
        <w:t>se sídlem:</w:t>
      </w:r>
      <w:r>
        <w:rPr>
          <w:b/>
          <w:bCs/>
          <w:sz w:val="24"/>
        </w:rPr>
        <w:tab/>
      </w:r>
      <w:proofErr w:type="spellStart"/>
      <w:r w:rsidR="00DE3B57">
        <w:rPr>
          <w:b/>
          <w:bCs/>
          <w:sz w:val="24"/>
        </w:rPr>
        <w:t>Vlkovská</w:t>
      </w:r>
      <w:proofErr w:type="spellEnd"/>
      <w:r w:rsidR="00DE3B57">
        <w:rPr>
          <w:b/>
          <w:bCs/>
          <w:sz w:val="24"/>
        </w:rPr>
        <w:t xml:space="preserve"> 279, </w:t>
      </w:r>
      <w:proofErr w:type="gramStart"/>
      <w:r w:rsidR="00DE3B57">
        <w:rPr>
          <w:b/>
          <w:bCs/>
          <w:sz w:val="24"/>
        </w:rPr>
        <w:t>595 01  Velká</w:t>
      </w:r>
      <w:proofErr w:type="gramEnd"/>
      <w:r w:rsidR="00DE3B57">
        <w:rPr>
          <w:b/>
          <w:bCs/>
          <w:sz w:val="24"/>
        </w:rPr>
        <w:t xml:space="preserve"> Bíteš</w:t>
      </w:r>
    </w:p>
    <w:p w14:paraId="684D1C5F" w14:textId="6C83B968" w:rsidR="003D0091" w:rsidRDefault="00402AFA">
      <w:pPr>
        <w:tabs>
          <w:tab w:val="left" w:pos="1985"/>
        </w:tabs>
        <w:spacing w:line="230" w:lineRule="exact"/>
        <w:jc w:val="both"/>
        <w:rPr>
          <w:sz w:val="24"/>
        </w:rPr>
      </w:pPr>
      <w:r>
        <w:rPr>
          <w:sz w:val="24"/>
        </w:rPr>
        <w:t>IČ:</w:t>
      </w:r>
      <w:r w:rsidR="00DE3B57">
        <w:rPr>
          <w:sz w:val="24"/>
        </w:rPr>
        <w:t xml:space="preserve">                            001 76 109</w:t>
      </w:r>
    </w:p>
    <w:p w14:paraId="7146620B" w14:textId="146CC7D7" w:rsidR="00402AFA" w:rsidRDefault="003D0091">
      <w:pPr>
        <w:tabs>
          <w:tab w:val="left" w:pos="1985"/>
        </w:tabs>
        <w:spacing w:line="230" w:lineRule="exact"/>
        <w:jc w:val="both"/>
        <w:rPr>
          <w:b/>
          <w:bCs/>
          <w:sz w:val="24"/>
        </w:rPr>
      </w:pPr>
      <w:r>
        <w:rPr>
          <w:sz w:val="24"/>
        </w:rPr>
        <w:t>DIČ:</w:t>
      </w:r>
      <w:r w:rsidR="00402AFA">
        <w:rPr>
          <w:b/>
          <w:bCs/>
          <w:sz w:val="24"/>
        </w:rPr>
        <w:tab/>
      </w:r>
      <w:r w:rsidR="00DE3B57">
        <w:rPr>
          <w:b/>
          <w:bCs/>
          <w:sz w:val="24"/>
        </w:rPr>
        <w:t>CZ 001 76 109</w:t>
      </w:r>
    </w:p>
    <w:p w14:paraId="342C31AA" w14:textId="7D3A6535"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DE3B57">
        <w:rPr>
          <w:sz w:val="24"/>
        </w:rPr>
        <w:t>Brně</w:t>
      </w:r>
      <w:r>
        <w:rPr>
          <w:sz w:val="24"/>
        </w:rPr>
        <w:t>, oddíl</w:t>
      </w:r>
      <w:r w:rsidR="00DE3B57">
        <w:rPr>
          <w:sz w:val="24"/>
        </w:rPr>
        <w:t xml:space="preserve"> B</w:t>
      </w:r>
      <w:r>
        <w:rPr>
          <w:sz w:val="24"/>
        </w:rPr>
        <w:t>,</w:t>
      </w:r>
      <w:r w:rsidR="00D74815">
        <w:rPr>
          <w:sz w:val="24"/>
        </w:rPr>
        <w:t xml:space="preserve"> </w:t>
      </w:r>
      <w:r>
        <w:rPr>
          <w:sz w:val="24"/>
        </w:rPr>
        <w:t xml:space="preserve">vložka </w:t>
      </w:r>
      <w:r w:rsidR="00DE3B57">
        <w:rPr>
          <w:sz w:val="24"/>
        </w:rPr>
        <w:t>204</w:t>
      </w:r>
    </w:p>
    <w:p w14:paraId="1E7A0F5E" w14:textId="77777777" w:rsidR="00402AFA" w:rsidRDefault="00402AFA">
      <w:pPr>
        <w:tabs>
          <w:tab w:val="left" w:pos="1985"/>
        </w:tabs>
        <w:spacing w:line="230" w:lineRule="exact"/>
        <w:jc w:val="both"/>
        <w:rPr>
          <w:sz w:val="24"/>
        </w:rPr>
      </w:pPr>
    </w:p>
    <w:p w14:paraId="4BAC3D00" w14:textId="3E18570B" w:rsidR="00402AFA" w:rsidRDefault="00402AFA">
      <w:pPr>
        <w:tabs>
          <w:tab w:val="left" w:pos="1985"/>
        </w:tabs>
        <w:spacing w:line="230" w:lineRule="exact"/>
        <w:jc w:val="both"/>
        <w:rPr>
          <w:b/>
          <w:bCs/>
          <w:sz w:val="24"/>
        </w:rPr>
      </w:pPr>
      <w:r>
        <w:rPr>
          <w:sz w:val="24"/>
        </w:rPr>
        <w:t>zastoupená:</w:t>
      </w:r>
      <w:r>
        <w:rPr>
          <w:b/>
          <w:sz w:val="24"/>
        </w:rPr>
        <w:tab/>
      </w:r>
      <w:r w:rsidR="00981F84">
        <w:rPr>
          <w:b/>
          <w:sz w:val="24"/>
        </w:rPr>
        <w:t xml:space="preserve">Ing. Milanem </w:t>
      </w:r>
      <w:proofErr w:type="spellStart"/>
      <w:r w:rsidR="00981F84">
        <w:rPr>
          <w:b/>
          <w:sz w:val="24"/>
        </w:rPr>
        <w:t>Macholánem</w:t>
      </w:r>
      <w:proofErr w:type="spellEnd"/>
      <w:r w:rsidR="00981F84">
        <w:rPr>
          <w:b/>
          <w:sz w:val="24"/>
        </w:rPr>
        <w:t xml:space="preserve"> a Ing. Martinem Uhlířem</w:t>
      </w:r>
    </w:p>
    <w:p w14:paraId="05CEBC45" w14:textId="46D01C55" w:rsidR="00CC4A2A" w:rsidRDefault="00402AFA">
      <w:pPr>
        <w:tabs>
          <w:tab w:val="left" w:pos="1985"/>
        </w:tabs>
        <w:spacing w:line="230" w:lineRule="exact"/>
        <w:jc w:val="both"/>
        <w:rPr>
          <w:sz w:val="24"/>
        </w:rPr>
      </w:pPr>
      <w:proofErr w:type="gramStart"/>
      <w:r>
        <w:rPr>
          <w:sz w:val="24"/>
        </w:rPr>
        <w:t>funkce:</w:t>
      </w:r>
      <w:r w:rsidR="00981F84">
        <w:rPr>
          <w:sz w:val="24"/>
        </w:rPr>
        <w:t xml:space="preserve">                     předsedou</w:t>
      </w:r>
      <w:proofErr w:type="gramEnd"/>
      <w:r w:rsidR="00981F84">
        <w:rPr>
          <w:sz w:val="24"/>
        </w:rPr>
        <w:t xml:space="preserve"> a místopředsedou představenstva</w:t>
      </w:r>
      <w:bookmarkStart w:id="0" w:name="_GoBack"/>
      <w:bookmarkEnd w:id="0"/>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56E34EDD"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DE3B57">
        <w:rPr>
          <w:b/>
          <w:sz w:val="24"/>
        </w:rPr>
        <w:t>FV</w:t>
      </w:r>
      <w:r w:rsidR="003715E4" w:rsidRPr="00DE3B57">
        <w:rPr>
          <w:b/>
          <w:sz w:val="24"/>
        </w:rPr>
        <w:t>10</w:t>
      </w:r>
      <w:r w:rsidR="00DE3B57">
        <w:rPr>
          <w:b/>
          <w:sz w:val="24"/>
        </w:rPr>
        <w:t>699</w:t>
      </w:r>
      <w:r w:rsidR="003715E4" w:rsidRPr="00DE3B57">
        <w:rPr>
          <w:b/>
          <w:sz w:val="24"/>
        </w:rPr>
        <w:t xml:space="preserve">   </w:t>
      </w:r>
      <w:r w:rsidRPr="00DE3B57">
        <w:rPr>
          <w:b/>
          <w:sz w:val="24"/>
        </w:rPr>
        <w:t xml:space="preserve"> „</w:t>
      </w:r>
      <w:r w:rsidR="00DE3B57">
        <w:rPr>
          <w:b/>
          <w:sz w:val="24"/>
        </w:rPr>
        <w:t xml:space="preserve">Výzkum a vývoj odlitků ze </w:t>
      </w:r>
      <w:proofErr w:type="spellStart"/>
      <w:r w:rsidR="00DE3B57">
        <w:rPr>
          <w:b/>
          <w:sz w:val="24"/>
        </w:rPr>
        <w:t>superslitin</w:t>
      </w:r>
      <w:proofErr w:type="spellEnd"/>
      <w:r w:rsidR="00DE3B57">
        <w:rPr>
          <w:b/>
          <w:sz w:val="24"/>
        </w:rPr>
        <w:t xml:space="preserve"> na bázi niklu a kobaltu</w:t>
      </w:r>
      <w:r w:rsidRPr="00DE3B57">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955614E" w14:textId="77777777" w:rsidR="00DE3B57" w:rsidRDefault="00DE3B57"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Default="00402AFA">
      <w:pPr>
        <w:pStyle w:val="Zkladntext"/>
        <w:tabs>
          <w:tab w:val="left" w:pos="3969"/>
        </w:tabs>
        <w:ind w:right="-227"/>
        <w:jc w:val="center"/>
      </w:pPr>
      <w:r w:rsidRPr="00992FBC">
        <w:t>Další účastník projektu (1)</w:t>
      </w:r>
    </w:p>
    <w:p w14:paraId="3A90F622" w14:textId="77777777" w:rsidR="00DE3B57" w:rsidRPr="00992FBC" w:rsidRDefault="00DE3B57">
      <w:pPr>
        <w:pStyle w:val="Zkladntext"/>
        <w:tabs>
          <w:tab w:val="left" w:pos="3969"/>
        </w:tabs>
        <w:ind w:right="-227"/>
        <w:jc w:val="center"/>
      </w:pPr>
    </w:p>
    <w:p w14:paraId="7D1702C9" w14:textId="34C66802" w:rsidR="00402AFA" w:rsidRPr="00992FBC" w:rsidRDefault="00402AFA">
      <w:pPr>
        <w:pStyle w:val="Zkladntext"/>
        <w:tabs>
          <w:tab w:val="left" w:pos="1843"/>
        </w:tabs>
        <w:ind w:right="-227"/>
        <w:rPr>
          <w:b/>
          <w:bCs/>
        </w:rPr>
      </w:pPr>
      <w:r w:rsidRPr="00992FBC">
        <w:t>Obchodní jméno:</w:t>
      </w:r>
      <w:r w:rsidRPr="00992FBC">
        <w:rPr>
          <w:b/>
          <w:bCs/>
        </w:rPr>
        <w:tab/>
      </w:r>
      <w:r w:rsidR="00DE3B57">
        <w:rPr>
          <w:b/>
          <w:bCs/>
        </w:rPr>
        <w:t xml:space="preserve">Ústav fyziky materiálů AVČR, </w:t>
      </w:r>
      <w:proofErr w:type="spellStart"/>
      <w:proofErr w:type="gramStart"/>
      <w:r w:rsidR="00DE3B57">
        <w:rPr>
          <w:b/>
          <w:bCs/>
        </w:rPr>
        <w:t>v.v.</w:t>
      </w:r>
      <w:proofErr w:type="gramEnd"/>
      <w:r w:rsidR="00DE3B57">
        <w:rPr>
          <w:b/>
          <w:bCs/>
        </w:rPr>
        <w:t>i</w:t>
      </w:r>
      <w:proofErr w:type="spellEnd"/>
      <w:r w:rsidR="00DE3B57">
        <w:rPr>
          <w:b/>
          <w:bCs/>
        </w:rPr>
        <w:t>.</w:t>
      </w:r>
    </w:p>
    <w:p w14:paraId="76D2C42A" w14:textId="10B86259" w:rsidR="00402AFA" w:rsidRPr="00992FBC" w:rsidRDefault="00402AFA">
      <w:pPr>
        <w:pStyle w:val="Zkladntext"/>
        <w:tabs>
          <w:tab w:val="left" w:pos="1843"/>
        </w:tabs>
        <w:ind w:right="-227"/>
      </w:pPr>
      <w:r w:rsidRPr="00992FBC">
        <w:t>Sídlo:</w:t>
      </w:r>
      <w:r w:rsidRPr="00992FBC">
        <w:rPr>
          <w:b/>
          <w:bCs/>
        </w:rPr>
        <w:tab/>
      </w:r>
      <w:r w:rsidR="00DE3B57">
        <w:rPr>
          <w:b/>
          <w:bCs/>
        </w:rPr>
        <w:t xml:space="preserve">Žižkova 22, </w:t>
      </w:r>
      <w:proofErr w:type="gramStart"/>
      <w:r w:rsidR="00DE3B57">
        <w:rPr>
          <w:b/>
          <w:bCs/>
        </w:rPr>
        <w:t>601 00  Brno</w:t>
      </w:r>
      <w:proofErr w:type="gramEnd"/>
      <w:r w:rsidR="00DE3B57">
        <w:rPr>
          <w:b/>
          <w:bCs/>
        </w:rPr>
        <w:t xml:space="preserve"> </w:t>
      </w:r>
    </w:p>
    <w:p w14:paraId="0EBC75DF" w14:textId="04EE19E5" w:rsidR="00402AFA" w:rsidRPr="00992FBC" w:rsidRDefault="00402AFA">
      <w:pPr>
        <w:pStyle w:val="Zkladntext"/>
        <w:tabs>
          <w:tab w:val="left" w:pos="1843"/>
        </w:tabs>
        <w:ind w:right="-227"/>
        <w:rPr>
          <w:b/>
          <w:bCs/>
        </w:rPr>
      </w:pPr>
      <w:r w:rsidRPr="00992FBC">
        <w:t>Identifikační číslo:</w:t>
      </w:r>
      <w:r w:rsidRPr="00992FBC">
        <w:rPr>
          <w:b/>
          <w:bCs/>
        </w:rPr>
        <w:tab/>
      </w:r>
      <w:r w:rsidR="0050256A">
        <w:rPr>
          <w:b/>
          <w:bCs/>
        </w:rPr>
        <w:t>680 81 723</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Default="00992FBC" w:rsidP="00992FBC">
      <w:pPr>
        <w:pStyle w:val="Zkladntext"/>
        <w:tabs>
          <w:tab w:val="left" w:pos="3969"/>
        </w:tabs>
        <w:ind w:right="-227"/>
        <w:jc w:val="center"/>
      </w:pPr>
      <w:r w:rsidRPr="00992FBC">
        <w:t>Další účastník projektu (</w:t>
      </w:r>
      <w:r w:rsidR="005412BD">
        <w:t>2</w:t>
      </w:r>
      <w:r w:rsidRPr="00992FBC">
        <w:t>)</w:t>
      </w:r>
    </w:p>
    <w:p w14:paraId="3D6409C8" w14:textId="77777777" w:rsidR="0050256A" w:rsidRPr="00992FBC" w:rsidRDefault="0050256A" w:rsidP="00992FBC">
      <w:pPr>
        <w:pStyle w:val="Zkladntext"/>
        <w:tabs>
          <w:tab w:val="left" w:pos="3969"/>
        </w:tabs>
        <w:ind w:right="-227"/>
        <w:jc w:val="center"/>
      </w:pPr>
    </w:p>
    <w:p w14:paraId="41D038FE" w14:textId="41D82236" w:rsidR="00992FBC" w:rsidRPr="00992FBC" w:rsidRDefault="00992FBC" w:rsidP="00992FBC">
      <w:pPr>
        <w:pStyle w:val="Zkladntext"/>
        <w:tabs>
          <w:tab w:val="left" w:pos="1843"/>
        </w:tabs>
        <w:ind w:right="-227"/>
        <w:rPr>
          <w:b/>
          <w:bCs/>
        </w:rPr>
      </w:pPr>
      <w:r w:rsidRPr="00992FBC">
        <w:t>Obchodní jméno:</w:t>
      </w:r>
      <w:r w:rsidRPr="00992FBC">
        <w:rPr>
          <w:b/>
          <w:bCs/>
        </w:rPr>
        <w:tab/>
      </w:r>
      <w:r w:rsidR="0050256A">
        <w:rPr>
          <w:b/>
          <w:bCs/>
        </w:rPr>
        <w:t>UJP PRAHA a.s.</w:t>
      </w:r>
    </w:p>
    <w:p w14:paraId="6C2738BE" w14:textId="1BA54251" w:rsidR="00992FBC" w:rsidRPr="00992FBC" w:rsidRDefault="00992FBC" w:rsidP="00992FBC">
      <w:pPr>
        <w:pStyle w:val="Zkladntext"/>
        <w:tabs>
          <w:tab w:val="left" w:pos="1843"/>
        </w:tabs>
        <w:ind w:right="-227"/>
      </w:pPr>
      <w:r w:rsidRPr="00992FBC">
        <w:t>Sídlo:</w:t>
      </w:r>
      <w:r w:rsidRPr="00992FBC">
        <w:rPr>
          <w:b/>
          <w:bCs/>
        </w:rPr>
        <w:tab/>
      </w:r>
      <w:r w:rsidR="0050256A">
        <w:rPr>
          <w:b/>
          <w:bCs/>
        </w:rPr>
        <w:t xml:space="preserve">Nad </w:t>
      </w:r>
      <w:proofErr w:type="spellStart"/>
      <w:r w:rsidR="0050256A">
        <w:rPr>
          <w:b/>
          <w:bCs/>
        </w:rPr>
        <w:t>Kamínkou</w:t>
      </w:r>
      <w:proofErr w:type="spellEnd"/>
      <w:r w:rsidR="0050256A">
        <w:rPr>
          <w:b/>
          <w:bCs/>
        </w:rPr>
        <w:t xml:space="preserve"> 1345, </w:t>
      </w:r>
      <w:proofErr w:type="gramStart"/>
      <w:r w:rsidR="0050256A">
        <w:rPr>
          <w:b/>
          <w:bCs/>
        </w:rPr>
        <w:t>156 10  Praha</w:t>
      </w:r>
      <w:proofErr w:type="gramEnd"/>
      <w:r w:rsidR="0050256A">
        <w:rPr>
          <w:b/>
          <w:bCs/>
        </w:rPr>
        <w:t xml:space="preserve"> 5 - Zbraslav</w:t>
      </w:r>
    </w:p>
    <w:p w14:paraId="37B8D460" w14:textId="2DEDE8F4" w:rsidR="00992FBC" w:rsidRDefault="00992FBC" w:rsidP="00992FBC">
      <w:pPr>
        <w:pStyle w:val="Zkladntext"/>
        <w:tabs>
          <w:tab w:val="left" w:pos="1843"/>
        </w:tabs>
        <w:ind w:right="-227"/>
        <w:rPr>
          <w:b/>
          <w:bCs/>
        </w:rPr>
      </w:pPr>
      <w:r w:rsidRPr="00992FBC">
        <w:t>Identifikační číslo:</w:t>
      </w:r>
      <w:r w:rsidRPr="00992FBC">
        <w:rPr>
          <w:b/>
          <w:bCs/>
        </w:rPr>
        <w:tab/>
      </w:r>
      <w:r w:rsidR="0050256A">
        <w:rPr>
          <w:b/>
          <w:bCs/>
        </w:rPr>
        <w:t>601 93 247</w:t>
      </w:r>
    </w:p>
    <w:p w14:paraId="48B82A63" w14:textId="77777777" w:rsidR="005412BD" w:rsidRDefault="005412BD" w:rsidP="00992FBC">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2A8FD52C"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50256A">
        <w:rPr>
          <w:b/>
          <w:sz w:val="24"/>
        </w:rPr>
        <w:t>07</w:t>
      </w:r>
      <w:r w:rsidR="009B4F78" w:rsidRPr="00C00850">
        <w:rPr>
          <w:sz w:val="24"/>
        </w:rPr>
        <w:t>/</w:t>
      </w:r>
      <w:r w:rsidR="00C22E61" w:rsidRPr="00C00850">
        <w:rPr>
          <w:b/>
          <w:bCs/>
          <w:sz w:val="24"/>
        </w:rPr>
        <w:t xml:space="preserve">2016 – </w:t>
      </w:r>
      <w:r w:rsidR="0050256A">
        <w:rPr>
          <w:b/>
          <w:bCs/>
          <w:sz w:val="24"/>
        </w:rPr>
        <w:t>06/2019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lastRenderedPageBreak/>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08284467" w:rsidR="003D775D" w:rsidRPr="0050256A"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50256A">
        <w:rPr>
          <w:bCs/>
        </w:rPr>
        <w:t xml:space="preserve"> </w:t>
      </w:r>
      <w:r w:rsidR="0050256A" w:rsidRPr="0050256A">
        <w:rPr>
          <w:b/>
          <w:bCs/>
        </w:rPr>
        <w:t>168997473/0600</w:t>
      </w:r>
    </w:p>
    <w:p w14:paraId="79D65A29" w14:textId="77777777" w:rsidR="0050256A" w:rsidRDefault="0050256A" w:rsidP="00266A7F">
      <w:pPr>
        <w:pStyle w:val="Zkladntext"/>
        <w:tabs>
          <w:tab w:val="left" w:pos="5387"/>
        </w:tabs>
        <w:ind w:firstLine="4962"/>
      </w:pPr>
    </w:p>
    <w:p w14:paraId="33269C39" w14:textId="49108ACF" w:rsidR="00092127" w:rsidRDefault="003D775D" w:rsidP="00266A7F">
      <w:pPr>
        <w:pStyle w:val="Zkladntext"/>
        <w:tabs>
          <w:tab w:val="left" w:pos="5387"/>
        </w:tabs>
        <w:ind w:firstLine="4962"/>
      </w:pPr>
      <w:r>
        <w:t>vedeného u</w:t>
      </w:r>
      <w:r w:rsidR="0050256A">
        <w:t>: MONETA Money Bank, a.s.</w:t>
      </w:r>
    </w:p>
    <w:p w14:paraId="39688580" w14:textId="1AAA0B9C" w:rsidR="0050256A" w:rsidRDefault="0050256A" w:rsidP="00266A7F">
      <w:pPr>
        <w:pStyle w:val="Zkladntext"/>
        <w:tabs>
          <w:tab w:val="left" w:pos="5387"/>
        </w:tabs>
        <w:ind w:firstLine="4962"/>
      </w:pPr>
      <w:r>
        <w:t xml:space="preserve">                     Masarykovo nám. 135, Velká Bíteš</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lastRenderedPageBreak/>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lastRenderedPageBreak/>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w:t>
      </w:r>
      <w:r w:rsidR="00EB671C">
        <w:rPr>
          <w:spacing w:val="-2"/>
          <w:sz w:val="24"/>
        </w:rPr>
        <w:lastRenderedPageBreak/>
        <w:t>(dále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w:t>
      </w:r>
      <w:r w:rsidR="00804764" w:rsidRPr="004E59C2">
        <w:rPr>
          <w:spacing w:val="-4"/>
          <w:sz w:val="24"/>
        </w:rPr>
        <w:lastRenderedPageBreak/>
        <w:t>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088C1314"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54D487A7" w:rsidR="00402AFA" w:rsidRPr="00707F50" w:rsidRDefault="00F638A4"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lastRenderedPageBreak/>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7777777"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77836EDA" w:rsidR="003715E4" w:rsidRDefault="0050256A" w:rsidP="0050256A">
      <w:pPr>
        <w:rPr>
          <w:b/>
          <w:bCs/>
          <w:sz w:val="18"/>
          <w:szCs w:val="18"/>
        </w:rPr>
      </w:pPr>
      <w:r>
        <w:rPr>
          <w:b/>
          <w:bCs/>
          <w:sz w:val="18"/>
          <w:szCs w:val="18"/>
        </w:rPr>
        <w:t xml:space="preserve">                                                                                                                                     První brněnská strojírna Velká Bíteš, a.s.</w:t>
      </w:r>
    </w:p>
    <w:p w14:paraId="7CE4FB23" w14:textId="2FF2F508" w:rsidR="0050256A" w:rsidRPr="00F638A4" w:rsidRDefault="0050256A" w:rsidP="0050256A">
      <w:pPr>
        <w:rPr>
          <w:b/>
          <w:bCs/>
          <w:sz w:val="18"/>
          <w:szCs w:val="18"/>
        </w:rPr>
      </w:pPr>
      <w:r>
        <w:rPr>
          <w:b/>
          <w:bCs/>
          <w:sz w:val="18"/>
          <w:szCs w:val="18"/>
        </w:rPr>
        <w:t xml:space="preserve">                                                                                                                                            </w:t>
      </w:r>
      <w:proofErr w:type="spellStart"/>
      <w:r>
        <w:rPr>
          <w:b/>
          <w:bCs/>
          <w:sz w:val="18"/>
          <w:szCs w:val="18"/>
        </w:rPr>
        <w:t>Vlkovská</w:t>
      </w:r>
      <w:proofErr w:type="spellEnd"/>
      <w:r>
        <w:rPr>
          <w:b/>
          <w:bCs/>
          <w:sz w:val="18"/>
          <w:szCs w:val="18"/>
        </w:rPr>
        <w:t xml:space="preserve"> 279, </w:t>
      </w:r>
      <w:proofErr w:type="gramStart"/>
      <w:r>
        <w:rPr>
          <w:b/>
          <w:bCs/>
          <w:sz w:val="18"/>
          <w:szCs w:val="18"/>
        </w:rPr>
        <w:t>595 01  Velká</w:t>
      </w:r>
      <w:proofErr w:type="gramEnd"/>
      <w:r>
        <w:rPr>
          <w:b/>
          <w:bCs/>
          <w:sz w:val="18"/>
          <w:szCs w:val="18"/>
        </w:rPr>
        <w:t xml:space="preserve"> Bíteš</w:t>
      </w:r>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00C48A9C" w14:textId="77777777" w:rsidR="0050256A" w:rsidRDefault="0050256A">
      <w:pPr>
        <w:jc w:val="both"/>
        <w:rPr>
          <w:bCs/>
          <w:sz w:val="24"/>
        </w:rPr>
      </w:pPr>
    </w:p>
    <w:p w14:paraId="0F0639D3" w14:textId="77777777" w:rsidR="0050256A" w:rsidRDefault="0050256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3F584B48" w14:textId="77777777" w:rsidR="0050256A" w:rsidRPr="00DA7174" w:rsidRDefault="0050256A">
      <w:pPr>
        <w:tabs>
          <w:tab w:val="left" w:pos="993"/>
          <w:tab w:val="left" w:pos="5387"/>
        </w:tabs>
        <w:jc w:val="both"/>
        <w:rPr>
          <w:b/>
          <w:bCs/>
          <w:sz w:val="24"/>
        </w:rPr>
      </w:pPr>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16AEF88B" w:rsidR="00DA7174" w:rsidRDefault="003715E4" w:rsidP="0050256A">
      <w:pPr>
        <w:tabs>
          <w:tab w:val="left" w:pos="0"/>
          <w:tab w:val="left" w:pos="5387"/>
        </w:tabs>
        <w:ind w:firstLine="567"/>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50256A">
        <w:rPr>
          <w:b/>
          <w:bCs/>
          <w:sz w:val="24"/>
        </w:rPr>
        <w:t xml:space="preserve">                                         Ing. Milan </w:t>
      </w:r>
      <w:proofErr w:type="spellStart"/>
      <w:r w:rsidR="0050256A">
        <w:rPr>
          <w:b/>
          <w:bCs/>
          <w:sz w:val="24"/>
        </w:rPr>
        <w:t>Macholán</w:t>
      </w:r>
      <w:proofErr w:type="spellEnd"/>
      <w:r w:rsidR="0050256A">
        <w:rPr>
          <w:b/>
          <w:bCs/>
          <w:sz w:val="24"/>
        </w:rPr>
        <w:t xml:space="preserve"> a Ing. Martin Uhlíř</w:t>
      </w:r>
    </w:p>
    <w:p w14:paraId="6F05D6A6" w14:textId="2D660EF3" w:rsidR="00402AFA" w:rsidRPr="006A60D0" w:rsidRDefault="00CC4A2A" w:rsidP="0050256A">
      <w:pPr>
        <w:pStyle w:val="Zkladntext"/>
        <w:tabs>
          <w:tab w:val="left" w:pos="993"/>
          <w:tab w:val="left" w:pos="5387"/>
        </w:tabs>
        <w:jc w:val="left"/>
        <w:rPr>
          <w:bCs/>
        </w:rPr>
      </w:pPr>
      <w:r>
        <w:rPr>
          <w:bCs/>
          <w:spacing w:val="-8"/>
        </w:rPr>
        <w:t xml:space="preserve">     </w:t>
      </w:r>
      <w:r w:rsidR="005430E0" w:rsidRPr="006A60D0">
        <w:rPr>
          <w:bCs/>
          <w:spacing w:val="-8"/>
        </w:rPr>
        <w:t>ředitel odboru výzkumu, vývoje a</w:t>
      </w:r>
      <w:r w:rsidR="005430E0">
        <w:rPr>
          <w:bCs/>
          <w:spacing w:val="-8"/>
        </w:rPr>
        <w:t> </w:t>
      </w:r>
      <w:proofErr w:type="gramStart"/>
      <w:r w:rsidR="005430E0" w:rsidRPr="006A60D0">
        <w:rPr>
          <w:bCs/>
          <w:spacing w:val="-8"/>
        </w:rPr>
        <w:t>inovací</w:t>
      </w:r>
      <w:r w:rsidR="0050256A">
        <w:rPr>
          <w:bCs/>
          <w:spacing w:val="-8"/>
        </w:rPr>
        <w:t xml:space="preserve">                          </w:t>
      </w:r>
      <w:r w:rsidR="00402AFA">
        <w:rPr>
          <w:b/>
        </w:rPr>
        <w:t xml:space="preserve"> </w:t>
      </w:r>
      <w:r w:rsidR="0050256A">
        <w:rPr>
          <w:b/>
        </w:rPr>
        <w:t>předseda</w:t>
      </w:r>
      <w:proofErr w:type="gramEnd"/>
      <w:r w:rsidR="0050256A">
        <w:rPr>
          <w:b/>
        </w:rPr>
        <w:t xml:space="preserve"> a místopředseda představenstva</w:t>
      </w:r>
      <w:r w:rsidR="00402AFA">
        <w:rPr>
          <w:b/>
        </w:rPr>
        <w:t xml:space="preserve"> </w:t>
      </w:r>
      <w:r w:rsidR="00402AFA" w:rsidRPr="006A60D0">
        <w:rPr>
          <w:bCs/>
        </w:rPr>
        <w:tab/>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981F84">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74ED0C7C" w:rsidR="00530C48" w:rsidRPr="008D4108" w:rsidRDefault="003715E4" w:rsidP="008D4108">
    <w:pPr>
      <w:pStyle w:val="Zhlav"/>
      <w:jc w:val="right"/>
      <w:rPr>
        <w:sz w:val="16"/>
        <w:szCs w:val="16"/>
      </w:rPr>
    </w:pPr>
    <w:r>
      <w:rPr>
        <w:sz w:val="16"/>
        <w:szCs w:val="16"/>
      </w:rPr>
      <w:t>FV10</w:t>
    </w:r>
    <w:r w:rsidR="00DE3B57">
      <w:rPr>
        <w:sz w:val="16"/>
        <w:szCs w:val="16"/>
      </w:rPr>
      <w:t>699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0256A"/>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81F84"/>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E3B57"/>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007B-A139-4996-AFB8-18A48C69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B2B6E089.dotm</Template>
  <TotalTime>48</TotalTime>
  <Pages>11</Pages>
  <Words>4759</Words>
  <Characters>28695</Characters>
  <Application>Microsoft Office Word</Application>
  <DocSecurity>0</DocSecurity>
  <Lines>239</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8</cp:revision>
  <cp:lastPrinted>2016-10-05T08:38:00Z</cp:lastPrinted>
  <dcterms:created xsi:type="dcterms:W3CDTF">2016-09-15T10:20:00Z</dcterms:created>
  <dcterms:modified xsi:type="dcterms:W3CDTF">2016-10-05T08:59:00Z</dcterms:modified>
</cp:coreProperties>
</file>