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CA02BE">
      <w:pPr>
        <w:widowControl/>
        <w:tabs>
          <w:tab w:val="left" w:pos="2835"/>
        </w:tabs>
        <w:rPr>
          <w:rFonts w:ascii="Arial" w:hAnsi="Arial" w:cs="Arial"/>
        </w:rPr>
      </w:pPr>
      <w:r>
        <w:rPr>
          <w:rFonts w:ascii="Arial" w:hAnsi="Arial" w:cs="Arial"/>
        </w:rPr>
        <w:t>paní</w:t>
      </w:r>
      <w:r w:rsidR="00AD4CDE" w:rsidRPr="00D27771">
        <w:rPr>
          <w:rFonts w:ascii="Arial" w:hAnsi="Arial" w:cs="Arial"/>
        </w:rPr>
        <w:t xml:space="preserve"> Nekulová Helena MUDr.</w:t>
      </w:r>
      <w:r w:rsidR="00AD4CDE" w:rsidRPr="00D27771">
        <w:rPr>
          <w:rFonts w:ascii="Arial" w:hAnsi="Arial" w:cs="Arial"/>
        </w:rPr>
        <w:tab/>
        <w:t xml:space="preserve">r.č. </w:t>
      </w:r>
      <w:r w:rsidR="001A63DE">
        <w:rPr>
          <w:rFonts w:ascii="Arial" w:hAnsi="Arial" w:cs="Arial"/>
        </w:rPr>
        <w:t>1953</w:t>
      </w:r>
      <w:r w:rsidR="00AD4CDE" w:rsidRPr="00D27771">
        <w:rPr>
          <w:rFonts w:ascii="Arial" w:hAnsi="Arial" w:cs="Arial"/>
        </w:rPr>
        <w:t>, trvale bytem, Praha 3 13001</w:t>
      </w:r>
    </w:p>
    <w:p w:rsidR="006B48D6" w:rsidRDefault="00AD4CDE">
      <w:pPr>
        <w:widowControl/>
        <w:tabs>
          <w:tab w:val="left" w:pos="2835"/>
        </w:tabs>
        <w:rPr>
          <w:rFonts w:ascii="Arial" w:hAnsi="Arial" w:cs="Arial"/>
        </w:rPr>
      </w:pPr>
      <w:r w:rsidRPr="00D27771">
        <w:rPr>
          <w:rFonts w:ascii="Arial" w:hAnsi="Arial" w:cs="Arial"/>
        </w:rPr>
        <w:t>rodinný stav:</w:t>
      </w:r>
      <w:r w:rsidR="00CA02BE">
        <w:rPr>
          <w:rFonts w:ascii="Arial" w:hAnsi="Arial" w:cs="Arial"/>
        </w:rPr>
        <w:t xml:space="preserve"> vdaná</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24PR18/80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Březí u Říčan, obec Březí.</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130/2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4 320 m2</w:t>
      </w:r>
      <w:r w:rsidRPr="00835624">
        <w:rPr>
          <w:rFonts w:ascii="Arial" w:hAnsi="Arial" w:cs="Arial"/>
          <w:sz w:val="18"/>
        </w:rPr>
        <w:tab/>
        <w:t xml:space="preserve">20 837,00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4 320 m2 </w:t>
      </w:r>
      <w:r w:rsidRPr="00835624">
        <w:rPr>
          <w:rFonts w:ascii="Arial" w:hAnsi="Arial" w:cs="Arial"/>
          <w:sz w:val="18"/>
        </w:rPr>
        <w:tab/>
        <w:t>20 837,00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66 </w:t>
      </w:r>
      <w:r w:rsidR="00CA02BE">
        <w:rPr>
          <w:rFonts w:ascii="Arial" w:hAnsi="Arial" w:cs="Arial"/>
        </w:rPr>
        <w:br/>
      </w:r>
      <w:r w:rsidRPr="00D27771">
        <w:rPr>
          <w:rFonts w:ascii="Arial" w:hAnsi="Arial" w:cs="Arial"/>
        </w:rPr>
        <w:t xml:space="preserve">v k.ú. Březí.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CA02BE">
        <w:rPr>
          <w:rFonts w:ascii="Arial" w:hAnsi="Arial" w:cs="Arial"/>
        </w:rPr>
        <w:t>:</w:t>
      </w:r>
      <w:r w:rsidRPr="00D27771">
        <w:rPr>
          <w:rFonts w:ascii="Arial" w:hAnsi="Arial" w:cs="Arial"/>
        </w:rPr>
        <w:t xml:space="preserve">, pod č.j. 3358/2018, podle vyhl.č. 182/1988 Sb., ve znění vyhl.č. 316/1990 Sb., celkovou částkou 2 430,00 Kč (slovy: dvatisícečtyřistatřicet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CA02B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1A63DE" w:rsidRDefault="00CA02BE" w:rsidP="00CA02BE">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Nekulová Helena MUDr., rodné číslo, nelze vydat pozemky nebo jejich části v katastrálním území </w:t>
      </w:r>
    </w:p>
    <w:p w:rsidR="00AD4CDE" w:rsidRPr="00D27771" w:rsidRDefault="00AD4CDE" w:rsidP="00CA02B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CA02BE">
      <w:pPr>
        <w:widowControl/>
        <w:jc w:val="both"/>
        <w:rPr>
          <w:rFonts w:ascii="Arial" w:hAnsi="Arial" w:cs="Arial"/>
        </w:rPr>
      </w:pPr>
      <w:r w:rsidRPr="00D27771">
        <w:rPr>
          <w:rFonts w:ascii="Arial" w:hAnsi="Arial" w:cs="Arial"/>
        </w:rPr>
        <w:t xml:space="preserve"> -  znaleckým posudkem znalce</w:t>
      </w:r>
      <w:r w:rsidR="00CA02BE">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CA02BE">
      <w:pPr>
        <w:widowControl/>
        <w:jc w:val="both"/>
        <w:rPr>
          <w:rFonts w:ascii="Arial" w:hAnsi="Arial" w:cs="Arial"/>
        </w:rPr>
      </w:pPr>
    </w:p>
    <w:p w:rsidR="00AD4CDE" w:rsidRPr="00D27771" w:rsidRDefault="00AD4CDE" w:rsidP="00CA02BE">
      <w:pPr>
        <w:widowControl/>
        <w:jc w:val="both"/>
        <w:rPr>
          <w:rFonts w:ascii="Arial" w:hAnsi="Arial" w:cs="Arial"/>
        </w:rPr>
      </w:pPr>
      <w:r w:rsidRPr="00D27771">
        <w:rPr>
          <w:rFonts w:ascii="Arial" w:hAnsi="Arial" w:cs="Arial"/>
        </w:rPr>
        <w:t>Z toho bude touto sml</w:t>
      </w:r>
      <w:r w:rsidR="00CA02BE">
        <w:rPr>
          <w:rFonts w:ascii="Arial" w:hAnsi="Arial" w:cs="Arial"/>
        </w:rPr>
        <w:t xml:space="preserve">ouvou vypořádáno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CA02BE" w:rsidRPr="00D27771" w:rsidRDefault="00CA02BE">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CA02BE" w:rsidRPr="00D27771" w:rsidRDefault="00CA02BE">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CA02BE" w:rsidRPr="00D27771" w:rsidRDefault="00CA02B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w:t>
      </w:r>
      <w:bookmarkStart w:id="0" w:name="_GoBack"/>
      <w:bookmarkEnd w:id="0"/>
      <w:r w:rsidRPr="00D27771">
        <w:rPr>
          <w:rFonts w:ascii="Arial" w:hAnsi="Arial" w:cs="Arial"/>
        </w:rPr>
        <w:t>, jakožto nájemcem. S obsahem nájemní smlouvy byl nabyvatel seznámen před podpisem této smlou</w:t>
      </w:r>
      <w:r w:rsidR="00CA02BE">
        <w:rPr>
          <w:rFonts w:ascii="Arial" w:hAnsi="Arial" w:cs="Arial"/>
        </w:rPr>
        <w:t>vy, což stvrzuje svým podpisem.</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CA02BE" w:rsidRPr="00D27771" w:rsidRDefault="00CA02B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CA02BE">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CA02BE">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CA02BE">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CA02BE" w:rsidRDefault="00683264" w:rsidP="00683264">
      <w:pPr>
        <w:ind w:firstLine="426"/>
        <w:jc w:val="both"/>
        <w:rPr>
          <w:rFonts w:ascii="Arial" w:hAnsi="Arial" w:cs="Arial"/>
          <w:color w:val="000000"/>
          <w:lang w:eastAsia="en-US"/>
        </w:rPr>
      </w:pPr>
      <w:r w:rsidRPr="00CA02BE">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A02BE" w:rsidRDefault="00683264" w:rsidP="00683264">
      <w:pPr>
        <w:jc w:val="both"/>
        <w:rPr>
          <w:rFonts w:ascii="Arial" w:hAnsi="Arial" w:cs="Arial"/>
          <w:color w:val="000000"/>
          <w:lang w:eastAsia="en-US"/>
        </w:rPr>
      </w:pPr>
      <w:r w:rsidRPr="00CA02BE">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CA02BE"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CA02BE" w:rsidRPr="00D27771" w:rsidRDefault="00CA02BE">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CA02BE" w:rsidRPr="00D27771" w:rsidRDefault="00CA02B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CA02BE" w:rsidRPr="00D27771" w:rsidRDefault="00CA02BE">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A02BE" w:rsidRDefault="00CA02BE">
      <w:pPr>
        <w:pStyle w:val="adresa"/>
        <w:widowControl/>
        <w:tabs>
          <w:tab w:val="clear" w:pos="3402"/>
          <w:tab w:val="clear" w:pos="6237"/>
        </w:tabs>
        <w:rPr>
          <w:rFonts w:ascii="Arial" w:hAnsi="Arial" w:cs="Arial"/>
          <w:color w:val="000000"/>
          <w:sz w:val="20"/>
          <w:szCs w:val="20"/>
        </w:rPr>
      </w:pPr>
    </w:p>
    <w:p w:rsidR="00CA02BE" w:rsidRDefault="00CA02BE">
      <w:pPr>
        <w:pStyle w:val="adresa"/>
        <w:widowControl/>
        <w:tabs>
          <w:tab w:val="clear" w:pos="3402"/>
          <w:tab w:val="clear" w:pos="6237"/>
        </w:tabs>
        <w:rPr>
          <w:rFonts w:ascii="Arial" w:hAnsi="Arial" w:cs="Arial"/>
          <w:color w:val="000000"/>
          <w:sz w:val="20"/>
          <w:szCs w:val="20"/>
        </w:rPr>
      </w:pPr>
    </w:p>
    <w:p w:rsidR="00CA02BE" w:rsidRPr="00D27771" w:rsidRDefault="00CA02B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A02BE">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CA02BE">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CA02BE">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CA02B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A02BE">
        <w:rPr>
          <w:rFonts w:ascii="Arial" w:hAnsi="Arial" w:cs="Arial"/>
          <w:color w:val="000000"/>
          <w:sz w:val="20"/>
          <w:szCs w:val="20"/>
        </w:rPr>
        <w:t xml:space="preserve">                 </w:t>
      </w:r>
      <w:r w:rsidR="00CA02BE" w:rsidRPr="00D27771">
        <w:rPr>
          <w:rFonts w:ascii="Arial" w:hAnsi="Arial" w:cs="Arial"/>
          <w:color w:val="000000"/>
          <w:sz w:val="20"/>
          <w:szCs w:val="20"/>
        </w:rPr>
        <w:t>Nekulová Helena MUDr.</w:t>
      </w:r>
    </w:p>
    <w:p w:rsidR="00CA02B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 Středočeský kraj</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00799B">
      <w:pPr>
        <w:pStyle w:val="adresa"/>
        <w:widowControl/>
        <w:tabs>
          <w:tab w:val="clear" w:pos="3402"/>
          <w:tab w:val="clear" w:pos="6237"/>
          <w:tab w:val="left" w:pos="4961"/>
        </w:tabs>
        <w:rPr>
          <w:rFonts w:ascii="Arial" w:hAnsi="Arial" w:cs="Arial"/>
          <w:color w:val="000000"/>
          <w:sz w:val="20"/>
          <w:szCs w:val="20"/>
        </w:rPr>
      </w:pPr>
    </w:p>
    <w:p w:rsidR="00CA02BE" w:rsidRDefault="00CA02BE" w:rsidP="00CA02B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CA02B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CA02B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CA02BE" w:rsidRDefault="00CA02BE">
      <w:pPr>
        <w:widowControl/>
        <w:rPr>
          <w:rFonts w:ascii="Arial" w:hAnsi="Arial" w:cs="Arial"/>
          <w:color w:val="000000"/>
        </w:rPr>
      </w:pPr>
    </w:p>
    <w:p w:rsidR="00CA02BE" w:rsidRPr="00D27771" w:rsidRDefault="00CA02BE">
      <w:pPr>
        <w:widowControl/>
        <w:rPr>
          <w:rFonts w:ascii="Arial" w:hAnsi="Arial" w:cs="Arial"/>
          <w:color w:val="000000"/>
        </w:rPr>
      </w:pPr>
    </w:p>
    <w:p w:rsidR="003315E7" w:rsidRPr="00D27771" w:rsidRDefault="00CA02BE" w:rsidP="00CA02BE">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CA02BE">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CA02BE" w:rsidRDefault="00CA02BE">
      <w:pPr>
        <w:widowControl/>
        <w:rPr>
          <w:rFonts w:ascii="Arial" w:hAnsi="Arial" w:cs="Arial"/>
          <w:color w:val="000000"/>
        </w:rPr>
      </w:pPr>
    </w:p>
    <w:p w:rsidR="00CA02BE" w:rsidRPr="00D27771" w:rsidRDefault="00CA02BE">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Default="00CA02BE">
      <w:pPr>
        <w:widowControl/>
        <w:rPr>
          <w:rFonts w:ascii="Arial" w:hAnsi="Arial" w:cs="Arial"/>
          <w:color w:val="000000"/>
          <w:lang w:val="en-US"/>
        </w:rPr>
      </w:pPr>
    </w:p>
    <w:p w:rsidR="00CA02BE" w:rsidRPr="00D27771" w:rsidRDefault="00CA02BE">
      <w:pPr>
        <w:widowControl/>
        <w:rPr>
          <w:rFonts w:ascii="Arial" w:hAnsi="Arial" w:cs="Arial"/>
          <w:color w:val="000000"/>
          <w:lang w:val="en-US"/>
        </w:rPr>
      </w:pPr>
    </w:p>
    <w:p w:rsidR="00AB3D96" w:rsidRPr="00D27771" w:rsidRDefault="00AB3D96">
      <w:pPr>
        <w:widowControl/>
        <w:rPr>
          <w:rFonts w:ascii="Arial" w:hAnsi="Arial" w:cs="Arial"/>
          <w:color w:val="000000"/>
        </w:rPr>
      </w:pPr>
    </w:p>
    <w:p w:rsidR="00CA02BE" w:rsidRDefault="00CA02BE">
      <w:pPr>
        <w:widowControl/>
        <w:rPr>
          <w:rFonts w:ascii="Arial" w:hAnsi="Arial" w:cs="Arial"/>
          <w:color w:val="000000"/>
        </w:rPr>
      </w:pPr>
    </w:p>
    <w:p w:rsidR="00CA02BE" w:rsidRDefault="00CA02BE">
      <w:pPr>
        <w:widowControl/>
        <w:rPr>
          <w:rFonts w:ascii="Arial" w:hAnsi="Arial" w:cs="Arial"/>
          <w:color w:val="000000"/>
        </w:rPr>
      </w:pPr>
    </w:p>
    <w:p w:rsidR="00CA02BE" w:rsidRDefault="00CA02B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12206,  </w:t>
      </w:r>
    </w:p>
    <w:p w:rsidR="00AD4CDE" w:rsidRPr="00D27771" w:rsidRDefault="00AD4CDE">
      <w:pPr>
        <w:widowControl/>
        <w:rPr>
          <w:rFonts w:ascii="Arial" w:hAnsi="Arial" w:cs="Arial"/>
        </w:rPr>
      </w:pPr>
      <w:r w:rsidRPr="00D27771">
        <w:rPr>
          <w:rFonts w:ascii="Arial" w:hAnsi="Arial" w:cs="Arial"/>
          <w:color w:val="000000"/>
        </w:rPr>
        <w:t>Datum tisku: 20.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54D" w:rsidRDefault="00A1354D" w:rsidP="00CA02BE">
      <w:r>
        <w:separator/>
      </w:r>
    </w:p>
  </w:endnote>
  <w:endnote w:type="continuationSeparator" w:id="0">
    <w:p w:rsidR="00A1354D" w:rsidRDefault="00A1354D" w:rsidP="00CA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BE" w:rsidRDefault="00CA02BE">
    <w:pPr>
      <w:pStyle w:val="Zpat"/>
      <w:jc w:val="center"/>
    </w:pPr>
    <w:r>
      <w:fldChar w:fldCharType="begin"/>
    </w:r>
    <w:r>
      <w:instrText>PAGE   \* MERGEFORMAT</w:instrText>
    </w:r>
    <w:r>
      <w:fldChar w:fldCharType="separate"/>
    </w:r>
    <w:r w:rsidR="001A63DE">
      <w:rPr>
        <w:noProof/>
      </w:rPr>
      <w:t>1</w:t>
    </w:r>
    <w:r>
      <w:fldChar w:fldCharType="end"/>
    </w:r>
    <w:r>
      <w:t xml:space="preserve"> (z celkem 4)</w:t>
    </w:r>
  </w:p>
  <w:p w:rsidR="00CA02BE" w:rsidRDefault="00CA02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54D" w:rsidRDefault="00A1354D" w:rsidP="00CA02BE">
      <w:r>
        <w:separator/>
      </w:r>
    </w:p>
  </w:footnote>
  <w:footnote w:type="continuationSeparator" w:id="0">
    <w:p w:rsidR="00A1354D" w:rsidRDefault="00A1354D" w:rsidP="00CA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856D0"/>
    <w:rsid w:val="001914D2"/>
    <w:rsid w:val="00196594"/>
    <w:rsid w:val="001965CB"/>
    <w:rsid w:val="001A27D9"/>
    <w:rsid w:val="001A63DE"/>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48D6"/>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1354D"/>
    <w:rsid w:val="00A21E60"/>
    <w:rsid w:val="00A22F0A"/>
    <w:rsid w:val="00A616E9"/>
    <w:rsid w:val="00A67E42"/>
    <w:rsid w:val="00A75281"/>
    <w:rsid w:val="00A75704"/>
    <w:rsid w:val="00AA11EB"/>
    <w:rsid w:val="00AB3D96"/>
    <w:rsid w:val="00AD4CDE"/>
    <w:rsid w:val="00AF399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A02BE"/>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B2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5386C"/>
  <w14:defaultImageDpi w14:val="0"/>
  <w15:docId w15:val="{0D3E287C-9B9A-4195-840B-6CEF10A9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A02BE"/>
    <w:rPr>
      <w:rFonts w:ascii="Segoe UI" w:hAnsi="Segoe UI" w:cs="Segoe UI"/>
      <w:sz w:val="18"/>
      <w:szCs w:val="18"/>
    </w:rPr>
  </w:style>
  <w:style w:type="character" w:customStyle="1" w:styleId="TextbublinyChar">
    <w:name w:val="Text bubliny Char"/>
    <w:link w:val="Textbubliny"/>
    <w:uiPriority w:val="99"/>
    <w:rsid w:val="00CA0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65545">
      <w:marLeft w:val="0"/>
      <w:marRight w:val="0"/>
      <w:marTop w:val="0"/>
      <w:marBottom w:val="0"/>
      <w:divBdr>
        <w:top w:val="none" w:sz="0" w:space="0" w:color="auto"/>
        <w:left w:val="none" w:sz="0" w:space="0" w:color="auto"/>
        <w:bottom w:val="none" w:sz="0" w:space="0" w:color="auto"/>
        <w:right w:val="none" w:sz="0" w:space="0" w:color="auto"/>
      </w:divBdr>
    </w:div>
    <w:div w:id="10763655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6555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2018-10-01T06:32:00Z</cp:lastPrinted>
  <dcterms:created xsi:type="dcterms:W3CDTF">2018-10-25T06:53:00Z</dcterms:created>
  <dcterms:modified xsi:type="dcterms:W3CDTF">2018-10-25T06:53:00Z</dcterms:modified>
</cp:coreProperties>
</file>