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11" w:rsidRPr="00AB3D7E" w:rsidRDefault="00D01A11" w:rsidP="00C366B2">
      <w:pPr>
        <w:pStyle w:val="Nadpis2"/>
      </w:pPr>
      <w:r w:rsidRPr="00AB3D7E">
        <w:t>Dodatek č. 1 ke smlouvě o dílo</w:t>
      </w:r>
    </w:p>
    <w:p w:rsidR="00405CF9" w:rsidRPr="00552966" w:rsidRDefault="00405CF9" w:rsidP="00C366B2">
      <w:pPr>
        <w:rPr>
          <w:rFonts w:asciiTheme="minorHAnsi" w:hAnsiTheme="minorHAnsi" w:cs="Arial"/>
          <w:b/>
          <w:bCs/>
        </w:rPr>
      </w:pPr>
    </w:p>
    <w:p w:rsidR="00583CC3" w:rsidRPr="00552966" w:rsidRDefault="00AB3D7E" w:rsidP="00C366B2">
      <w:pPr>
        <w:pStyle w:val="Textbody"/>
        <w:rPr>
          <w:rFonts w:asciiTheme="minorHAnsi" w:hAnsiTheme="minorHAnsi"/>
        </w:rPr>
      </w:pPr>
      <w:r>
        <w:rPr>
          <w:rFonts w:asciiTheme="minorHAnsi" w:hAnsiTheme="minorHAnsi" w:cs="Arial"/>
        </w:rPr>
        <w:t>uzavřené</w:t>
      </w:r>
      <w:r w:rsidR="00405CF9" w:rsidRPr="0055296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ve Volyni dne 4. 6. 2018 </w:t>
      </w:r>
      <w:r w:rsidR="00583CC3" w:rsidRPr="00552966">
        <w:rPr>
          <w:rFonts w:asciiTheme="minorHAnsi" w:hAnsiTheme="minorHAnsi" w:cs="Arial"/>
        </w:rPr>
        <w:t>mezi smluvními stranami</w:t>
      </w:r>
    </w:p>
    <w:p w:rsidR="0012714D" w:rsidRPr="00552966" w:rsidRDefault="0012714D" w:rsidP="00C366B2">
      <w:pPr>
        <w:rPr>
          <w:rFonts w:asciiTheme="minorHAnsi" w:hAnsiTheme="minorHAnsi" w:cs="Arial"/>
        </w:rPr>
      </w:pPr>
    </w:p>
    <w:p w:rsidR="00405CF9" w:rsidRPr="00552966" w:rsidRDefault="00E43434" w:rsidP="00C366B2">
      <w:pPr>
        <w:jc w:val="both"/>
        <w:rPr>
          <w:rFonts w:asciiTheme="minorHAnsi" w:hAnsiTheme="minorHAnsi" w:cs="Arial"/>
        </w:rPr>
      </w:pPr>
      <w:r w:rsidRPr="00552966">
        <w:rPr>
          <w:rFonts w:asciiTheme="minorHAnsi" w:hAnsiTheme="minorHAnsi" w:cs="Arial"/>
        </w:rPr>
        <w:t>Střední škola a Jazyková škola s právem státní jazykové zkoušky, Volyně, Lidická 135</w:t>
      </w:r>
    </w:p>
    <w:p w:rsidR="00405CF9" w:rsidRPr="00552966" w:rsidRDefault="00405CF9" w:rsidP="00C366B2">
      <w:pPr>
        <w:tabs>
          <w:tab w:val="left" w:pos="3119"/>
        </w:tabs>
        <w:jc w:val="both"/>
        <w:rPr>
          <w:rFonts w:asciiTheme="minorHAnsi" w:hAnsiTheme="minorHAnsi" w:cs="Arial"/>
        </w:rPr>
      </w:pPr>
      <w:r w:rsidRPr="00552966">
        <w:rPr>
          <w:rFonts w:asciiTheme="minorHAnsi" w:hAnsiTheme="minorHAnsi" w:cs="Arial"/>
        </w:rPr>
        <w:t>se sídlem</w:t>
      </w:r>
      <w:r w:rsidR="00931764" w:rsidRPr="00552966">
        <w:rPr>
          <w:rFonts w:asciiTheme="minorHAnsi" w:hAnsiTheme="minorHAnsi" w:cs="Arial"/>
        </w:rPr>
        <w:t xml:space="preserve">: </w:t>
      </w:r>
      <w:r w:rsidR="00552966">
        <w:rPr>
          <w:rFonts w:asciiTheme="minorHAnsi" w:hAnsiTheme="minorHAnsi" w:cs="Arial"/>
        </w:rPr>
        <w:tab/>
      </w:r>
      <w:r w:rsidR="00E43434" w:rsidRPr="00552966">
        <w:rPr>
          <w:rFonts w:asciiTheme="minorHAnsi" w:hAnsiTheme="minorHAnsi" w:cs="Arial"/>
        </w:rPr>
        <w:t>Lidická 135, 387 01 Volyně</w:t>
      </w:r>
    </w:p>
    <w:p w:rsidR="00405CF9" w:rsidRPr="00552966" w:rsidRDefault="00931764" w:rsidP="00C366B2">
      <w:pPr>
        <w:tabs>
          <w:tab w:val="left" w:pos="3119"/>
        </w:tabs>
        <w:jc w:val="both"/>
        <w:rPr>
          <w:rFonts w:asciiTheme="minorHAnsi" w:hAnsiTheme="minorHAnsi" w:cs="Arial"/>
        </w:rPr>
      </w:pPr>
      <w:r w:rsidRPr="00552966">
        <w:rPr>
          <w:rFonts w:asciiTheme="minorHAnsi" w:hAnsiTheme="minorHAnsi" w:cs="Arial"/>
        </w:rPr>
        <w:t xml:space="preserve">IČ: </w:t>
      </w:r>
      <w:r w:rsidR="00552966">
        <w:rPr>
          <w:rFonts w:asciiTheme="minorHAnsi" w:hAnsiTheme="minorHAnsi" w:cs="Arial"/>
        </w:rPr>
        <w:tab/>
      </w:r>
      <w:r w:rsidR="00E43434" w:rsidRPr="00552966">
        <w:rPr>
          <w:rFonts w:asciiTheme="minorHAnsi" w:hAnsiTheme="minorHAnsi" w:cs="Arial"/>
        </w:rPr>
        <w:t>60650478</w:t>
      </w:r>
    </w:p>
    <w:p w:rsidR="00405CF9" w:rsidRPr="00552966" w:rsidRDefault="00931764" w:rsidP="00C366B2">
      <w:pPr>
        <w:tabs>
          <w:tab w:val="left" w:pos="3119"/>
        </w:tabs>
        <w:jc w:val="both"/>
        <w:rPr>
          <w:rFonts w:asciiTheme="minorHAnsi" w:hAnsiTheme="minorHAnsi" w:cs="Arial"/>
        </w:rPr>
      </w:pPr>
      <w:r w:rsidRPr="00552966">
        <w:rPr>
          <w:rFonts w:asciiTheme="minorHAnsi" w:hAnsiTheme="minorHAnsi" w:cs="Arial"/>
        </w:rPr>
        <w:t xml:space="preserve">DIČ: </w:t>
      </w:r>
      <w:r w:rsidR="00552966">
        <w:rPr>
          <w:rFonts w:asciiTheme="minorHAnsi" w:hAnsiTheme="minorHAnsi" w:cs="Arial"/>
        </w:rPr>
        <w:tab/>
      </w:r>
      <w:r w:rsidR="00E15E59" w:rsidRPr="00552966">
        <w:rPr>
          <w:rFonts w:asciiTheme="minorHAnsi" w:hAnsiTheme="minorHAnsi" w:cs="Arial"/>
        </w:rPr>
        <w:t>CZ</w:t>
      </w:r>
      <w:r w:rsidR="00E43434" w:rsidRPr="00552966">
        <w:rPr>
          <w:rFonts w:asciiTheme="minorHAnsi" w:hAnsiTheme="minorHAnsi" w:cs="Arial"/>
        </w:rPr>
        <w:t>60650478</w:t>
      </w:r>
    </w:p>
    <w:p w:rsidR="00931764" w:rsidRPr="00552966" w:rsidRDefault="00931764" w:rsidP="00C366B2">
      <w:pPr>
        <w:tabs>
          <w:tab w:val="left" w:pos="3119"/>
        </w:tabs>
        <w:jc w:val="both"/>
        <w:rPr>
          <w:rFonts w:asciiTheme="minorHAnsi" w:hAnsiTheme="minorHAnsi"/>
          <w:color w:val="000000" w:themeColor="text1"/>
        </w:rPr>
      </w:pPr>
      <w:r w:rsidRPr="00552966">
        <w:rPr>
          <w:rFonts w:asciiTheme="minorHAnsi" w:hAnsiTheme="minorHAnsi"/>
        </w:rPr>
        <w:t xml:space="preserve">identifikátor datové schránky: </w:t>
      </w:r>
      <w:r w:rsidR="00552966">
        <w:rPr>
          <w:rFonts w:asciiTheme="minorHAnsi" w:hAnsiTheme="minorHAnsi"/>
        </w:rPr>
        <w:tab/>
      </w:r>
      <w:r w:rsidRPr="00552966">
        <w:rPr>
          <w:rFonts w:asciiTheme="minorHAnsi" w:hAnsiTheme="minorHAnsi"/>
          <w:color w:val="000000" w:themeColor="text1"/>
        </w:rPr>
        <w:t>t7nkjj3</w:t>
      </w:r>
    </w:p>
    <w:p w:rsidR="00405CF9" w:rsidRPr="00552966" w:rsidRDefault="00583CC3" w:rsidP="00C366B2">
      <w:pPr>
        <w:tabs>
          <w:tab w:val="left" w:pos="3119"/>
        </w:tabs>
        <w:jc w:val="both"/>
        <w:rPr>
          <w:rFonts w:asciiTheme="minorHAnsi" w:hAnsiTheme="minorHAnsi" w:cs="Arial"/>
        </w:rPr>
      </w:pPr>
      <w:r w:rsidRPr="00552966">
        <w:rPr>
          <w:rFonts w:asciiTheme="minorHAnsi" w:hAnsiTheme="minorHAnsi" w:cs="Arial"/>
        </w:rPr>
        <w:t>zastoupená</w:t>
      </w:r>
      <w:r w:rsidR="00405CF9" w:rsidRPr="00552966">
        <w:rPr>
          <w:rFonts w:asciiTheme="minorHAnsi" w:hAnsiTheme="minorHAnsi" w:cs="Arial"/>
        </w:rPr>
        <w:t>:</w:t>
      </w:r>
      <w:r w:rsidR="00931764" w:rsidRPr="00552966">
        <w:rPr>
          <w:rFonts w:asciiTheme="minorHAnsi" w:hAnsiTheme="minorHAnsi" w:cs="Arial"/>
        </w:rPr>
        <w:t xml:space="preserve"> </w:t>
      </w:r>
      <w:r w:rsidR="00552966">
        <w:rPr>
          <w:rFonts w:asciiTheme="minorHAnsi" w:hAnsiTheme="minorHAnsi" w:cs="Arial"/>
        </w:rPr>
        <w:tab/>
      </w:r>
      <w:r w:rsidRPr="00552966">
        <w:rPr>
          <w:rFonts w:asciiTheme="minorHAnsi" w:hAnsiTheme="minorHAnsi" w:cs="Arial"/>
        </w:rPr>
        <w:t>PaedDr. Evou Klasovou</w:t>
      </w:r>
      <w:r w:rsidR="00E43434" w:rsidRPr="00552966">
        <w:rPr>
          <w:rFonts w:asciiTheme="minorHAnsi" w:hAnsiTheme="minorHAnsi" w:cs="Arial"/>
        </w:rPr>
        <w:t xml:space="preserve">, </w:t>
      </w:r>
      <w:r w:rsidRPr="00552966">
        <w:rPr>
          <w:rFonts w:asciiTheme="minorHAnsi" w:hAnsiTheme="minorHAnsi" w:cs="Arial"/>
        </w:rPr>
        <w:t>ředitelkou</w:t>
      </w:r>
      <w:r w:rsidR="00E43434" w:rsidRPr="00552966">
        <w:rPr>
          <w:rFonts w:asciiTheme="minorHAnsi" w:hAnsiTheme="minorHAnsi" w:cs="Arial"/>
        </w:rPr>
        <w:t xml:space="preserve"> školy</w:t>
      </w:r>
    </w:p>
    <w:p w:rsidR="00583CC3" w:rsidRPr="00552966" w:rsidRDefault="00583CC3" w:rsidP="00C366B2">
      <w:pPr>
        <w:tabs>
          <w:tab w:val="left" w:pos="540"/>
        </w:tabs>
        <w:spacing w:before="120"/>
        <w:jc w:val="both"/>
        <w:rPr>
          <w:rFonts w:asciiTheme="minorHAnsi" w:hAnsiTheme="minorHAnsi" w:cs="Arial"/>
        </w:rPr>
      </w:pPr>
      <w:r w:rsidRPr="00552966">
        <w:rPr>
          <w:rFonts w:asciiTheme="minorHAnsi" w:hAnsiTheme="minorHAnsi" w:cs="Arial"/>
        </w:rPr>
        <w:t>na jedné straně jakožto objednatelem (dále jen „objednatel“)</w:t>
      </w:r>
    </w:p>
    <w:p w:rsidR="006D5F56" w:rsidRPr="00552966" w:rsidRDefault="006D5F56" w:rsidP="00C366B2">
      <w:pPr>
        <w:tabs>
          <w:tab w:val="left" w:pos="540"/>
          <w:tab w:val="left" w:pos="1980"/>
        </w:tabs>
        <w:spacing w:before="120" w:after="120"/>
        <w:jc w:val="center"/>
        <w:rPr>
          <w:rFonts w:asciiTheme="minorHAnsi" w:hAnsiTheme="minorHAnsi" w:cs="Arial"/>
          <w:b/>
          <w:bCs/>
        </w:rPr>
      </w:pPr>
      <w:r w:rsidRPr="00552966">
        <w:rPr>
          <w:rFonts w:asciiTheme="minorHAnsi" w:hAnsiTheme="minorHAnsi" w:cs="Arial"/>
        </w:rPr>
        <w:t>a</w:t>
      </w:r>
    </w:p>
    <w:p w:rsidR="00405CF9" w:rsidRPr="00552966" w:rsidRDefault="006D5F56" w:rsidP="00C366B2">
      <w:pPr>
        <w:tabs>
          <w:tab w:val="left" w:pos="540"/>
          <w:tab w:val="left" w:pos="3119"/>
        </w:tabs>
        <w:jc w:val="both"/>
        <w:rPr>
          <w:rFonts w:asciiTheme="minorHAnsi" w:hAnsiTheme="minorHAnsi" w:cs="Arial"/>
        </w:rPr>
      </w:pPr>
      <w:r w:rsidRPr="00552966">
        <w:rPr>
          <w:rFonts w:asciiTheme="minorHAnsi" w:hAnsiTheme="minorHAnsi" w:cs="Arial"/>
          <w:bCs/>
        </w:rPr>
        <w:t>společnost:</w:t>
      </w:r>
      <w:r w:rsidR="00405CF9" w:rsidRPr="00552966">
        <w:rPr>
          <w:rFonts w:asciiTheme="minorHAnsi" w:hAnsiTheme="minorHAnsi" w:cs="Arial"/>
        </w:rPr>
        <w:t xml:space="preserve"> </w:t>
      </w:r>
      <w:r w:rsidR="00C72BFD">
        <w:rPr>
          <w:rFonts w:asciiTheme="minorHAnsi" w:hAnsiTheme="minorHAnsi" w:cs="Arial"/>
        </w:rPr>
        <w:tab/>
        <w:t>DV stav s. r. o.</w:t>
      </w:r>
      <w:r w:rsidR="00405CF9" w:rsidRPr="00552966">
        <w:rPr>
          <w:rFonts w:asciiTheme="minorHAnsi" w:hAnsiTheme="minorHAnsi" w:cs="Arial"/>
        </w:rPr>
        <w:tab/>
      </w:r>
    </w:p>
    <w:p w:rsidR="006D5F56" w:rsidRPr="00552966" w:rsidRDefault="00405CF9" w:rsidP="00C366B2">
      <w:pPr>
        <w:tabs>
          <w:tab w:val="left" w:pos="540"/>
          <w:tab w:val="left" w:pos="3119"/>
        </w:tabs>
        <w:ind w:left="1980" w:hanging="1980"/>
        <w:jc w:val="both"/>
        <w:rPr>
          <w:rFonts w:asciiTheme="minorHAnsi" w:hAnsiTheme="minorHAnsi" w:cs="Arial"/>
        </w:rPr>
      </w:pPr>
      <w:r w:rsidRPr="00552966">
        <w:rPr>
          <w:rFonts w:asciiTheme="minorHAnsi" w:hAnsiTheme="minorHAnsi" w:cs="Arial"/>
        </w:rPr>
        <w:t>se sídlem:</w:t>
      </w:r>
      <w:r w:rsidR="00C72BFD">
        <w:rPr>
          <w:rFonts w:asciiTheme="minorHAnsi" w:hAnsiTheme="minorHAnsi" w:cs="Arial"/>
        </w:rPr>
        <w:tab/>
      </w:r>
      <w:r w:rsidR="00C72BFD">
        <w:rPr>
          <w:rFonts w:asciiTheme="minorHAnsi" w:hAnsiTheme="minorHAnsi" w:cs="Arial"/>
        </w:rPr>
        <w:tab/>
        <w:t>Riegrova 1782/31, České Budějovice, 370 01</w:t>
      </w:r>
    </w:p>
    <w:p w:rsidR="006D5F56" w:rsidRPr="00552966" w:rsidRDefault="00405CF9" w:rsidP="00C366B2">
      <w:pPr>
        <w:tabs>
          <w:tab w:val="left" w:pos="540"/>
          <w:tab w:val="left" w:pos="3119"/>
        </w:tabs>
        <w:ind w:left="1980" w:hanging="1980"/>
        <w:jc w:val="both"/>
        <w:rPr>
          <w:rFonts w:asciiTheme="minorHAnsi" w:hAnsiTheme="minorHAnsi" w:cs="Arial"/>
        </w:rPr>
      </w:pPr>
      <w:r w:rsidRPr="00552966">
        <w:rPr>
          <w:rFonts w:asciiTheme="minorHAnsi" w:hAnsiTheme="minorHAnsi" w:cs="Arial"/>
        </w:rPr>
        <w:t>IČ:</w:t>
      </w:r>
      <w:r w:rsidR="007A6D1A">
        <w:rPr>
          <w:rFonts w:asciiTheme="minorHAnsi" w:hAnsiTheme="minorHAnsi" w:cs="Arial"/>
        </w:rPr>
        <w:tab/>
      </w:r>
      <w:r w:rsidR="007A6D1A">
        <w:rPr>
          <w:rFonts w:asciiTheme="minorHAnsi" w:hAnsiTheme="minorHAnsi" w:cs="Arial"/>
        </w:rPr>
        <w:tab/>
      </w:r>
      <w:r w:rsidR="007A6D1A">
        <w:rPr>
          <w:rFonts w:asciiTheme="minorHAnsi" w:hAnsiTheme="minorHAnsi" w:cs="Arial"/>
        </w:rPr>
        <w:tab/>
        <w:t>28142551</w:t>
      </w:r>
    </w:p>
    <w:p w:rsidR="00931764" w:rsidRPr="00552966" w:rsidRDefault="00405CF9" w:rsidP="00C366B2">
      <w:pPr>
        <w:tabs>
          <w:tab w:val="left" w:pos="540"/>
          <w:tab w:val="left" w:pos="3119"/>
        </w:tabs>
        <w:ind w:left="1980" w:hanging="1980"/>
        <w:jc w:val="both"/>
        <w:rPr>
          <w:rFonts w:asciiTheme="minorHAnsi" w:hAnsiTheme="minorHAnsi" w:cs="Arial"/>
        </w:rPr>
      </w:pPr>
      <w:r w:rsidRPr="00552966">
        <w:rPr>
          <w:rFonts w:asciiTheme="minorHAnsi" w:hAnsiTheme="minorHAnsi" w:cs="Arial"/>
        </w:rPr>
        <w:t>DIČ:</w:t>
      </w:r>
      <w:r w:rsidR="00C72BFD">
        <w:rPr>
          <w:rFonts w:asciiTheme="minorHAnsi" w:hAnsiTheme="minorHAnsi" w:cs="Arial"/>
        </w:rPr>
        <w:tab/>
      </w:r>
      <w:r w:rsidR="00C72BFD">
        <w:rPr>
          <w:rFonts w:asciiTheme="minorHAnsi" w:hAnsiTheme="minorHAnsi" w:cs="Arial"/>
        </w:rPr>
        <w:tab/>
      </w:r>
      <w:r w:rsidR="00C72BFD">
        <w:rPr>
          <w:rFonts w:asciiTheme="minorHAnsi" w:hAnsiTheme="minorHAnsi" w:cs="Arial"/>
        </w:rPr>
        <w:tab/>
        <w:t>CZ28142551</w:t>
      </w:r>
    </w:p>
    <w:p w:rsidR="00C72BFD" w:rsidRDefault="00931764" w:rsidP="00C366B2">
      <w:pPr>
        <w:tabs>
          <w:tab w:val="left" w:pos="540"/>
          <w:tab w:val="left" w:pos="3119"/>
        </w:tabs>
        <w:ind w:left="1980" w:hanging="1980"/>
        <w:jc w:val="both"/>
        <w:rPr>
          <w:rFonts w:asciiTheme="minorHAnsi" w:hAnsiTheme="minorHAnsi" w:cs="Arial"/>
        </w:rPr>
      </w:pPr>
      <w:r w:rsidRPr="00552966">
        <w:rPr>
          <w:rFonts w:asciiTheme="minorHAnsi" w:hAnsiTheme="minorHAnsi" w:cs="Arial"/>
        </w:rPr>
        <w:t>identifikátor datové schránky:</w:t>
      </w:r>
      <w:r w:rsidR="00C72BFD">
        <w:rPr>
          <w:rFonts w:asciiTheme="minorHAnsi" w:hAnsiTheme="minorHAnsi" w:cs="Arial"/>
        </w:rPr>
        <w:tab/>
        <w:t>372623s</w:t>
      </w:r>
    </w:p>
    <w:p w:rsidR="00405CF9" w:rsidRPr="00552966" w:rsidRDefault="00C72BFD" w:rsidP="00C366B2">
      <w:pPr>
        <w:tabs>
          <w:tab w:val="left" w:pos="540"/>
          <w:tab w:val="left" w:pos="3119"/>
        </w:tabs>
        <w:ind w:left="1980" w:hanging="198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zastoupená: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Ing. Jiřím Dvořákem, jednatelem</w:t>
      </w:r>
      <w:r w:rsidR="00405CF9" w:rsidRPr="00552966">
        <w:rPr>
          <w:rFonts w:asciiTheme="minorHAnsi" w:hAnsiTheme="minorHAnsi" w:cs="Arial"/>
        </w:rPr>
        <w:tab/>
      </w:r>
      <w:r w:rsidR="00405CF9" w:rsidRPr="00552966">
        <w:rPr>
          <w:rFonts w:asciiTheme="minorHAnsi" w:hAnsiTheme="minorHAnsi" w:cs="Arial"/>
        </w:rPr>
        <w:tab/>
      </w:r>
    </w:p>
    <w:p w:rsidR="00405CF9" w:rsidRPr="00552966" w:rsidRDefault="00405CF9" w:rsidP="00C366B2">
      <w:pPr>
        <w:tabs>
          <w:tab w:val="left" w:pos="540"/>
          <w:tab w:val="left" w:pos="1843"/>
        </w:tabs>
        <w:jc w:val="both"/>
        <w:rPr>
          <w:rFonts w:asciiTheme="minorHAnsi" w:hAnsiTheme="minorHAnsi" w:cs="Arial"/>
        </w:rPr>
      </w:pPr>
      <w:r w:rsidRPr="00552966">
        <w:rPr>
          <w:rFonts w:asciiTheme="minorHAnsi" w:hAnsiTheme="minorHAnsi" w:cs="Arial"/>
        </w:rPr>
        <w:t xml:space="preserve">zapsaná v obchodním rejstříku vedeném u Krajského soudu </w:t>
      </w:r>
      <w:r w:rsidR="005C0411" w:rsidRPr="00552966">
        <w:rPr>
          <w:rFonts w:asciiTheme="minorHAnsi" w:hAnsiTheme="minorHAnsi" w:cs="Arial"/>
        </w:rPr>
        <w:t>v</w:t>
      </w:r>
      <w:r w:rsidR="00C72BFD">
        <w:rPr>
          <w:rFonts w:asciiTheme="minorHAnsi" w:hAnsiTheme="minorHAnsi" w:cs="Arial"/>
        </w:rPr>
        <w:t> Českých Budějovicích</w:t>
      </w:r>
      <w:r w:rsidR="005C0411" w:rsidRPr="00552966">
        <w:rPr>
          <w:rFonts w:asciiTheme="minorHAnsi" w:hAnsiTheme="minorHAnsi" w:cs="Arial"/>
        </w:rPr>
        <w:t>, oddíl</w:t>
      </w:r>
      <w:r w:rsidR="00E45BF9" w:rsidRPr="00552966">
        <w:rPr>
          <w:rFonts w:asciiTheme="minorHAnsi" w:hAnsiTheme="minorHAnsi" w:cs="Arial"/>
        </w:rPr>
        <w:t> </w:t>
      </w:r>
      <w:r w:rsidR="00C72BFD">
        <w:rPr>
          <w:rFonts w:asciiTheme="minorHAnsi" w:hAnsiTheme="minorHAnsi" w:cs="Arial"/>
        </w:rPr>
        <w:t>C</w:t>
      </w:r>
      <w:r w:rsidR="005C0411" w:rsidRPr="00552966">
        <w:rPr>
          <w:rFonts w:asciiTheme="minorHAnsi" w:hAnsiTheme="minorHAnsi" w:cs="Arial"/>
        </w:rPr>
        <w:t xml:space="preserve">, ve vložce </w:t>
      </w:r>
      <w:r w:rsidR="00C72BFD">
        <w:rPr>
          <w:rFonts w:asciiTheme="minorHAnsi" w:hAnsiTheme="minorHAnsi" w:cs="Arial"/>
        </w:rPr>
        <w:t>20074</w:t>
      </w:r>
      <w:r w:rsidR="00DB6699" w:rsidRPr="00552966">
        <w:rPr>
          <w:rFonts w:asciiTheme="minorHAnsi" w:hAnsiTheme="minorHAnsi" w:cs="Arial"/>
        </w:rPr>
        <w:t xml:space="preserve"> </w:t>
      </w:r>
    </w:p>
    <w:p w:rsidR="006D5F56" w:rsidRPr="00552966" w:rsidRDefault="006D5F56" w:rsidP="00C366B2">
      <w:pPr>
        <w:tabs>
          <w:tab w:val="left" w:pos="540"/>
        </w:tabs>
        <w:spacing w:before="120"/>
        <w:jc w:val="both"/>
        <w:rPr>
          <w:rFonts w:asciiTheme="minorHAnsi" w:hAnsiTheme="minorHAnsi" w:cs="Arial"/>
        </w:rPr>
      </w:pPr>
      <w:r w:rsidRPr="00552966">
        <w:rPr>
          <w:rFonts w:asciiTheme="minorHAnsi" w:hAnsiTheme="minorHAnsi" w:cs="Arial"/>
        </w:rPr>
        <w:t>na jedné straně jakožto zhotovitelem (dále jen „zhotovitel“).</w:t>
      </w:r>
    </w:p>
    <w:p w:rsidR="00405CF9" w:rsidRPr="00552966" w:rsidRDefault="00405CF9" w:rsidP="00296EEE">
      <w:pPr>
        <w:tabs>
          <w:tab w:val="left" w:pos="540"/>
          <w:tab w:val="left" w:pos="1980"/>
        </w:tabs>
        <w:spacing w:after="240"/>
        <w:ind w:left="1979" w:hanging="1979"/>
        <w:rPr>
          <w:rFonts w:asciiTheme="minorHAnsi" w:hAnsiTheme="minorHAnsi" w:cs="Arial"/>
          <w:b/>
          <w:bCs/>
        </w:rPr>
      </w:pPr>
      <w:r w:rsidRPr="00552966">
        <w:rPr>
          <w:rFonts w:asciiTheme="minorHAnsi" w:hAnsiTheme="minorHAnsi" w:cs="Arial"/>
        </w:rPr>
        <w:t xml:space="preserve">                   </w:t>
      </w:r>
    </w:p>
    <w:p w:rsidR="00D01A11" w:rsidRPr="0033377A" w:rsidRDefault="00D01A11" w:rsidP="00C366B2">
      <w:pPr>
        <w:tabs>
          <w:tab w:val="left" w:pos="540"/>
          <w:tab w:val="left" w:pos="1980"/>
        </w:tabs>
        <w:rPr>
          <w:rFonts w:asciiTheme="minorHAnsi" w:hAnsiTheme="minorHAnsi" w:cs="Arial"/>
          <w:b/>
          <w:bCs/>
        </w:rPr>
      </w:pPr>
      <w:r w:rsidRPr="0033377A">
        <w:rPr>
          <w:rFonts w:asciiTheme="minorHAnsi" w:hAnsiTheme="minorHAnsi" w:cs="Arial"/>
          <w:b/>
          <w:bCs/>
        </w:rPr>
        <w:t>I.</w:t>
      </w:r>
      <w:r w:rsidRPr="0033377A">
        <w:rPr>
          <w:rFonts w:asciiTheme="minorHAnsi" w:hAnsiTheme="minorHAnsi" w:cs="Arial"/>
          <w:b/>
          <w:bCs/>
          <w:u w:val="single"/>
        </w:rPr>
        <w:t xml:space="preserve"> Předmět dodatku č. 1 (</w:t>
      </w:r>
      <w:proofErr w:type="spellStart"/>
      <w:r w:rsidR="00EF3DC1">
        <w:rPr>
          <w:rFonts w:asciiTheme="minorHAnsi" w:hAnsiTheme="minorHAnsi" w:cs="Arial"/>
          <w:b/>
          <w:bCs/>
          <w:u w:val="single"/>
        </w:rPr>
        <w:t>méněpráce</w:t>
      </w:r>
      <w:proofErr w:type="spellEnd"/>
      <w:r w:rsidR="00EF3DC1">
        <w:rPr>
          <w:rFonts w:asciiTheme="minorHAnsi" w:hAnsiTheme="minorHAnsi" w:cs="Arial"/>
          <w:b/>
          <w:bCs/>
          <w:u w:val="single"/>
        </w:rPr>
        <w:t xml:space="preserve"> a vícepráce</w:t>
      </w:r>
      <w:r w:rsidRPr="0033377A">
        <w:rPr>
          <w:rFonts w:asciiTheme="minorHAnsi" w:hAnsiTheme="minorHAnsi" w:cs="Arial"/>
          <w:b/>
          <w:bCs/>
          <w:u w:val="single"/>
        </w:rPr>
        <w:t xml:space="preserve">) </w:t>
      </w:r>
      <w:r w:rsidRPr="0033377A">
        <w:rPr>
          <w:rFonts w:asciiTheme="minorHAnsi" w:hAnsiTheme="minorHAnsi" w:cs="Arial"/>
          <w:b/>
          <w:bCs/>
        </w:rPr>
        <w:t xml:space="preserve">  </w:t>
      </w:r>
    </w:p>
    <w:p w:rsidR="00EF3DC1" w:rsidRPr="00EF3DC1" w:rsidRDefault="00EF3DC1" w:rsidP="00C366B2">
      <w:pPr>
        <w:pStyle w:val="Zkladntext2"/>
        <w:rPr>
          <w:rFonts w:asciiTheme="minorHAnsi" w:hAnsiTheme="minorHAnsi"/>
          <w:sz w:val="24"/>
        </w:rPr>
      </w:pPr>
    </w:p>
    <w:p w:rsidR="00EF3DC1" w:rsidRDefault="00EF3DC1" w:rsidP="00C366B2">
      <w:pPr>
        <w:pStyle w:val="Zpat"/>
        <w:numPr>
          <w:ilvl w:val="0"/>
          <w:numId w:val="10"/>
        </w:numPr>
        <w:tabs>
          <w:tab w:val="clear" w:pos="4536"/>
          <w:tab w:val="clear" w:pos="9072"/>
          <w:tab w:val="left" w:pos="540"/>
        </w:tabs>
        <w:spacing w:after="60"/>
        <w:ind w:left="357" w:hanging="357"/>
        <w:jc w:val="both"/>
        <w:rPr>
          <w:rFonts w:asciiTheme="minorHAnsi" w:hAnsiTheme="minorHAnsi" w:cs="Arial"/>
        </w:rPr>
      </w:pPr>
      <w:proofErr w:type="spellStart"/>
      <w:r w:rsidRPr="00EE3832">
        <w:rPr>
          <w:rFonts w:asciiTheme="minorHAnsi" w:hAnsiTheme="minorHAnsi" w:cs="Arial"/>
        </w:rPr>
        <w:t>Méněpráce</w:t>
      </w:r>
      <w:proofErr w:type="spellEnd"/>
      <w:r w:rsidRPr="00EE3832">
        <w:rPr>
          <w:rFonts w:asciiTheme="minorHAnsi" w:hAnsiTheme="minorHAnsi" w:cs="Arial"/>
        </w:rPr>
        <w:t>:</w:t>
      </w:r>
    </w:p>
    <w:p w:rsidR="00296EEE" w:rsidRDefault="00EE3832" w:rsidP="00296EEE">
      <w:pPr>
        <w:pStyle w:val="Zkladntext2"/>
        <w:spacing w:after="120"/>
        <w:ind w:left="357"/>
        <w:rPr>
          <w:rFonts w:asciiTheme="minorHAnsi" w:hAnsiTheme="minorHAnsi"/>
          <w:sz w:val="24"/>
        </w:rPr>
      </w:pPr>
      <w:r w:rsidRPr="00EF3DC1">
        <w:rPr>
          <w:rFonts w:asciiTheme="minorHAnsi" w:hAnsiTheme="minorHAnsi"/>
          <w:sz w:val="24"/>
        </w:rPr>
        <w:t>Vzhledem k dobrému stavu nosných středových zdí nebylo nutné provést ztužující železobetonový věnec</w:t>
      </w:r>
      <w:r w:rsidR="00A95265">
        <w:rPr>
          <w:rFonts w:asciiTheme="minorHAnsi" w:hAnsiTheme="minorHAnsi"/>
          <w:sz w:val="24"/>
        </w:rPr>
        <w:t>.</w:t>
      </w:r>
      <w:r w:rsidRPr="00EF3DC1">
        <w:rPr>
          <w:rFonts w:asciiTheme="minorHAnsi" w:hAnsiTheme="minorHAnsi"/>
          <w:sz w:val="24"/>
        </w:rPr>
        <w:t xml:space="preserve"> </w:t>
      </w:r>
      <w:r w:rsidR="00A95265">
        <w:rPr>
          <w:rFonts w:asciiTheme="minorHAnsi" w:hAnsiTheme="minorHAnsi"/>
          <w:sz w:val="24"/>
        </w:rPr>
        <w:t>O</w:t>
      </w:r>
      <w:r>
        <w:rPr>
          <w:rFonts w:asciiTheme="minorHAnsi" w:hAnsiTheme="minorHAnsi"/>
          <w:sz w:val="24"/>
        </w:rPr>
        <w:t>celová</w:t>
      </w:r>
      <w:r w:rsidRPr="00EF3DC1">
        <w:rPr>
          <w:rFonts w:asciiTheme="minorHAnsi" w:hAnsiTheme="minorHAnsi"/>
          <w:sz w:val="24"/>
        </w:rPr>
        <w:t xml:space="preserve"> konstrukce krovu </w:t>
      </w:r>
      <w:r>
        <w:rPr>
          <w:rFonts w:asciiTheme="minorHAnsi" w:hAnsiTheme="minorHAnsi"/>
          <w:sz w:val="24"/>
        </w:rPr>
        <w:t xml:space="preserve">byla ukotvena </w:t>
      </w:r>
      <w:r w:rsidRPr="00EF3DC1">
        <w:rPr>
          <w:rFonts w:asciiTheme="minorHAnsi" w:hAnsiTheme="minorHAnsi"/>
          <w:sz w:val="24"/>
        </w:rPr>
        <w:t xml:space="preserve">speciální </w:t>
      </w:r>
      <w:proofErr w:type="spellStart"/>
      <w:r w:rsidRPr="00EF3DC1">
        <w:rPr>
          <w:rFonts w:asciiTheme="minorHAnsi" w:hAnsiTheme="minorHAnsi"/>
          <w:sz w:val="24"/>
        </w:rPr>
        <w:t>rychletuhnoucí</w:t>
      </w:r>
      <w:proofErr w:type="spellEnd"/>
      <w:r w:rsidRPr="00EF3DC1">
        <w:rPr>
          <w:rFonts w:asciiTheme="minorHAnsi" w:hAnsiTheme="minorHAnsi"/>
          <w:sz w:val="24"/>
        </w:rPr>
        <w:t xml:space="preserve"> hmotou </w:t>
      </w:r>
      <w:r>
        <w:rPr>
          <w:rFonts w:asciiTheme="minorHAnsi" w:hAnsiTheme="minorHAnsi"/>
          <w:sz w:val="24"/>
        </w:rPr>
        <w:t>a zdi byly dozděny</w:t>
      </w:r>
      <w:r w:rsidRPr="00EF3DC1">
        <w:rPr>
          <w:rFonts w:asciiTheme="minorHAnsi" w:hAnsiTheme="minorHAnsi"/>
          <w:sz w:val="24"/>
        </w:rPr>
        <w:t xml:space="preserve"> </w:t>
      </w:r>
      <w:proofErr w:type="spellStart"/>
      <w:r w:rsidRPr="00EF3DC1">
        <w:rPr>
          <w:rFonts w:asciiTheme="minorHAnsi" w:hAnsiTheme="minorHAnsi"/>
          <w:sz w:val="24"/>
        </w:rPr>
        <w:t>plynosilikátovými</w:t>
      </w:r>
      <w:proofErr w:type="spellEnd"/>
      <w:r w:rsidRPr="00EF3DC1">
        <w:rPr>
          <w:rFonts w:asciiTheme="minorHAnsi" w:hAnsiTheme="minorHAnsi"/>
          <w:sz w:val="24"/>
        </w:rPr>
        <w:t xml:space="preserve"> tvárnicemi.</w:t>
      </w:r>
      <w:r w:rsidR="00296EEE" w:rsidRPr="00296EEE">
        <w:rPr>
          <w:rFonts w:asciiTheme="minorHAnsi" w:hAnsiTheme="minorHAnsi"/>
          <w:sz w:val="24"/>
        </w:rPr>
        <w:t xml:space="preserve"> </w:t>
      </w:r>
      <w:r w:rsidR="00296EEE" w:rsidRPr="00EF3DC1">
        <w:rPr>
          <w:rFonts w:asciiTheme="minorHAnsi" w:hAnsiTheme="minorHAnsi"/>
          <w:sz w:val="24"/>
        </w:rPr>
        <w:t xml:space="preserve">Objednatel vyboural a vysklil </w:t>
      </w:r>
      <w:r w:rsidR="00296EEE">
        <w:rPr>
          <w:rFonts w:asciiTheme="minorHAnsi" w:hAnsiTheme="minorHAnsi"/>
          <w:sz w:val="24"/>
        </w:rPr>
        <w:t>skleněnou stěnu v 1. NP</w:t>
      </w:r>
      <w:r w:rsidR="00296EEE" w:rsidRPr="00EF3DC1">
        <w:rPr>
          <w:rFonts w:asciiTheme="minorHAnsi" w:hAnsiTheme="minorHAnsi"/>
          <w:sz w:val="24"/>
        </w:rPr>
        <w:t xml:space="preserve"> a provede závěrečné vyčištění celé budovy.</w:t>
      </w:r>
    </w:p>
    <w:p w:rsidR="00296EEE" w:rsidRPr="00296EEE" w:rsidRDefault="00296EEE" w:rsidP="00296EEE">
      <w:pPr>
        <w:pStyle w:val="Zkladntext2"/>
        <w:ind w:left="360"/>
        <w:rPr>
          <w:rFonts w:asciiTheme="minorHAnsi" w:hAnsiTheme="minorHAnsi"/>
          <w:sz w:val="24"/>
        </w:rPr>
      </w:pPr>
      <w:r w:rsidRPr="00296EEE">
        <w:rPr>
          <w:rFonts w:asciiTheme="minorHAnsi" w:hAnsiTheme="minorHAnsi"/>
          <w:sz w:val="24"/>
        </w:rPr>
        <w:t xml:space="preserve">Po demontáži dlažeb a posouzení stavu podkladu bylo možné ponechat stávající betonové mazaniny. Současně byla provedena změna dispozice sociálních </w:t>
      </w:r>
      <w:r>
        <w:rPr>
          <w:rFonts w:asciiTheme="minorHAnsi" w:hAnsiTheme="minorHAnsi"/>
          <w:sz w:val="24"/>
        </w:rPr>
        <w:t>zařízení.</w:t>
      </w:r>
      <w:r w:rsidRPr="00296EEE">
        <w:rPr>
          <w:rFonts w:asciiTheme="minorHAnsi" w:hAnsiTheme="minorHAnsi"/>
          <w:sz w:val="24"/>
        </w:rPr>
        <w:t xml:space="preserve"> Objednatel využije část stávajících doplňků do sociálních zařízení.</w:t>
      </w:r>
    </w:p>
    <w:p w:rsidR="00EE3832" w:rsidRPr="00EE3832" w:rsidRDefault="00EE3832" w:rsidP="00296EEE">
      <w:pPr>
        <w:pStyle w:val="Zpat"/>
        <w:numPr>
          <w:ilvl w:val="0"/>
          <w:numId w:val="10"/>
        </w:numPr>
        <w:tabs>
          <w:tab w:val="clear" w:pos="4536"/>
          <w:tab w:val="clear" w:pos="9072"/>
          <w:tab w:val="left" w:pos="540"/>
        </w:tabs>
        <w:spacing w:before="240" w:after="60"/>
        <w:ind w:left="357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Vícepráce</w:t>
      </w:r>
    </w:p>
    <w:p w:rsidR="00EF3DC1" w:rsidRDefault="00EF3DC1" w:rsidP="00C366B2">
      <w:pPr>
        <w:pStyle w:val="Zkladntext2"/>
        <w:ind w:left="360"/>
        <w:rPr>
          <w:rFonts w:asciiTheme="minorHAnsi" w:hAnsiTheme="minorHAnsi"/>
          <w:sz w:val="24"/>
        </w:rPr>
      </w:pPr>
      <w:r w:rsidRPr="00EF3DC1">
        <w:rPr>
          <w:rFonts w:asciiTheme="minorHAnsi" w:hAnsiTheme="minorHAnsi"/>
          <w:sz w:val="24"/>
        </w:rPr>
        <w:t xml:space="preserve">Při sejmutí krovu bylo zjištěno neprovázání původní štítové zdi a přizdívky z rekonstrukce v letech 1995-96. </w:t>
      </w:r>
      <w:r w:rsidR="00A95265" w:rsidRPr="00A95265">
        <w:rPr>
          <w:rFonts w:asciiTheme="minorHAnsi" w:hAnsiTheme="minorHAnsi"/>
          <w:sz w:val="24"/>
        </w:rPr>
        <w:t>Došlo ke zborcení horní části původní západní štítové zdi.</w:t>
      </w:r>
      <w:r w:rsidR="00A95265">
        <w:rPr>
          <w:rFonts w:ascii="Times New Roman" w:hAnsi="Times New Roman"/>
          <w:color w:val="000000" w:themeColor="text1"/>
          <w:sz w:val="24"/>
        </w:rPr>
        <w:t xml:space="preserve"> </w:t>
      </w:r>
      <w:r w:rsidR="008C469E">
        <w:rPr>
          <w:rFonts w:asciiTheme="minorHAnsi" w:hAnsiTheme="minorHAnsi"/>
          <w:sz w:val="24"/>
        </w:rPr>
        <w:t>Z důvodu zajištění bezpečnosti osob a ochrany majetku sousedního domu bylo vystavěno lešení, štítová zeď se zrekonstruovala. Následně se zeď očistí a natře fasádní barvou.</w:t>
      </w:r>
    </w:p>
    <w:p w:rsidR="008C469E" w:rsidRPr="00EF3DC1" w:rsidRDefault="008C469E" w:rsidP="00C366B2">
      <w:pPr>
        <w:pStyle w:val="Zkladntext2"/>
        <w:ind w:left="3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Spojovací chodba přístavby budovy do dvora se propojí se sousední štítovou zdí přístavby a zateplí.</w:t>
      </w:r>
    </w:p>
    <w:p w:rsidR="00EF3DC1" w:rsidRPr="00EF3DC1" w:rsidRDefault="00EF3DC1" w:rsidP="00C366B2">
      <w:pPr>
        <w:pStyle w:val="Zkladntext2"/>
        <w:ind w:left="360"/>
        <w:rPr>
          <w:rFonts w:asciiTheme="minorHAnsi" w:hAnsiTheme="minorHAnsi"/>
          <w:sz w:val="24"/>
        </w:rPr>
      </w:pPr>
      <w:r w:rsidRPr="00EF3DC1">
        <w:rPr>
          <w:rFonts w:asciiTheme="minorHAnsi" w:hAnsiTheme="minorHAnsi"/>
          <w:sz w:val="24"/>
        </w:rPr>
        <w:t xml:space="preserve">Na základě požadavků hasičského záchranného sboru je nutné do suterénu budovy doplnit protipožární plné dveře včetně </w:t>
      </w:r>
      <w:proofErr w:type="spellStart"/>
      <w:r w:rsidRPr="00EF3DC1">
        <w:rPr>
          <w:rFonts w:asciiTheme="minorHAnsi" w:hAnsiTheme="minorHAnsi"/>
          <w:sz w:val="24"/>
        </w:rPr>
        <w:t>samozavírače</w:t>
      </w:r>
      <w:proofErr w:type="spellEnd"/>
      <w:r w:rsidRPr="00EF3DC1">
        <w:rPr>
          <w:rFonts w:asciiTheme="minorHAnsi" w:hAnsiTheme="minorHAnsi"/>
          <w:sz w:val="24"/>
        </w:rPr>
        <w:t>.</w:t>
      </w:r>
    </w:p>
    <w:p w:rsidR="00D01A11" w:rsidRPr="0033377A" w:rsidRDefault="008C469E" w:rsidP="00C366B2">
      <w:pPr>
        <w:pStyle w:val="Zkladntext2"/>
        <w:ind w:left="3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</w:t>
      </w:r>
      <w:r w:rsidR="00EF3DC1" w:rsidRPr="00EF3DC1">
        <w:rPr>
          <w:rFonts w:asciiTheme="minorHAnsi" w:hAnsiTheme="minorHAnsi"/>
          <w:sz w:val="24"/>
        </w:rPr>
        <w:t>loch</w:t>
      </w:r>
      <w:r>
        <w:rPr>
          <w:rFonts w:asciiTheme="minorHAnsi" w:hAnsiTheme="minorHAnsi"/>
          <w:sz w:val="24"/>
        </w:rPr>
        <w:t>y</w:t>
      </w:r>
      <w:r w:rsidR="00EF3DC1" w:rsidRPr="00EF3DC1">
        <w:rPr>
          <w:rFonts w:asciiTheme="minorHAnsi" w:hAnsiTheme="minorHAnsi"/>
          <w:sz w:val="24"/>
        </w:rPr>
        <w:t xml:space="preserve"> sádrokartonových stěn</w:t>
      </w:r>
      <w:r>
        <w:rPr>
          <w:rFonts w:asciiTheme="minorHAnsi" w:hAnsiTheme="minorHAnsi"/>
          <w:sz w:val="24"/>
        </w:rPr>
        <w:t xml:space="preserve"> a podhledů </w:t>
      </w:r>
      <w:r w:rsidR="00C366B2">
        <w:rPr>
          <w:rFonts w:asciiTheme="minorHAnsi" w:hAnsiTheme="minorHAnsi"/>
          <w:sz w:val="24"/>
        </w:rPr>
        <w:t>byly aktualizovány podle skutečnosti</w:t>
      </w:r>
      <w:r w:rsidR="00EF3DC1" w:rsidRPr="00EF3DC1">
        <w:rPr>
          <w:rFonts w:asciiTheme="minorHAnsi" w:hAnsiTheme="minorHAnsi"/>
          <w:sz w:val="24"/>
        </w:rPr>
        <w:t xml:space="preserve">. </w:t>
      </w:r>
    </w:p>
    <w:p w:rsidR="00D01A11" w:rsidRDefault="00C366B2" w:rsidP="00C366B2">
      <w:pPr>
        <w:pStyle w:val="Zkladntext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Z těchto</w:t>
      </w:r>
      <w:r w:rsidR="00D01A11" w:rsidRPr="0033377A">
        <w:rPr>
          <w:rFonts w:asciiTheme="minorHAnsi" w:hAnsiTheme="minorHAnsi"/>
          <w:sz w:val="24"/>
        </w:rPr>
        <w:t xml:space="preserve"> důvodů se obě strany dohodly, že tímto dodatkem č. 1 se mění smlouva o dílo způsobem určeným v následujícím bodu II</w:t>
      </w:r>
      <w:r w:rsidR="006F039D">
        <w:rPr>
          <w:rFonts w:asciiTheme="minorHAnsi" w:hAnsiTheme="minorHAnsi"/>
          <w:sz w:val="24"/>
        </w:rPr>
        <w:t xml:space="preserve"> a III</w:t>
      </w:r>
      <w:r w:rsidR="00D01A11" w:rsidRPr="0033377A">
        <w:rPr>
          <w:rFonts w:asciiTheme="minorHAnsi" w:hAnsiTheme="minorHAnsi"/>
          <w:sz w:val="24"/>
        </w:rPr>
        <w:t>.</w:t>
      </w:r>
    </w:p>
    <w:p w:rsidR="00296EEE" w:rsidRPr="0033377A" w:rsidRDefault="00296EEE" w:rsidP="00C366B2">
      <w:pPr>
        <w:pStyle w:val="Zkladntext2"/>
        <w:rPr>
          <w:rFonts w:asciiTheme="minorHAnsi" w:hAnsiTheme="minorHAnsi"/>
          <w:sz w:val="24"/>
        </w:rPr>
      </w:pPr>
    </w:p>
    <w:p w:rsidR="00D01A11" w:rsidRPr="0033377A" w:rsidRDefault="00D01A11" w:rsidP="00C366B2">
      <w:pPr>
        <w:pStyle w:val="Zkladntext2"/>
        <w:rPr>
          <w:rFonts w:asciiTheme="minorHAnsi" w:hAnsiTheme="minorHAnsi"/>
          <w:b/>
          <w:bCs/>
          <w:sz w:val="24"/>
        </w:rPr>
      </w:pPr>
      <w:r w:rsidRPr="0033377A">
        <w:rPr>
          <w:rFonts w:asciiTheme="minorHAnsi" w:hAnsiTheme="minorHAnsi"/>
          <w:b/>
          <w:bCs/>
          <w:sz w:val="24"/>
        </w:rPr>
        <w:t>II.</w:t>
      </w:r>
      <w:r w:rsidRPr="0033377A">
        <w:rPr>
          <w:rFonts w:asciiTheme="minorHAnsi" w:hAnsiTheme="minorHAnsi"/>
          <w:b/>
          <w:bCs/>
          <w:sz w:val="24"/>
          <w:u w:val="single"/>
        </w:rPr>
        <w:t xml:space="preserve"> Nové znění článku IV. Cena za dílo, odst. </w:t>
      </w:r>
      <w:r w:rsidR="0033377A" w:rsidRPr="0033377A">
        <w:rPr>
          <w:rFonts w:asciiTheme="minorHAnsi" w:hAnsiTheme="minorHAnsi"/>
          <w:b/>
          <w:bCs/>
          <w:sz w:val="24"/>
          <w:u w:val="single"/>
        </w:rPr>
        <w:t>2</w:t>
      </w:r>
      <w:r w:rsidRPr="0033377A">
        <w:rPr>
          <w:rFonts w:asciiTheme="minorHAnsi" w:hAnsiTheme="minorHAnsi"/>
          <w:b/>
          <w:bCs/>
          <w:sz w:val="24"/>
          <w:u w:val="single"/>
        </w:rPr>
        <w:t xml:space="preserve">. </w:t>
      </w:r>
      <w:r w:rsidRPr="0033377A">
        <w:rPr>
          <w:rFonts w:asciiTheme="minorHAnsi" w:hAnsiTheme="minorHAnsi"/>
          <w:b/>
          <w:bCs/>
          <w:sz w:val="24"/>
        </w:rPr>
        <w:t xml:space="preserve">  </w:t>
      </w:r>
    </w:p>
    <w:p w:rsidR="00D01A11" w:rsidRPr="0033377A" w:rsidRDefault="00D01A11" w:rsidP="00C366B2">
      <w:pPr>
        <w:pStyle w:val="Zpat"/>
        <w:tabs>
          <w:tab w:val="clear" w:pos="4536"/>
          <w:tab w:val="clear" w:pos="9072"/>
          <w:tab w:val="left" w:pos="540"/>
        </w:tabs>
        <w:jc w:val="both"/>
        <w:rPr>
          <w:rFonts w:asciiTheme="minorHAnsi" w:hAnsiTheme="minorHAnsi"/>
        </w:rPr>
      </w:pPr>
    </w:p>
    <w:p w:rsidR="0033377A" w:rsidRPr="00296EEE" w:rsidRDefault="0033377A" w:rsidP="00A95265">
      <w:pPr>
        <w:pStyle w:val="Zpat"/>
        <w:numPr>
          <w:ilvl w:val="0"/>
          <w:numId w:val="49"/>
        </w:numPr>
        <w:tabs>
          <w:tab w:val="clear" w:pos="4536"/>
          <w:tab w:val="clear" w:pos="9072"/>
          <w:tab w:val="left" w:pos="540"/>
        </w:tabs>
        <w:spacing w:after="120"/>
        <w:jc w:val="both"/>
        <w:rPr>
          <w:rFonts w:asciiTheme="minorHAnsi" w:hAnsiTheme="minorHAnsi" w:cs="Arial"/>
        </w:rPr>
      </w:pPr>
      <w:r w:rsidRPr="00296EEE">
        <w:rPr>
          <w:rFonts w:asciiTheme="minorHAnsi" w:hAnsiTheme="minorHAnsi" w:cs="Arial"/>
        </w:rPr>
        <w:t xml:space="preserve">Dle nabídkového rozpočtu se cena za dílo zvyšuje o </w:t>
      </w:r>
      <w:r w:rsidR="00296EEE" w:rsidRPr="00296EEE">
        <w:rPr>
          <w:rFonts w:asciiTheme="minorHAnsi" w:hAnsiTheme="minorHAnsi" w:cs="Arial"/>
        </w:rPr>
        <w:t>297 870,59</w:t>
      </w:r>
      <w:r w:rsidRPr="00296EEE">
        <w:rPr>
          <w:rFonts w:asciiTheme="minorHAnsi" w:hAnsiTheme="minorHAnsi" w:cs="Arial"/>
        </w:rPr>
        <w:t xml:space="preserve"> Kč bez DPH.</w:t>
      </w:r>
    </w:p>
    <w:p w:rsidR="00D01A11" w:rsidRPr="00EF3DC1" w:rsidRDefault="00D01A11" w:rsidP="00A95265">
      <w:pPr>
        <w:pStyle w:val="Zpat"/>
        <w:numPr>
          <w:ilvl w:val="0"/>
          <w:numId w:val="49"/>
        </w:numPr>
        <w:tabs>
          <w:tab w:val="clear" w:pos="4536"/>
          <w:tab w:val="clear" w:pos="9072"/>
          <w:tab w:val="left" w:pos="540"/>
        </w:tabs>
        <w:spacing w:after="120"/>
        <w:jc w:val="both"/>
        <w:rPr>
          <w:rFonts w:asciiTheme="minorHAnsi" w:hAnsiTheme="minorHAnsi" w:cs="Arial"/>
        </w:rPr>
      </w:pPr>
      <w:r w:rsidRPr="00EF3DC1">
        <w:rPr>
          <w:rFonts w:asciiTheme="minorHAnsi" w:hAnsiTheme="minorHAnsi" w:cs="Arial"/>
        </w:rPr>
        <w:t xml:space="preserve">Článek IV. Cena za dílo odst. </w:t>
      </w:r>
      <w:r w:rsidR="0033377A" w:rsidRPr="00EF3DC1">
        <w:rPr>
          <w:rFonts w:asciiTheme="minorHAnsi" w:hAnsiTheme="minorHAnsi" w:cs="Arial"/>
        </w:rPr>
        <w:t>2</w:t>
      </w:r>
      <w:r w:rsidRPr="00EF3DC1">
        <w:rPr>
          <w:rFonts w:asciiTheme="minorHAnsi" w:hAnsiTheme="minorHAnsi" w:cs="Arial"/>
        </w:rPr>
        <w:t>. se mění takto:</w:t>
      </w:r>
    </w:p>
    <w:p w:rsidR="0033377A" w:rsidRPr="0033377A" w:rsidRDefault="0033377A" w:rsidP="00C76760">
      <w:pPr>
        <w:pStyle w:val="rove2-slovantext"/>
        <w:numPr>
          <w:ilvl w:val="0"/>
          <w:numId w:val="0"/>
        </w:numPr>
        <w:spacing w:before="240" w:line="240" w:lineRule="auto"/>
        <w:ind w:left="397"/>
        <w:rPr>
          <w:rFonts w:asciiTheme="minorHAnsi" w:hAnsiTheme="minorHAnsi"/>
          <w:sz w:val="24"/>
        </w:rPr>
      </w:pPr>
      <w:r w:rsidRPr="0033377A">
        <w:rPr>
          <w:rFonts w:asciiTheme="minorHAnsi" w:hAnsiTheme="minorHAnsi"/>
          <w:sz w:val="24"/>
        </w:rPr>
        <w:t>Objednatel se zavazuje, že za provedení díla uhradí zhotoviteli nejvýše přípustnou cenu ve výši: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3736"/>
      </w:tblGrid>
      <w:tr w:rsidR="0033377A" w:rsidRPr="00B85233" w:rsidTr="00005207">
        <w:trPr>
          <w:trHeight w:val="340"/>
        </w:trPr>
        <w:tc>
          <w:tcPr>
            <w:tcW w:w="4877" w:type="dxa"/>
            <w:shd w:val="clear" w:color="auto" w:fill="auto"/>
            <w:vAlign w:val="center"/>
          </w:tcPr>
          <w:p w:rsidR="0033377A" w:rsidRPr="00B85233" w:rsidRDefault="0033377A" w:rsidP="00C366B2">
            <w:pPr>
              <w:rPr>
                <w:rFonts w:asciiTheme="minorHAnsi" w:hAnsiTheme="minorHAnsi"/>
                <w:b/>
              </w:rPr>
            </w:pPr>
            <w:r w:rsidRPr="00B85233">
              <w:rPr>
                <w:rFonts w:asciiTheme="minorHAnsi" w:hAnsiTheme="minorHAnsi"/>
                <w:b/>
              </w:rPr>
              <w:t>Celková cena bez DPH: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33377A" w:rsidRPr="00B85233" w:rsidRDefault="00296EEE" w:rsidP="00C366B2">
            <w:pPr>
              <w:jc w:val="right"/>
              <w:rPr>
                <w:rFonts w:asciiTheme="minorHAnsi" w:hAnsiTheme="minorHAnsi"/>
                <w:b/>
              </w:rPr>
            </w:pPr>
            <w:r w:rsidRPr="00B85233">
              <w:rPr>
                <w:rFonts w:asciiTheme="minorHAnsi" w:hAnsiTheme="minorHAnsi"/>
                <w:b/>
              </w:rPr>
              <w:t>11 284 606,44</w:t>
            </w:r>
            <w:r w:rsidR="0033377A" w:rsidRPr="00B85233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33377A" w:rsidRPr="00B85233" w:rsidTr="00005207">
        <w:trPr>
          <w:trHeight w:val="340"/>
        </w:trPr>
        <w:tc>
          <w:tcPr>
            <w:tcW w:w="4877" w:type="dxa"/>
            <w:shd w:val="clear" w:color="auto" w:fill="auto"/>
            <w:vAlign w:val="center"/>
          </w:tcPr>
          <w:p w:rsidR="0033377A" w:rsidRPr="00B85233" w:rsidRDefault="0033377A" w:rsidP="00C366B2">
            <w:pPr>
              <w:rPr>
                <w:rFonts w:asciiTheme="minorHAnsi" w:hAnsiTheme="minorHAnsi"/>
              </w:rPr>
            </w:pPr>
            <w:r w:rsidRPr="00B85233">
              <w:rPr>
                <w:rFonts w:asciiTheme="minorHAnsi" w:hAnsiTheme="minorHAnsi"/>
              </w:rPr>
              <w:t>DPH z celkové ceny: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33377A" w:rsidRPr="00B85233" w:rsidRDefault="00296EEE" w:rsidP="00C366B2">
            <w:pPr>
              <w:jc w:val="right"/>
              <w:rPr>
                <w:rFonts w:asciiTheme="minorHAnsi" w:hAnsiTheme="minorHAnsi"/>
              </w:rPr>
            </w:pPr>
            <w:r w:rsidRPr="00B85233">
              <w:rPr>
                <w:rFonts w:asciiTheme="minorHAnsi" w:hAnsiTheme="minorHAnsi"/>
              </w:rPr>
              <w:t>2 369 767,35</w:t>
            </w:r>
            <w:r w:rsidR="0033377A" w:rsidRPr="00B85233">
              <w:rPr>
                <w:rFonts w:asciiTheme="minorHAnsi" w:hAnsiTheme="minorHAnsi"/>
              </w:rPr>
              <w:t xml:space="preserve"> Kč</w:t>
            </w:r>
          </w:p>
        </w:tc>
      </w:tr>
      <w:tr w:rsidR="0033377A" w:rsidRPr="0033377A" w:rsidTr="00005207">
        <w:trPr>
          <w:trHeight w:val="340"/>
        </w:trPr>
        <w:tc>
          <w:tcPr>
            <w:tcW w:w="4877" w:type="dxa"/>
            <w:shd w:val="clear" w:color="auto" w:fill="auto"/>
            <w:vAlign w:val="center"/>
          </w:tcPr>
          <w:p w:rsidR="0033377A" w:rsidRPr="00B85233" w:rsidRDefault="0033377A" w:rsidP="00C366B2">
            <w:pPr>
              <w:rPr>
                <w:rFonts w:asciiTheme="minorHAnsi" w:hAnsiTheme="minorHAnsi"/>
                <w:b/>
              </w:rPr>
            </w:pPr>
            <w:r w:rsidRPr="00B85233">
              <w:rPr>
                <w:rFonts w:asciiTheme="minorHAnsi" w:hAnsiTheme="minorHAnsi"/>
                <w:b/>
              </w:rPr>
              <w:t>Celková cena včetně DPH: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33377A" w:rsidRPr="00B85233" w:rsidRDefault="00296EEE" w:rsidP="00C366B2">
            <w:pPr>
              <w:jc w:val="right"/>
              <w:rPr>
                <w:rFonts w:asciiTheme="minorHAnsi" w:hAnsiTheme="minorHAnsi"/>
                <w:b/>
              </w:rPr>
            </w:pPr>
            <w:r w:rsidRPr="00B85233">
              <w:rPr>
                <w:rFonts w:asciiTheme="minorHAnsi" w:hAnsiTheme="minorHAnsi"/>
                <w:b/>
              </w:rPr>
              <w:t>13 654 373,79</w:t>
            </w:r>
            <w:r w:rsidR="0033377A" w:rsidRPr="00B85233">
              <w:rPr>
                <w:rFonts w:asciiTheme="minorHAnsi" w:hAnsiTheme="minorHAnsi"/>
                <w:b/>
              </w:rPr>
              <w:t xml:space="preserve"> Kč</w:t>
            </w:r>
          </w:p>
        </w:tc>
      </w:tr>
    </w:tbl>
    <w:p w:rsidR="00C366B2" w:rsidRDefault="00C366B2" w:rsidP="00C366B2">
      <w:pPr>
        <w:pStyle w:val="Zkladntext2"/>
        <w:rPr>
          <w:rFonts w:asciiTheme="minorHAnsi" w:hAnsiTheme="minorHAnsi"/>
          <w:b/>
          <w:bCs/>
          <w:sz w:val="24"/>
        </w:rPr>
      </w:pPr>
    </w:p>
    <w:p w:rsidR="00C366B2" w:rsidRDefault="00C366B2" w:rsidP="00C366B2">
      <w:pPr>
        <w:pStyle w:val="Zkladntext2"/>
        <w:rPr>
          <w:rFonts w:asciiTheme="minorHAnsi" w:hAnsiTheme="minorHAnsi"/>
          <w:b/>
          <w:bCs/>
          <w:sz w:val="24"/>
        </w:rPr>
      </w:pPr>
    </w:p>
    <w:p w:rsidR="00257573" w:rsidRPr="0033377A" w:rsidRDefault="00257573" w:rsidP="00C366B2">
      <w:pPr>
        <w:pStyle w:val="Zkladntext2"/>
        <w:rPr>
          <w:rFonts w:asciiTheme="minorHAnsi" w:hAnsiTheme="minorHAnsi"/>
          <w:b/>
          <w:bCs/>
          <w:sz w:val="24"/>
        </w:rPr>
      </w:pPr>
      <w:r w:rsidRPr="0033377A">
        <w:rPr>
          <w:rFonts w:asciiTheme="minorHAnsi" w:hAnsiTheme="minorHAnsi"/>
          <w:b/>
          <w:bCs/>
          <w:sz w:val="24"/>
        </w:rPr>
        <w:t>III.</w:t>
      </w:r>
      <w:r w:rsidRPr="0033377A">
        <w:rPr>
          <w:rFonts w:asciiTheme="minorHAnsi" w:hAnsiTheme="minorHAnsi"/>
          <w:b/>
          <w:bCs/>
          <w:sz w:val="24"/>
          <w:u w:val="single"/>
        </w:rPr>
        <w:t xml:space="preserve"> Nové znění článku V. Doba provádění díla, odst. 1.</w:t>
      </w:r>
      <w:r w:rsidR="00EF3DC1">
        <w:rPr>
          <w:rFonts w:asciiTheme="minorHAnsi" w:hAnsiTheme="minorHAnsi"/>
          <w:b/>
          <w:bCs/>
          <w:sz w:val="24"/>
          <w:u w:val="single"/>
        </w:rPr>
        <w:t>, věta druhá</w:t>
      </w:r>
      <w:r w:rsidRPr="0033377A">
        <w:rPr>
          <w:rFonts w:asciiTheme="minorHAnsi" w:hAnsiTheme="minorHAnsi"/>
          <w:b/>
          <w:bCs/>
          <w:sz w:val="24"/>
          <w:u w:val="single"/>
        </w:rPr>
        <w:t xml:space="preserve"> </w:t>
      </w:r>
      <w:r w:rsidRPr="0033377A">
        <w:rPr>
          <w:rFonts w:asciiTheme="minorHAnsi" w:hAnsiTheme="minorHAnsi"/>
          <w:b/>
          <w:bCs/>
          <w:sz w:val="24"/>
        </w:rPr>
        <w:t xml:space="preserve">  </w:t>
      </w:r>
    </w:p>
    <w:p w:rsidR="00257573" w:rsidRPr="0033377A" w:rsidRDefault="00257573" w:rsidP="00C366B2">
      <w:pPr>
        <w:pStyle w:val="Zpat"/>
        <w:tabs>
          <w:tab w:val="clear" w:pos="4536"/>
          <w:tab w:val="clear" w:pos="9072"/>
          <w:tab w:val="left" w:pos="540"/>
        </w:tabs>
        <w:jc w:val="both"/>
        <w:rPr>
          <w:rFonts w:asciiTheme="minorHAnsi" w:hAnsiTheme="minorHAnsi"/>
        </w:rPr>
      </w:pPr>
    </w:p>
    <w:p w:rsidR="00257573" w:rsidRPr="006F039D" w:rsidRDefault="00257573" w:rsidP="00C366B2">
      <w:pPr>
        <w:pStyle w:val="rove2-slovantext"/>
        <w:numPr>
          <w:ilvl w:val="0"/>
          <w:numId w:val="0"/>
        </w:numPr>
        <w:spacing w:before="0" w:line="240" w:lineRule="auto"/>
        <w:ind w:left="397"/>
        <w:rPr>
          <w:rFonts w:asciiTheme="minorHAnsi" w:hAnsiTheme="minorHAnsi"/>
          <w:b/>
          <w:sz w:val="24"/>
        </w:rPr>
      </w:pPr>
      <w:r w:rsidRPr="0033377A">
        <w:rPr>
          <w:rFonts w:asciiTheme="minorHAnsi" w:hAnsiTheme="minorHAnsi"/>
          <w:sz w:val="24"/>
        </w:rPr>
        <w:t xml:space="preserve">Vzhledem k rozsahu víceprací, především </w:t>
      </w:r>
      <w:r w:rsidR="006F039D" w:rsidRPr="0033377A">
        <w:rPr>
          <w:rFonts w:asciiTheme="minorHAnsi" w:hAnsiTheme="minorHAnsi"/>
          <w:sz w:val="24"/>
        </w:rPr>
        <w:t xml:space="preserve">opravě západního štítu budovy </w:t>
      </w:r>
      <w:r w:rsidR="006F039D">
        <w:rPr>
          <w:rFonts w:asciiTheme="minorHAnsi" w:hAnsiTheme="minorHAnsi"/>
          <w:sz w:val="24"/>
        </w:rPr>
        <w:t xml:space="preserve">a </w:t>
      </w:r>
      <w:r w:rsidR="0033377A" w:rsidRPr="0033377A">
        <w:rPr>
          <w:rFonts w:asciiTheme="minorHAnsi" w:hAnsiTheme="minorHAnsi"/>
          <w:sz w:val="24"/>
        </w:rPr>
        <w:t xml:space="preserve">větším plochám sádrokartonových příček, se mění termín </w:t>
      </w:r>
      <w:r w:rsidRPr="0033377A">
        <w:rPr>
          <w:rFonts w:asciiTheme="minorHAnsi" w:hAnsiTheme="minorHAnsi"/>
          <w:sz w:val="24"/>
        </w:rPr>
        <w:t>pro dokončení stavby</w:t>
      </w:r>
      <w:r w:rsidR="00EF3DC1">
        <w:rPr>
          <w:rFonts w:asciiTheme="minorHAnsi" w:hAnsiTheme="minorHAnsi"/>
          <w:sz w:val="24"/>
        </w:rPr>
        <w:t xml:space="preserve">: </w:t>
      </w:r>
      <w:r w:rsidR="0033377A" w:rsidRPr="006F039D">
        <w:rPr>
          <w:rFonts w:asciiTheme="minorHAnsi" w:hAnsiTheme="minorHAnsi"/>
          <w:b/>
          <w:sz w:val="24"/>
        </w:rPr>
        <w:t>nejpozději do 24. 10. 2018</w:t>
      </w:r>
      <w:r w:rsidRPr="006F039D">
        <w:rPr>
          <w:rFonts w:asciiTheme="minorHAnsi" w:hAnsiTheme="minorHAnsi"/>
          <w:b/>
          <w:sz w:val="24"/>
        </w:rPr>
        <w:t>.</w:t>
      </w:r>
    </w:p>
    <w:p w:rsidR="00257573" w:rsidRPr="0033377A" w:rsidRDefault="00257573" w:rsidP="00C366B2">
      <w:pPr>
        <w:tabs>
          <w:tab w:val="left" w:pos="540"/>
          <w:tab w:val="left" w:pos="1980"/>
        </w:tabs>
        <w:rPr>
          <w:rFonts w:asciiTheme="minorHAnsi" w:hAnsiTheme="minorHAnsi" w:cs="Arial"/>
          <w:b/>
          <w:bCs/>
        </w:rPr>
      </w:pPr>
    </w:p>
    <w:p w:rsidR="00BC5F8F" w:rsidRPr="0033377A" w:rsidRDefault="00D01A11" w:rsidP="00C366B2">
      <w:pPr>
        <w:tabs>
          <w:tab w:val="left" w:pos="540"/>
          <w:tab w:val="left" w:pos="1980"/>
        </w:tabs>
        <w:rPr>
          <w:rFonts w:asciiTheme="minorHAnsi" w:hAnsiTheme="minorHAnsi" w:cs="Arial"/>
          <w:b/>
          <w:bCs/>
          <w:u w:val="single"/>
        </w:rPr>
      </w:pPr>
      <w:r w:rsidRPr="0033377A">
        <w:rPr>
          <w:rFonts w:asciiTheme="minorHAnsi" w:hAnsiTheme="minorHAnsi" w:cs="Arial"/>
          <w:b/>
          <w:bCs/>
        </w:rPr>
        <w:t>I</w:t>
      </w:r>
      <w:r w:rsidR="00257573" w:rsidRPr="0033377A">
        <w:rPr>
          <w:rFonts w:asciiTheme="minorHAnsi" w:hAnsiTheme="minorHAnsi" w:cs="Arial"/>
          <w:b/>
          <w:bCs/>
        </w:rPr>
        <w:t>V</w:t>
      </w:r>
      <w:r w:rsidRPr="0033377A">
        <w:rPr>
          <w:rFonts w:asciiTheme="minorHAnsi" w:hAnsiTheme="minorHAnsi" w:cs="Arial"/>
          <w:b/>
          <w:bCs/>
        </w:rPr>
        <w:t>.</w:t>
      </w:r>
      <w:r w:rsidRPr="0033377A">
        <w:rPr>
          <w:rFonts w:asciiTheme="minorHAnsi" w:hAnsiTheme="minorHAnsi" w:cs="Arial"/>
          <w:b/>
          <w:bCs/>
          <w:u w:val="single"/>
        </w:rPr>
        <w:t xml:space="preserve"> Všeobecná ustanovení </w:t>
      </w:r>
    </w:p>
    <w:p w:rsidR="00D01A11" w:rsidRPr="0073535E" w:rsidRDefault="00D01A11" w:rsidP="00C366B2">
      <w:pPr>
        <w:pStyle w:val="Zpat"/>
        <w:tabs>
          <w:tab w:val="clear" w:pos="4536"/>
          <w:tab w:val="clear" w:pos="9072"/>
          <w:tab w:val="left" w:pos="540"/>
        </w:tabs>
        <w:jc w:val="both"/>
        <w:rPr>
          <w:rFonts w:asciiTheme="minorHAnsi" w:hAnsiTheme="minorHAnsi"/>
        </w:rPr>
      </w:pPr>
    </w:p>
    <w:p w:rsidR="00D01A11" w:rsidRPr="0033377A" w:rsidRDefault="00D01A11" w:rsidP="00C366B2">
      <w:pPr>
        <w:pStyle w:val="Zpat"/>
        <w:numPr>
          <w:ilvl w:val="0"/>
          <w:numId w:val="10"/>
        </w:numPr>
        <w:tabs>
          <w:tab w:val="clear" w:pos="4536"/>
          <w:tab w:val="clear" w:pos="9072"/>
          <w:tab w:val="left" w:pos="540"/>
        </w:tabs>
        <w:spacing w:after="120"/>
        <w:ind w:left="357" w:hanging="357"/>
        <w:jc w:val="both"/>
        <w:rPr>
          <w:rFonts w:asciiTheme="minorHAnsi" w:hAnsiTheme="minorHAnsi" w:cs="Arial"/>
        </w:rPr>
      </w:pPr>
      <w:r w:rsidRPr="0033377A">
        <w:rPr>
          <w:rFonts w:asciiTheme="minorHAnsi" w:hAnsiTheme="minorHAnsi" w:cs="Arial"/>
        </w:rPr>
        <w:t xml:space="preserve">Nedílnou součástí tohoto dodatku č. 1 jsou přílohy </w:t>
      </w:r>
      <w:r w:rsidR="00540033">
        <w:rPr>
          <w:rFonts w:asciiTheme="minorHAnsi" w:hAnsiTheme="minorHAnsi" w:cs="Arial"/>
        </w:rPr>
        <w:t>„Změnové listy“</w:t>
      </w:r>
      <w:r w:rsidRPr="0033377A">
        <w:rPr>
          <w:rFonts w:asciiTheme="minorHAnsi" w:hAnsiTheme="minorHAnsi" w:cs="Arial"/>
        </w:rPr>
        <w:t xml:space="preserve"> (výkaz</w:t>
      </w:r>
      <w:r w:rsidR="00540033">
        <w:rPr>
          <w:rFonts w:asciiTheme="minorHAnsi" w:hAnsiTheme="minorHAnsi" w:cs="Arial"/>
        </w:rPr>
        <w:t>y</w:t>
      </w:r>
      <w:r w:rsidRPr="0033377A">
        <w:rPr>
          <w:rFonts w:asciiTheme="minorHAnsi" w:hAnsiTheme="minorHAnsi" w:cs="Arial"/>
        </w:rPr>
        <w:t xml:space="preserve"> výměr).</w:t>
      </w:r>
    </w:p>
    <w:p w:rsidR="00D01A11" w:rsidRPr="0033377A" w:rsidRDefault="00D01A11" w:rsidP="00C366B2">
      <w:pPr>
        <w:pStyle w:val="Zpat"/>
        <w:numPr>
          <w:ilvl w:val="0"/>
          <w:numId w:val="10"/>
        </w:numPr>
        <w:tabs>
          <w:tab w:val="clear" w:pos="4536"/>
          <w:tab w:val="clear" w:pos="9072"/>
          <w:tab w:val="left" w:pos="540"/>
        </w:tabs>
        <w:spacing w:after="120"/>
        <w:ind w:left="357" w:hanging="357"/>
        <w:jc w:val="both"/>
        <w:rPr>
          <w:rFonts w:asciiTheme="minorHAnsi" w:hAnsiTheme="minorHAnsi" w:cs="Arial"/>
        </w:rPr>
      </w:pPr>
      <w:r w:rsidRPr="0033377A">
        <w:rPr>
          <w:rFonts w:asciiTheme="minorHAnsi" w:hAnsiTheme="minorHAnsi" w:cs="Arial"/>
        </w:rPr>
        <w:t>Ostatní ujednání smlouvy o dílo zůstávají nezměněna.</w:t>
      </w:r>
    </w:p>
    <w:p w:rsidR="00D01A11" w:rsidRPr="0033377A" w:rsidRDefault="00D01A11" w:rsidP="00C366B2">
      <w:pPr>
        <w:numPr>
          <w:ilvl w:val="0"/>
          <w:numId w:val="10"/>
        </w:numPr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</w:rPr>
      </w:pPr>
      <w:r w:rsidRPr="0033377A">
        <w:rPr>
          <w:rFonts w:asciiTheme="minorHAnsi" w:hAnsiTheme="minorHAnsi" w:cs="Arial"/>
        </w:rPr>
        <w:t xml:space="preserve">Tento dodatek č. 1 ke smlouvě o dílo je vyhotoven ve dvou stejnopisech majících povahu originálu, z nichž jeden obdrží </w:t>
      </w:r>
      <w:r w:rsidRPr="0033377A">
        <w:rPr>
          <w:rFonts w:asciiTheme="minorHAnsi" w:hAnsiTheme="minorHAnsi" w:cs="Arial"/>
          <w:color w:val="000000" w:themeColor="text1"/>
        </w:rPr>
        <w:t>objednatel a jeden zhotovitel.</w:t>
      </w:r>
    </w:p>
    <w:p w:rsidR="00D01A11" w:rsidRPr="0033377A" w:rsidRDefault="00D01A11" w:rsidP="00C366B2">
      <w:pPr>
        <w:numPr>
          <w:ilvl w:val="0"/>
          <w:numId w:val="10"/>
        </w:numPr>
        <w:spacing w:after="120"/>
        <w:ind w:left="357" w:hanging="357"/>
        <w:jc w:val="both"/>
        <w:rPr>
          <w:rFonts w:asciiTheme="minorHAnsi" w:hAnsiTheme="minorHAnsi" w:cs="Arial"/>
        </w:rPr>
      </w:pPr>
      <w:r w:rsidRPr="0033377A">
        <w:rPr>
          <w:rFonts w:asciiTheme="minorHAnsi" w:hAnsiTheme="minorHAnsi" w:cs="Arial"/>
        </w:rPr>
        <w:t>Tento dodatek č. 1 ke smlouvě o dílo nabývá platnosti dnem podpisu oprávněnými zástupci obou smluvní</w:t>
      </w:r>
      <w:r w:rsidR="00C76760">
        <w:rPr>
          <w:rFonts w:asciiTheme="minorHAnsi" w:hAnsiTheme="minorHAnsi" w:cs="Arial"/>
        </w:rPr>
        <w:t>ch stran a účinnosti dnem jeho</w:t>
      </w:r>
      <w:r w:rsidRPr="0033377A">
        <w:rPr>
          <w:rFonts w:asciiTheme="minorHAnsi" w:hAnsiTheme="minorHAnsi" w:cs="Arial"/>
        </w:rPr>
        <w:t xml:space="preserve"> uveřejnění</w:t>
      </w:r>
      <w:r w:rsidR="00C76760">
        <w:rPr>
          <w:rFonts w:asciiTheme="minorHAnsi" w:hAnsiTheme="minorHAnsi" w:cs="Arial"/>
        </w:rPr>
        <w:t>m</w:t>
      </w:r>
      <w:r w:rsidRPr="0033377A">
        <w:rPr>
          <w:rFonts w:asciiTheme="minorHAnsi" w:hAnsiTheme="minorHAnsi" w:cs="Arial"/>
        </w:rPr>
        <w:t xml:space="preserve"> v registru smluv. </w:t>
      </w:r>
    </w:p>
    <w:p w:rsidR="00D01A11" w:rsidRPr="0033377A" w:rsidRDefault="00D01A11" w:rsidP="00C366B2">
      <w:pPr>
        <w:pStyle w:val="Zpat"/>
        <w:tabs>
          <w:tab w:val="clear" w:pos="4536"/>
          <w:tab w:val="clear" w:pos="9072"/>
          <w:tab w:val="left" w:pos="540"/>
        </w:tabs>
        <w:jc w:val="both"/>
        <w:rPr>
          <w:rFonts w:asciiTheme="minorHAnsi" w:hAnsiTheme="minorHAnsi" w:cs="Arial"/>
        </w:rPr>
      </w:pPr>
    </w:p>
    <w:p w:rsidR="00CD69C5" w:rsidRPr="0033377A" w:rsidRDefault="00CD69C5" w:rsidP="00C366B2">
      <w:pPr>
        <w:pStyle w:val="rove2-slovantext"/>
        <w:numPr>
          <w:ilvl w:val="0"/>
          <w:numId w:val="0"/>
        </w:numPr>
        <w:spacing w:before="0" w:after="0" w:line="240" w:lineRule="auto"/>
        <w:ind w:left="397"/>
        <w:rPr>
          <w:rFonts w:asciiTheme="minorHAnsi" w:hAnsiTheme="minorHAnsi"/>
          <w:sz w:val="24"/>
        </w:rPr>
      </w:pPr>
    </w:p>
    <w:p w:rsidR="00405CF9" w:rsidRPr="0033377A" w:rsidRDefault="001A7DCC" w:rsidP="00C366B2">
      <w:pPr>
        <w:jc w:val="both"/>
        <w:rPr>
          <w:rFonts w:asciiTheme="minorHAnsi" w:hAnsiTheme="minorHAnsi" w:cs="Arial"/>
        </w:rPr>
      </w:pPr>
      <w:r w:rsidRPr="0033377A">
        <w:rPr>
          <w:rFonts w:asciiTheme="minorHAnsi" w:hAnsiTheme="minorHAnsi" w:cs="Arial"/>
        </w:rPr>
        <w:t>V</w:t>
      </w:r>
      <w:r w:rsidR="00E731A2" w:rsidRPr="0033377A">
        <w:rPr>
          <w:rFonts w:asciiTheme="minorHAnsi" w:hAnsiTheme="minorHAnsi" w:cs="Arial"/>
        </w:rPr>
        <w:t>e</w:t>
      </w:r>
      <w:r w:rsidR="008D68C9" w:rsidRPr="0033377A">
        <w:rPr>
          <w:rFonts w:asciiTheme="minorHAnsi" w:hAnsiTheme="minorHAnsi" w:cs="Arial"/>
        </w:rPr>
        <w:t> </w:t>
      </w:r>
      <w:r w:rsidR="00E731A2" w:rsidRPr="0033377A">
        <w:rPr>
          <w:rFonts w:asciiTheme="minorHAnsi" w:hAnsiTheme="minorHAnsi" w:cs="Arial"/>
        </w:rPr>
        <w:t>Volyni</w:t>
      </w:r>
      <w:r w:rsidRPr="0033377A">
        <w:rPr>
          <w:rFonts w:asciiTheme="minorHAnsi" w:hAnsiTheme="minorHAnsi" w:cs="Arial"/>
        </w:rPr>
        <w:t xml:space="preserve"> dne</w:t>
      </w:r>
      <w:r w:rsidR="005E5D3C" w:rsidRPr="0033377A">
        <w:rPr>
          <w:rFonts w:asciiTheme="minorHAnsi" w:hAnsiTheme="minorHAnsi" w:cs="Arial"/>
        </w:rPr>
        <w:t xml:space="preserve"> </w:t>
      </w:r>
      <w:r w:rsidR="000B083F">
        <w:rPr>
          <w:rFonts w:asciiTheme="minorHAnsi" w:hAnsiTheme="minorHAnsi" w:cs="Arial"/>
        </w:rPr>
        <w:t>19. 10. 2018</w:t>
      </w:r>
      <w:bookmarkStart w:id="0" w:name="_GoBack"/>
      <w:bookmarkEnd w:id="0"/>
      <w:r w:rsidR="005E5D3C" w:rsidRPr="0033377A">
        <w:rPr>
          <w:rFonts w:asciiTheme="minorHAnsi" w:hAnsiTheme="minorHAnsi" w:cs="Arial"/>
        </w:rPr>
        <w:tab/>
      </w:r>
      <w:r w:rsidR="005E5D3C" w:rsidRPr="0033377A">
        <w:rPr>
          <w:rFonts w:asciiTheme="minorHAnsi" w:hAnsiTheme="minorHAnsi" w:cs="Arial"/>
        </w:rPr>
        <w:tab/>
      </w:r>
      <w:r w:rsidR="005E5D3C" w:rsidRPr="0033377A">
        <w:rPr>
          <w:rFonts w:asciiTheme="minorHAnsi" w:hAnsiTheme="minorHAnsi" w:cs="Arial"/>
        </w:rPr>
        <w:tab/>
        <w:t xml:space="preserve"> </w:t>
      </w:r>
      <w:r w:rsidR="008D68C9" w:rsidRPr="0033377A">
        <w:rPr>
          <w:rFonts w:asciiTheme="minorHAnsi" w:hAnsiTheme="minorHAnsi" w:cs="Arial"/>
        </w:rPr>
        <w:tab/>
      </w:r>
    </w:p>
    <w:p w:rsidR="00405CF9" w:rsidRPr="0033377A" w:rsidRDefault="00405CF9" w:rsidP="00C366B2">
      <w:pPr>
        <w:jc w:val="both"/>
        <w:rPr>
          <w:rFonts w:asciiTheme="minorHAnsi" w:hAnsiTheme="minorHAnsi" w:cs="Arial"/>
        </w:rPr>
      </w:pPr>
    </w:p>
    <w:p w:rsidR="00405CF9" w:rsidRPr="0033377A" w:rsidRDefault="00405CF9" w:rsidP="00C366B2">
      <w:pPr>
        <w:jc w:val="both"/>
        <w:rPr>
          <w:rFonts w:asciiTheme="minorHAnsi" w:hAnsiTheme="minorHAnsi" w:cs="Arial"/>
        </w:rPr>
      </w:pPr>
    </w:p>
    <w:p w:rsidR="00405CF9" w:rsidRPr="0033377A" w:rsidRDefault="001A7DCC" w:rsidP="00C366B2">
      <w:pPr>
        <w:jc w:val="both"/>
        <w:rPr>
          <w:rFonts w:asciiTheme="minorHAnsi" w:hAnsiTheme="minorHAnsi" w:cs="Arial"/>
        </w:rPr>
      </w:pPr>
      <w:r w:rsidRPr="0033377A">
        <w:rPr>
          <w:rFonts w:asciiTheme="minorHAnsi" w:hAnsiTheme="minorHAnsi" w:cs="Arial"/>
        </w:rPr>
        <w:t>z</w:t>
      </w:r>
      <w:r w:rsidR="00C02690" w:rsidRPr="0033377A">
        <w:rPr>
          <w:rFonts w:asciiTheme="minorHAnsi" w:hAnsiTheme="minorHAnsi" w:cs="Arial"/>
        </w:rPr>
        <w:t>a obje</w:t>
      </w:r>
      <w:r w:rsidRPr="0033377A">
        <w:rPr>
          <w:rFonts w:asciiTheme="minorHAnsi" w:hAnsiTheme="minorHAnsi" w:cs="Arial"/>
        </w:rPr>
        <w:t>d</w:t>
      </w:r>
      <w:r w:rsidR="00C02690" w:rsidRPr="0033377A">
        <w:rPr>
          <w:rFonts w:asciiTheme="minorHAnsi" w:hAnsiTheme="minorHAnsi" w:cs="Arial"/>
        </w:rPr>
        <w:t xml:space="preserve">natele: </w:t>
      </w:r>
      <w:r w:rsidR="00C02690" w:rsidRPr="0033377A">
        <w:rPr>
          <w:rFonts w:asciiTheme="minorHAnsi" w:hAnsiTheme="minorHAnsi" w:cs="Arial"/>
        </w:rPr>
        <w:tab/>
      </w:r>
      <w:r w:rsidR="00C02690" w:rsidRPr="0033377A">
        <w:rPr>
          <w:rFonts w:asciiTheme="minorHAnsi" w:hAnsiTheme="minorHAnsi" w:cs="Arial"/>
        </w:rPr>
        <w:tab/>
      </w:r>
      <w:r w:rsidR="00C02690" w:rsidRPr="0033377A">
        <w:rPr>
          <w:rFonts w:asciiTheme="minorHAnsi" w:hAnsiTheme="minorHAnsi" w:cs="Arial"/>
        </w:rPr>
        <w:tab/>
      </w:r>
      <w:r w:rsidR="00C02690" w:rsidRPr="0033377A">
        <w:rPr>
          <w:rFonts w:asciiTheme="minorHAnsi" w:hAnsiTheme="minorHAnsi" w:cs="Arial"/>
        </w:rPr>
        <w:tab/>
      </w:r>
      <w:r w:rsidR="00C02690" w:rsidRPr="0033377A">
        <w:rPr>
          <w:rFonts w:asciiTheme="minorHAnsi" w:hAnsiTheme="minorHAnsi" w:cs="Arial"/>
        </w:rPr>
        <w:tab/>
      </w:r>
      <w:r w:rsidR="00405CF9" w:rsidRPr="0033377A">
        <w:rPr>
          <w:rFonts w:asciiTheme="minorHAnsi" w:hAnsiTheme="minorHAnsi" w:cs="Arial"/>
        </w:rPr>
        <w:t>za</w:t>
      </w:r>
      <w:r w:rsidR="00C02690" w:rsidRPr="0033377A">
        <w:rPr>
          <w:rFonts w:asciiTheme="minorHAnsi" w:hAnsiTheme="minorHAnsi" w:cs="Arial"/>
        </w:rPr>
        <w:t xml:space="preserve"> zho</w:t>
      </w:r>
      <w:r w:rsidR="00405CF9" w:rsidRPr="0033377A">
        <w:rPr>
          <w:rFonts w:asciiTheme="minorHAnsi" w:hAnsiTheme="minorHAnsi" w:cs="Arial"/>
        </w:rPr>
        <w:t>t</w:t>
      </w:r>
      <w:r w:rsidR="00C02690" w:rsidRPr="0033377A">
        <w:rPr>
          <w:rFonts w:asciiTheme="minorHAnsi" w:hAnsiTheme="minorHAnsi" w:cs="Arial"/>
        </w:rPr>
        <w:t>ovitel</w:t>
      </w:r>
      <w:r w:rsidR="00405CF9" w:rsidRPr="0033377A">
        <w:rPr>
          <w:rFonts w:asciiTheme="minorHAnsi" w:hAnsiTheme="minorHAnsi" w:cs="Arial"/>
        </w:rPr>
        <w:t>e:</w:t>
      </w:r>
    </w:p>
    <w:p w:rsidR="00405CF9" w:rsidRPr="0033377A" w:rsidRDefault="00405CF9" w:rsidP="00C366B2">
      <w:pPr>
        <w:jc w:val="both"/>
        <w:rPr>
          <w:rFonts w:asciiTheme="minorHAnsi" w:hAnsiTheme="minorHAnsi" w:cs="Arial"/>
        </w:rPr>
      </w:pPr>
    </w:p>
    <w:p w:rsidR="00405CF9" w:rsidRPr="0033377A" w:rsidRDefault="00405CF9" w:rsidP="00C366B2">
      <w:pPr>
        <w:jc w:val="both"/>
        <w:rPr>
          <w:rFonts w:asciiTheme="minorHAnsi" w:hAnsiTheme="minorHAnsi" w:cs="Arial"/>
        </w:rPr>
      </w:pPr>
    </w:p>
    <w:p w:rsidR="00CD69C5" w:rsidRPr="0033377A" w:rsidRDefault="00CD69C5" w:rsidP="00C366B2">
      <w:pPr>
        <w:jc w:val="both"/>
        <w:rPr>
          <w:rFonts w:asciiTheme="minorHAnsi" w:hAnsiTheme="minorHAnsi" w:cs="Arial"/>
        </w:rPr>
      </w:pPr>
    </w:p>
    <w:p w:rsidR="005E5D3C" w:rsidRPr="0033377A" w:rsidRDefault="005E5D3C" w:rsidP="00C366B2">
      <w:pPr>
        <w:jc w:val="both"/>
        <w:rPr>
          <w:rFonts w:asciiTheme="minorHAnsi" w:hAnsiTheme="minorHAnsi" w:cs="Arial"/>
        </w:rPr>
      </w:pPr>
    </w:p>
    <w:p w:rsidR="00405CF9" w:rsidRPr="0033377A" w:rsidRDefault="00405CF9" w:rsidP="00C366B2">
      <w:pPr>
        <w:jc w:val="both"/>
        <w:rPr>
          <w:rFonts w:asciiTheme="minorHAnsi" w:hAnsiTheme="minorHAnsi" w:cs="Arial"/>
        </w:rPr>
      </w:pPr>
    </w:p>
    <w:p w:rsidR="00405CF9" w:rsidRPr="0033377A" w:rsidRDefault="00405CF9" w:rsidP="00C366B2">
      <w:pPr>
        <w:jc w:val="both"/>
        <w:rPr>
          <w:rFonts w:asciiTheme="minorHAnsi" w:hAnsiTheme="minorHAnsi" w:cs="Arial"/>
        </w:rPr>
      </w:pPr>
    </w:p>
    <w:p w:rsidR="00405CF9" w:rsidRPr="0033377A" w:rsidRDefault="00405CF9" w:rsidP="00C366B2">
      <w:pPr>
        <w:pStyle w:val="Zkladntext2"/>
        <w:rPr>
          <w:rFonts w:asciiTheme="minorHAnsi" w:hAnsiTheme="minorHAnsi"/>
          <w:sz w:val="24"/>
        </w:rPr>
      </w:pPr>
      <w:r w:rsidRPr="0033377A">
        <w:rPr>
          <w:rFonts w:asciiTheme="minorHAnsi" w:hAnsiTheme="minorHAnsi"/>
          <w:sz w:val="24"/>
        </w:rPr>
        <w:t>………………………………</w:t>
      </w:r>
      <w:r w:rsidRPr="0033377A">
        <w:rPr>
          <w:rFonts w:asciiTheme="minorHAnsi" w:hAnsiTheme="minorHAnsi"/>
          <w:sz w:val="24"/>
        </w:rPr>
        <w:tab/>
      </w:r>
      <w:r w:rsidRPr="0033377A">
        <w:rPr>
          <w:rFonts w:asciiTheme="minorHAnsi" w:hAnsiTheme="minorHAnsi"/>
          <w:sz w:val="24"/>
        </w:rPr>
        <w:tab/>
      </w:r>
      <w:r w:rsidRPr="0033377A">
        <w:rPr>
          <w:rFonts w:asciiTheme="minorHAnsi" w:hAnsiTheme="minorHAnsi"/>
          <w:sz w:val="24"/>
        </w:rPr>
        <w:tab/>
      </w:r>
      <w:r w:rsidRPr="0033377A">
        <w:rPr>
          <w:rFonts w:asciiTheme="minorHAnsi" w:hAnsiTheme="minorHAnsi"/>
          <w:sz w:val="24"/>
        </w:rPr>
        <w:tab/>
      </w:r>
      <w:r w:rsidR="00C02690" w:rsidRPr="0033377A">
        <w:rPr>
          <w:rFonts w:asciiTheme="minorHAnsi" w:hAnsiTheme="minorHAnsi"/>
          <w:sz w:val="24"/>
        </w:rPr>
        <w:tab/>
      </w:r>
      <w:r w:rsidRPr="0033377A">
        <w:rPr>
          <w:rFonts w:asciiTheme="minorHAnsi" w:hAnsiTheme="minorHAnsi"/>
          <w:sz w:val="24"/>
        </w:rPr>
        <w:t>………………………………….</w:t>
      </w:r>
    </w:p>
    <w:p w:rsidR="00E43434" w:rsidRPr="0033377A" w:rsidRDefault="00E43434" w:rsidP="00C366B2">
      <w:pPr>
        <w:tabs>
          <w:tab w:val="left" w:pos="5387"/>
        </w:tabs>
        <w:rPr>
          <w:rFonts w:asciiTheme="minorHAnsi" w:hAnsiTheme="minorHAnsi" w:cs="Arial"/>
        </w:rPr>
      </w:pPr>
      <w:r w:rsidRPr="0033377A">
        <w:rPr>
          <w:rFonts w:asciiTheme="minorHAnsi" w:hAnsiTheme="minorHAnsi" w:cs="Arial"/>
        </w:rPr>
        <w:t>PaedDr. Eva Klasová</w:t>
      </w:r>
      <w:r w:rsidR="00392B4D" w:rsidRPr="0033377A">
        <w:rPr>
          <w:rFonts w:asciiTheme="minorHAnsi" w:hAnsiTheme="minorHAnsi" w:cs="Arial"/>
        </w:rPr>
        <w:tab/>
        <w:t>Ing. Jiří Dvořák</w:t>
      </w:r>
      <w:r w:rsidR="00DA5E12" w:rsidRPr="0033377A">
        <w:rPr>
          <w:rFonts w:asciiTheme="minorHAnsi" w:hAnsiTheme="minorHAnsi" w:cs="Arial"/>
        </w:rPr>
        <w:tab/>
      </w:r>
    </w:p>
    <w:p w:rsidR="00405CF9" w:rsidRPr="00552966" w:rsidRDefault="00E43434" w:rsidP="00C366B2">
      <w:pPr>
        <w:tabs>
          <w:tab w:val="left" w:pos="5387"/>
        </w:tabs>
        <w:rPr>
          <w:rFonts w:asciiTheme="minorHAnsi" w:hAnsiTheme="minorHAnsi" w:cs="Arial"/>
        </w:rPr>
      </w:pPr>
      <w:r w:rsidRPr="00552966">
        <w:rPr>
          <w:rFonts w:asciiTheme="minorHAnsi" w:hAnsiTheme="minorHAnsi" w:cs="Arial"/>
        </w:rPr>
        <w:t xml:space="preserve">  </w:t>
      </w:r>
      <w:r w:rsidR="00DA5E12" w:rsidRPr="00552966">
        <w:rPr>
          <w:rFonts w:asciiTheme="minorHAnsi" w:hAnsiTheme="minorHAnsi" w:cs="Arial"/>
        </w:rPr>
        <w:t xml:space="preserve">  </w:t>
      </w:r>
      <w:r w:rsidR="0031556C" w:rsidRPr="00552966">
        <w:rPr>
          <w:rFonts w:asciiTheme="minorHAnsi" w:hAnsiTheme="minorHAnsi" w:cs="Arial"/>
        </w:rPr>
        <w:t xml:space="preserve"> </w:t>
      </w:r>
      <w:r w:rsidRPr="00552966">
        <w:rPr>
          <w:rFonts w:asciiTheme="minorHAnsi" w:hAnsiTheme="minorHAnsi" w:cs="Arial"/>
        </w:rPr>
        <w:t>ředitelka školy</w:t>
      </w:r>
      <w:r w:rsidR="00392B4D">
        <w:rPr>
          <w:rFonts w:asciiTheme="minorHAnsi" w:hAnsiTheme="minorHAnsi" w:cs="Arial"/>
        </w:rPr>
        <w:tab/>
      </w:r>
      <w:r w:rsidR="00392B4D">
        <w:rPr>
          <w:rFonts w:asciiTheme="minorHAnsi" w:hAnsiTheme="minorHAnsi" w:cs="Arial"/>
        </w:rPr>
        <w:tab/>
        <w:t>jednatel</w:t>
      </w:r>
    </w:p>
    <w:sectPr w:rsidR="00405CF9" w:rsidRPr="00552966" w:rsidSect="00DC6CE0">
      <w:footerReference w:type="even" r:id="rId9"/>
      <w:footerReference w:type="default" r:id="rId10"/>
      <w:pgSz w:w="11906" w:h="16838"/>
      <w:pgMar w:top="1418" w:right="1418" w:bottom="1418" w:left="1418" w:header="709" w:footer="10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35D" w:rsidRDefault="0003335D">
      <w:r>
        <w:separator/>
      </w:r>
    </w:p>
  </w:endnote>
  <w:endnote w:type="continuationSeparator" w:id="0">
    <w:p w:rsidR="0003335D" w:rsidRDefault="0003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ložkal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DA" w:rsidRDefault="001B24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B24DA" w:rsidRDefault="001B24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DA" w:rsidRPr="00F31D23" w:rsidRDefault="001B24DA" w:rsidP="004E57FC">
    <w:pPr>
      <w:pStyle w:val="Zpat"/>
      <w:framePr w:w="286" w:h="316" w:hRule="exact" w:wrap="around" w:vAnchor="text" w:hAnchor="page" w:x="10201" w:y="233"/>
      <w:rPr>
        <w:rStyle w:val="slostrnky"/>
        <w:rFonts w:ascii="Arial" w:hAnsi="Arial"/>
        <w:sz w:val="20"/>
        <w:szCs w:val="20"/>
      </w:rPr>
    </w:pPr>
    <w:r w:rsidRPr="00F31D23">
      <w:rPr>
        <w:rStyle w:val="slostrnky"/>
        <w:rFonts w:ascii="Arial" w:hAnsi="Arial"/>
        <w:sz w:val="20"/>
        <w:szCs w:val="20"/>
      </w:rPr>
      <w:fldChar w:fldCharType="begin"/>
    </w:r>
    <w:r w:rsidRPr="00F31D23">
      <w:rPr>
        <w:rStyle w:val="slostrnky"/>
        <w:rFonts w:ascii="Arial" w:hAnsi="Arial"/>
        <w:sz w:val="20"/>
        <w:szCs w:val="20"/>
      </w:rPr>
      <w:instrText xml:space="preserve">PAGE  </w:instrText>
    </w:r>
    <w:r w:rsidRPr="00F31D23">
      <w:rPr>
        <w:rStyle w:val="slostrnky"/>
        <w:rFonts w:ascii="Arial" w:hAnsi="Arial"/>
        <w:sz w:val="20"/>
        <w:szCs w:val="20"/>
      </w:rPr>
      <w:fldChar w:fldCharType="separate"/>
    </w:r>
    <w:r w:rsidR="000B083F">
      <w:rPr>
        <w:rStyle w:val="slostrnky"/>
        <w:rFonts w:ascii="Arial" w:hAnsi="Arial"/>
        <w:noProof/>
        <w:sz w:val="20"/>
        <w:szCs w:val="20"/>
      </w:rPr>
      <w:t>1</w:t>
    </w:r>
    <w:r w:rsidRPr="00F31D23">
      <w:rPr>
        <w:rStyle w:val="slostrnky"/>
        <w:rFonts w:ascii="Arial" w:hAnsi="Arial"/>
        <w:sz w:val="20"/>
        <w:szCs w:val="20"/>
      </w:rPr>
      <w:fldChar w:fldCharType="end"/>
    </w:r>
  </w:p>
  <w:p w:rsidR="001B24DA" w:rsidRDefault="001B24DA">
    <w:pPr>
      <w:pStyle w:val="Zpat"/>
      <w:rPr>
        <w:rFonts w:ascii="Arial" w:hAnsi="Arial" w:cs="Arial"/>
        <w:b/>
        <w:color w:val="808080"/>
        <w:sz w:val="18"/>
      </w:rPr>
    </w:pPr>
    <w:r>
      <w:rPr>
        <w:rFonts w:ascii="Arial" w:hAnsi="Arial" w:cs="Arial"/>
        <w:b/>
        <w:color w:val="808080"/>
        <w:sz w:val="18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35D" w:rsidRDefault="0003335D">
      <w:r>
        <w:separator/>
      </w:r>
    </w:p>
  </w:footnote>
  <w:footnote w:type="continuationSeparator" w:id="0">
    <w:p w:rsidR="0003335D" w:rsidRDefault="00033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AC8"/>
    <w:multiLevelType w:val="hybridMultilevel"/>
    <w:tmpl w:val="BF86F8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973"/>
    <w:multiLevelType w:val="hybridMultilevel"/>
    <w:tmpl w:val="B87E38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D4E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84F4F"/>
    <w:multiLevelType w:val="hybridMultilevel"/>
    <w:tmpl w:val="2F6CB6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FC6ECC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76817"/>
    <w:multiLevelType w:val="hybridMultilevel"/>
    <w:tmpl w:val="F4666F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E23A9"/>
    <w:multiLevelType w:val="hybridMultilevel"/>
    <w:tmpl w:val="7130AA7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B6D61"/>
    <w:multiLevelType w:val="singleLevel"/>
    <w:tmpl w:val="FD32EED4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6">
    <w:nsid w:val="1CAE7E2A"/>
    <w:multiLevelType w:val="hybridMultilevel"/>
    <w:tmpl w:val="FC76E850"/>
    <w:lvl w:ilvl="0" w:tplc="987C6200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0A33326"/>
    <w:multiLevelType w:val="hybridMultilevel"/>
    <w:tmpl w:val="0B6687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7910C0"/>
    <w:multiLevelType w:val="hybridMultilevel"/>
    <w:tmpl w:val="B2D8790E"/>
    <w:lvl w:ilvl="0" w:tplc="C5F0F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A4A9C"/>
    <w:multiLevelType w:val="hybridMultilevel"/>
    <w:tmpl w:val="650E4D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C41FFB"/>
    <w:multiLevelType w:val="multilevel"/>
    <w:tmpl w:val="59B6384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0E785C"/>
    <w:multiLevelType w:val="hybridMultilevel"/>
    <w:tmpl w:val="5A107A58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>
    <w:nsid w:val="2E385B66"/>
    <w:multiLevelType w:val="hybridMultilevel"/>
    <w:tmpl w:val="236C44CC"/>
    <w:lvl w:ilvl="0" w:tplc="8D0A2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A2372D"/>
    <w:multiLevelType w:val="hybridMultilevel"/>
    <w:tmpl w:val="0BCE24CE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A37504"/>
    <w:multiLevelType w:val="hybridMultilevel"/>
    <w:tmpl w:val="C1E26B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F64E79"/>
    <w:multiLevelType w:val="hybridMultilevel"/>
    <w:tmpl w:val="13D40B82"/>
    <w:lvl w:ilvl="0" w:tplc="B81CB28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08F738D"/>
    <w:multiLevelType w:val="hybridMultilevel"/>
    <w:tmpl w:val="F62EDB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3F2030B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FD503F"/>
    <w:multiLevelType w:val="hybridMultilevel"/>
    <w:tmpl w:val="D3504442"/>
    <w:lvl w:ilvl="0" w:tplc="C72EB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E0B52A">
      <w:start w:val="1"/>
      <w:numFmt w:val="bullet"/>
      <w:lvlText w:val=""/>
      <w:lvlJc w:val="left"/>
      <w:pPr>
        <w:tabs>
          <w:tab w:val="num" w:pos="1350"/>
        </w:tabs>
        <w:ind w:left="1350" w:hanging="27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240821"/>
    <w:multiLevelType w:val="hybridMultilevel"/>
    <w:tmpl w:val="F75E6CCE"/>
    <w:lvl w:ilvl="0" w:tplc="6A8AB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90A5B"/>
    <w:multiLevelType w:val="hybridMultilevel"/>
    <w:tmpl w:val="AA2E1722"/>
    <w:lvl w:ilvl="0" w:tplc="FFFFFFFF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E4483C8C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  <w:rPr>
        <w:b/>
      </w:rPr>
    </w:lvl>
    <w:lvl w:ilvl="2" w:tplc="FFFFFFFF">
      <w:start w:val="4"/>
      <w:numFmt w:val="upperRoman"/>
      <w:lvlText w:val="%3.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0">
    <w:nsid w:val="54643FA2"/>
    <w:multiLevelType w:val="hybridMultilevel"/>
    <w:tmpl w:val="610CA1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AA1C60"/>
    <w:multiLevelType w:val="hybridMultilevel"/>
    <w:tmpl w:val="9F8E99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6206FA"/>
    <w:multiLevelType w:val="hybridMultilevel"/>
    <w:tmpl w:val="A52C1000"/>
    <w:lvl w:ilvl="0" w:tplc="3F2030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353D9C"/>
    <w:multiLevelType w:val="hybridMultilevel"/>
    <w:tmpl w:val="A442F0EE"/>
    <w:lvl w:ilvl="0" w:tplc="D36667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položkal" w:hAnsi="položk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7D411B"/>
    <w:multiLevelType w:val="hybridMultilevel"/>
    <w:tmpl w:val="F48C346E"/>
    <w:lvl w:ilvl="0" w:tplc="C5F0F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88367D"/>
    <w:multiLevelType w:val="hybridMultilevel"/>
    <w:tmpl w:val="120EEB0C"/>
    <w:lvl w:ilvl="0" w:tplc="44D4E5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DB1CB4"/>
    <w:multiLevelType w:val="hybridMultilevel"/>
    <w:tmpl w:val="A0960A4A"/>
    <w:lvl w:ilvl="0" w:tplc="09B60D4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3047A"/>
    <w:multiLevelType w:val="hybridMultilevel"/>
    <w:tmpl w:val="FCBECB70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>
    <w:nsid w:val="695E019E"/>
    <w:multiLevelType w:val="hybridMultilevel"/>
    <w:tmpl w:val="9EE43F8C"/>
    <w:name w:val="WW8Num20"/>
    <w:lvl w:ilvl="0" w:tplc="4492180E">
      <w:start w:val="1"/>
      <w:numFmt w:val="lowerLetter"/>
      <w:lvlText w:val="%1)"/>
      <w:lvlJc w:val="left"/>
      <w:pPr>
        <w:tabs>
          <w:tab w:val="num" w:pos="340"/>
        </w:tabs>
        <w:ind w:left="340" w:hanging="227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423A7D"/>
    <w:multiLevelType w:val="hybridMultilevel"/>
    <w:tmpl w:val="2BE2CA40"/>
    <w:lvl w:ilvl="0" w:tplc="EE585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567EE4"/>
    <w:multiLevelType w:val="hybridMultilevel"/>
    <w:tmpl w:val="8B7EFE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B36EAC"/>
    <w:multiLevelType w:val="hybridMultilevel"/>
    <w:tmpl w:val="CDDA9808"/>
    <w:lvl w:ilvl="0" w:tplc="FFFFFFFF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FB942382">
      <w:start w:val="14"/>
      <w:numFmt w:val="decimal"/>
      <w:lvlText w:val="%2."/>
      <w:lvlJc w:val="left"/>
      <w:pPr>
        <w:tabs>
          <w:tab w:val="num" w:pos="3201"/>
        </w:tabs>
        <w:ind w:left="3201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2">
    <w:nsid w:val="6E2E1880"/>
    <w:multiLevelType w:val="hybridMultilevel"/>
    <w:tmpl w:val="50089454"/>
    <w:lvl w:ilvl="0" w:tplc="F7F4EF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2767E9"/>
    <w:multiLevelType w:val="hybridMultilevel"/>
    <w:tmpl w:val="1FE645A6"/>
    <w:lvl w:ilvl="0" w:tplc="524A317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70AA7DE0"/>
    <w:multiLevelType w:val="hybridMultilevel"/>
    <w:tmpl w:val="BBDA2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95513"/>
    <w:multiLevelType w:val="hybridMultilevel"/>
    <w:tmpl w:val="109231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D5794F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5BC0247"/>
    <w:multiLevelType w:val="hybridMultilevel"/>
    <w:tmpl w:val="00B8F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272485"/>
    <w:multiLevelType w:val="multilevel"/>
    <w:tmpl w:val="616CC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7A4B600E"/>
    <w:multiLevelType w:val="multilevel"/>
    <w:tmpl w:val="3B4087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2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0">
    <w:nsid w:val="7A515348"/>
    <w:multiLevelType w:val="hybridMultilevel"/>
    <w:tmpl w:val="866426C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A2200B"/>
    <w:multiLevelType w:val="hybridMultilevel"/>
    <w:tmpl w:val="6798ADD0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2">
    <w:nsid w:val="7F6E7FC7"/>
    <w:multiLevelType w:val="hybridMultilevel"/>
    <w:tmpl w:val="A6DE37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F721074"/>
    <w:multiLevelType w:val="hybridMultilevel"/>
    <w:tmpl w:val="DB0A8D2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38"/>
  </w:num>
  <w:num w:numId="4">
    <w:abstractNumId w:val="4"/>
  </w:num>
  <w:num w:numId="5">
    <w:abstractNumId w:val="2"/>
  </w:num>
  <w:num w:numId="6">
    <w:abstractNumId w:val="35"/>
  </w:num>
  <w:num w:numId="7">
    <w:abstractNumId w:val="23"/>
  </w:num>
  <w:num w:numId="8">
    <w:abstractNumId w:val="40"/>
  </w:num>
  <w:num w:numId="9">
    <w:abstractNumId w:val="21"/>
  </w:num>
  <w:num w:numId="10">
    <w:abstractNumId w:val="8"/>
  </w:num>
  <w:num w:numId="11">
    <w:abstractNumId w:val="7"/>
  </w:num>
  <w:num w:numId="12">
    <w:abstractNumId w:val="42"/>
  </w:num>
  <w:num w:numId="13">
    <w:abstractNumId w:val="14"/>
  </w:num>
  <w:num w:numId="14">
    <w:abstractNumId w:val="41"/>
  </w:num>
  <w:num w:numId="15">
    <w:abstractNumId w:val="31"/>
  </w:num>
  <w:num w:numId="16">
    <w:abstractNumId w:val="5"/>
  </w:num>
  <w:num w:numId="17">
    <w:abstractNumId w:val="29"/>
  </w:num>
  <w:num w:numId="18">
    <w:abstractNumId w:val="33"/>
  </w:num>
  <w:num w:numId="19">
    <w:abstractNumId w:val="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5"/>
  </w:num>
  <w:num w:numId="23">
    <w:abstractNumId w:val="36"/>
  </w:num>
  <w:num w:numId="24">
    <w:abstractNumId w:val="17"/>
  </w:num>
  <w:num w:numId="25">
    <w:abstractNumId w:val="10"/>
  </w:num>
  <w:num w:numId="26">
    <w:abstractNumId w:val="9"/>
  </w:num>
  <w:num w:numId="27">
    <w:abstractNumId w:val="24"/>
  </w:num>
  <w:num w:numId="28">
    <w:abstractNumId w:val="11"/>
  </w:num>
  <w:num w:numId="29">
    <w:abstractNumId w:val="18"/>
  </w:num>
  <w:num w:numId="30">
    <w:abstractNumId w:val="34"/>
  </w:num>
  <w:num w:numId="31">
    <w:abstractNumId w:val="37"/>
  </w:num>
  <w:num w:numId="32">
    <w:abstractNumId w:val="26"/>
  </w:num>
  <w:num w:numId="33">
    <w:abstractNumId w:val="20"/>
  </w:num>
  <w:num w:numId="34">
    <w:abstractNumId w:val="32"/>
  </w:num>
  <w:num w:numId="35">
    <w:abstractNumId w:val="43"/>
  </w:num>
  <w:num w:numId="36">
    <w:abstractNumId w:val="22"/>
  </w:num>
  <w:num w:numId="37">
    <w:abstractNumId w:val="39"/>
  </w:num>
  <w:num w:numId="38">
    <w:abstractNumId w:val="6"/>
  </w:num>
  <w:num w:numId="39">
    <w:abstractNumId w:val="27"/>
  </w:num>
  <w:num w:numId="40">
    <w:abstractNumId w:val="39"/>
  </w:num>
  <w:num w:numId="41">
    <w:abstractNumId w:val="3"/>
  </w:num>
  <w:num w:numId="42">
    <w:abstractNumId w:val="25"/>
  </w:num>
  <w:num w:numId="43">
    <w:abstractNumId w:val="39"/>
  </w:num>
  <w:num w:numId="44">
    <w:abstractNumId w:val="39"/>
  </w:num>
  <w:num w:numId="45">
    <w:abstractNumId w:val="39"/>
  </w:num>
  <w:num w:numId="46">
    <w:abstractNumId w:val="39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7F"/>
    <w:rsid w:val="000040CD"/>
    <w:rsid w:val="000119B8"/>
    <w:rsid w:val="0002228B"/>
    <w:rsid w:val="00031402"/>
    <w:rsid w:val="0003335D"/>
    <w:rsid w:val="00040284"/>
    <w:rsid w:val="00044838"/>
    <w:rsid w:val="0006370A"/>
    <w:rsid w:val="00085AA4"/>
    <w:rsid w:val="000A6C05"/>
    <w:rsid w:val="000B083F"/>
    <w:rsid w:val="000B4C7E"/>
    <w:rsid w:val="000D4978"/>
    <w:rsid w:val="000D4A35"/>
    <w:rsid w:val="000E0880"/>
    <w:rsid w:val="000E3BC6"/>
    <w:rsid w:val="000E4C2C"/>
    <w:rsid w:val="0012714D"/>
    <w:rsid w:val="0013125A"/>
    <w:rsid w:val="001450FF"/>
    <w:rsid w:val="001675FA"/>
    <w:rsid w:val="001732C6"/>
    <w:rsid w:val="001742EE"/>
    <w:rsid w:val="001842C5"/>
    <w:rsid w:val="001847FA"/>
    <w:rsid w:val="00185DD0"/>
    <w:rsid w:val="00192BDB"/>
    <w:rsid w:val="001A7411"/>
    <w:rsid w:val="001A7DCC"/>
    <w:rsid w:val="001B24DA"/>
    <w:rsid w:val="001C0C99"/>
    <w:rsid w:val="001C16A3"/>
    <w:rsid w:val="001C452D"/>
    <w:rsid w:val="001D0532"/>
    <w:rsid w:val="001D2CF7"/>
    <w:rsid w:val="001E0059"/>
    <w:rsid w:val="001E706B"/>
    <w:rsid w:val="001E71EE"/>
    <w:rsid w:val="001F00F6"/>
    <w:rsid w:val="001F422E"/>
    <w:rsid w:val="00205824"/>
    <w:rsid w:val="00212AFF"/>
    <w:rsid w:val="00220988"/>
    <w:rsid w:val="00240FF3"/>
    <w:rsid w:val="00257573"/>
    <w:rsid w:val="00266101"/>
    <w:rsid w:val="00276EF0"/>
    <w:rsid w:val="00283733"/>
    <w:rsid w:val="00286B7B"/>
    <w:rsid w:val="00296EEE"/>
    <w:rsid w:val="0029758C"/>
    <w:rsid w:val="002A3598"/>
    <w:rsid w:val="002A7371"/>
    <w:rsid w:val="002B1433"/>
    <w:rsid w:val="002C6848"/>
    <w:rsid w:val="002D0E78"/>
    <w:rsid w:val="002D38B5"/>
    <w:rsid w:val="002D4B21"/>
    <w:rsid w:val="002D61FB"/>
    <w:rsid w:val="002E2A35"/>
    <w:rsid w:val="002F67A8"/>
    <w:rsid w:val="0031556C"/>
    <w:rsid w:val="003155E9"/>
    <w:rsid w:val="00324FDF"/>
    <w:rsid w:val="00332772"/>
    <w:rsid w:val="003330B4"/>
    <w:rsid w:val="0033377A"/>
    <w:rsid w:val="00335A1E"/>
    <w:rsid w:val="00365F1A"/>
    <w:rsid w:val="0036745E"/>
    <w:rsid w:val="003677C3"/>
    <w:rsid w:val="00386EB1"/>
    <w:rsid w:val="00390279"/>
    <w:rsid w:val="00392B4D"/>
    <w:rsid w:val="003B3A7F"/>
    <w:rsid w:val="003B7B21"/>
    <w:rsid w:val="003D61EF"/>
    <w:rsid w:val="003E0AD8"/>
    <w:rsid w:val="003F33E8"/>
    <w:rsid w:val="00405CF9"/>
    <w:rsid w:val="00413047"/>
    <w:rsid w:val="00413B2E"/>
    <w:rsid w:val="0042206F"/>
    <w:rsid w:val="00425579"/>
    <w:rsid w:val="0044744F"/>
    <w:rsid w:val="004570C1"/>
    <w:rsid w:val="004614C3"/>
    <w:rsid w:val="00476193"/>
    <w:rsid w:val="004910CB"/>
    <w:rsid w:val="004B0301"/>
    <w:rsid w:val="004C0758"/>
    <w:rsid w:val="004C27E9"/>
    <w:rsid w:val="004C3CE6"/>
    <w:rsid w:val="004D20A8"/>
    <w:rsid w:val="004E57FC"/>
    <w:rsid w:val="004E64A8"/>
    <w:rsid w:val="004E711A"/>
    <w:rsid w:val="004E74CC"/>
    <w:rsid w:val="0050095C"/>
    <w:rsid w:val="005019DF"/>
    <w:rsid w:val="005053BF"/>
    <w:rsid w:val="005057B8"/>
    <w:rsid w:val="00514289"/>
    <w:rsid w:val="0051687C"/>
    <w:rsid w:val="00540033"/>
    <w:rsid w:val="00540415"/>
    <w:rsid w:val="00544D7C"/>
    <w:rsid w:val="005463A0"/>
    <w:rsid w:val="00550ACB"/>
    <w:rsid w:val="00552542"/>
    <w:rsid w:val="00552966"/>
    <w:rsid w:val="00563026"/>
    <w:rsid w:val="0056359A"/>
    <w:rsid w:val="00566419"/>
    <w:rsid w:val="0057169B"/>
    <w:rsid w:val="00580B90"/>
    <w:rsid w:val="00583CC3"/>
    <w:rsid w:val="00586B46"/>
    <w:rsid w:val="00587DA6"/>
    <w:rsid w:val="00591FCB"/>
    <w:rsid w:val="005C0411"/>
    <w:rsid w:val="005C2D59"/>
    <w:rsid w:val="005C3367"/>
    <w:rsid w:val="005E2D16"/>
    <w:rsid w:val="005E5D3C"/>
    <w:rsid w:val="005F32E4"/>
    <w:rsid w:val="006003AF"/>
    <w:rsid w:val="00600529"/>
    <w:rsid w:val="00601699"/>
    <w:rsid w:val="00610144"/>
    <w:rsid w:val="00620A7D"/>
    <w:rsid w:val="00633605"/>
    <w:rsid w:val="00636A2F"/>
    <w:rsid w:val="006802DF"/>
    <w:rsid w:val="006877C1"/>
    <w:rsid w:val="006A1FEA"/>
    <w:rsid w:val="006B598F"/>
    <w:rsid w:val="006B6816"/>
    <w:rsid w:val="006C12B0"/>
    <w:rsid w:val="006C4433"/>
    <w:rsid w:val="006D0473"/>
    <w:rsid w:val="006D09E2"/>
    <w:rsid w:val="006D5F56"/>
    <w:rsid w:val="006D695F"/>
    <w:rsid w:val="006E232E"/>
    <w:rsid w:val="006F039D"/>
    <w:rsid w:val="006F3E78"/>
    <w:rsid w:val="0070018E"/>
    <w:rsid w:val="007008C5"/>
    <w:rsid w:val="00704258"/>
    <w:rsid w:val="00722F67"/>
    <w:rsid w:val="007262B4"/>
    <w:rsid w:val="007326B5"/>
    <w:rsid w:val="00734B2B"/>
    <w:rsid w:val="0073535E"/>
    <w:rsid w:val="007372D9"/>
    <w:rsid w:val="00737C56"/>
    <w:rsid w:val="00741F29"/>
    <w:rsid w:val="007517B6"/>
    <w:rsid w:val="007519E3"/>
    <w:rsid w:val="0076191A"/>
    <w:rsid w:val="0077032F"/>
    <w:rsid w:val="00773E72"/>
    <w:rsid w:val="007A6605"/>
    <w:rsid w:val="007A6D1A"/>
    <w:rsid w:val="007C0C4A"/>
    <w:rsid w:val="007C30C9"/>
    <w:rsid w:val="007D24A5"/>
    <w:rsid w:val="007D3BDF"/>
    <w:rsid w:val="007E03B5"/>
    <w:rsid w:val="007E3D96"/>
    <w:rsid w:val="007E6C58"/>
    <w:rsid w:val="008060C8"/>
    <w:rsid w:val="00811019"/>
    <w:rsid w:val="0081343F"/>
    <w:rsid w:val="0081786C"/>
    <w:rsid w:val="0082725A"/>
    <w:rsid w:val="008573ED"/>
    <w:rsid w:val="008771D5"/>
    <w:rsid w:val="008A1FB2"/>
    <w:rsid w:val="008B504D"/>
    <w:rsid w:val="008C469E"/>
    <w:rsid w:val="008D0457"/>
    <w:rsid w:val="008D68C9"/>
    <w:rsid w:val="008E19DD"/>
    <w:rsid w:val="008F26B4"/>
    <w:rsid w:val="0090038F"/>
    <w:rsid w:val="0090519E"/>
    <w:rsid w:val="00914C13"/>
    <w:rsid w:val="00931764"/>
    <w:rsid w:val="00933166"/>
    <w:rsid w:val="00970217"/>
    <w:rsid w:val="009761FD"/>
    <w:rsid w:val="009958F4"/>
    <w:rsid w:val="009B53FB"/>
    <w:rsid w:val="009B68AE"/>
    <w:rsid w:val="009B7CA7"/>
    <w:rsid w:val="009D58FA"/>
    <w:rsid w:val="009D6E43"/>
    <w:rsid w:val="009E0DE2"/>
    <w:rsid w:val="009F7F6D"/>
    <w:rsid w:val="00A07536"/>
    <w:rsid w:val="00A11978"/>
    <w:rsid w:val="00A425F5"/>
    <w:rsid w:val="00A65901"/>
    <w:rsid w:val="00A67CF6"/>
    <w:rsid w:val="00A95265"/>
    <w:rsid w:val="00AA29E0"/>
    <w:rsid w:val="00AA6724"/>
    <w:rsid w:val="00AA6F35"/>
    <w:rsid w:val="00AB3D7E"/>
    <w:rsid w:val="00AB774E"/>
    <w:rsid w:val="00B062B4"/>
    <w:rsid w:val="00B64809"/>
    <w:rsid w:val="00B85233"/>
    <w:rsid w:val="00B8621A"/>
    <w:rsid w:val="00BA0BA8"/>
    <w:rsid w:val="00BC01C7"/>
    <w:rsid w:val="00BC5F8F"/>
    <w:rsid w:val="00BD3209"/>
    <w:rsid w:val="00BD6A2E"/>
    <w:rsid w:val="00BD7883"/>
    <w:rsid w:val="00BD7C25"/>
    <w:rsid w:val="00BF29FE"/>
    <w:rsid w:val="00C02690"/>
    <w:rsid w:val="00C02F71"/>
    <w:rsid w:val="00C10BEE"/>
    <w:rsid w:val="00C141E6"/>
    <w:rsid w:val="00C277C9"/>
    <w:rsid w:val="00C342DE"/>
    <w:rsid w:val="00C366B2"/>
    <w:rsid w:val="00C5695F"/>
    <w:rsid w:val="00C70582"/>
    <w:rsid w:val="00C72BFD"/>
    <w:rsid w:val="00C753CC"/>
    <w:rsid w:val="00C76760"/>
    <w:rsid w:val="00C95318"/>
    <w:rsid w:val="00CA1EED"/>
    <w:rsid w:val="00CA271B"/>
    <w:rsid w:val="00CA4D49"/>
    <w:rsid w:val="00CB49FD"/>
    <w:rsid w:val="00CC3520"/>
    <w:rsid w:val="00CD651E"/>
    <w:rsid w:val="00CD69C5"/>
    <w:rsid w:val="00CE0003"/>
    <w:rsid w:val="00D01A11"/>
    <w:rsid w:val="00D027E1"/>
    <w:rsid w:val="00D15311"/>
    <w:rsid w:val="00D21052"/>
    <w:rsid w:val="00D3306E"/>
    <w:rsid w:val="00D34E37"/>
    <w:rsid w:val="00D4003C"/>
    <w:rsid w:val="00D50987"/>
    <w:rsid w:val="00D5300B"/>
    <w:rsid w:val="00D5486F"/>
    <w:rsid w:val="00D55D4B"/>
    <w:rsid w:val="00D67987"/>
    <w:rsid w:val="00D73BAB"/>
    <w:rsid w:val="00D73D4D"/>
    <w:rsid w:val="00D777AE"/>
    <w:rsid w:val="00D826C4"/>
    <w:rsid w:val="00D85A7A"/>
    <w:rsid w:val="00DA5E12"/>
    <w:rsid w:val="00DB6699"/>
    <w:rsid w:val="00DC1712"/>
    <w:rsid w:val="00DC1D72"/>
    <w:rsid w:val="00DC6CE0"/>
    <w:rsid w:val="00DD6B02"/>
    <w:rsid w:val="00E15E59"/>
    <w:rsid w:val="00E32E25"/>
    <w:rsid w:val="00E43434"/>
    <w:rsid w:val="00E45BF9"/>
    <w:rsid w:val="00E52FC5"/>
    <w:rsid w:val="00E731A2"/>
    <w:rsid w:val="00E73F77"/>
    <w:rsid w:val="00E74DB4"/>
    <w:rsid w:val="00E85E1C"/>
    <w:rsid w:val="00E86A89"/>
    <w:rsid w:val="00E90413"/>
    <w:rsid w:val="00EA54C7"/>
    <w:rsid w:val="00EB025B"/>
    <w:rsid w:val="00EB279B"/>
    <w:rsid w:val="00EB6F8A"/>
    <w:rsid w:val="00EC17C4"/>
    <w:rsid w:val="00EE22A2"/>
    <w:rsid w:val="00EE3631"/>
    <w:rsid w:val="00EE3832"/>
    <w:rsid w:val="00EE5D20"/>
    <w:rsid w:val="00EF05BB"/>
    <w:rsid w:val="00EF3DC1"/>
    <w:rsid w:val="00F05D26"/>
    <w:rsid w:val="00F07173"/>
    <w:rsid w:val="00F12BE2"/>
    <w:rsid w:val="00F25E33"/>
    <w:rsid w:val="00F31D23"/>
    <w:rsid w:val="00F414A7"/>
    <w:rsid w:val="00F43129"/>
    <w:rsid w:val="00F47747"/>
    <w:rsid w:val="00F618BC"/>
    <w:rsid w:val="00F670F7"/>
    <w:rsid w:val="00F67253"/>
    <w:rsid w:val="00F67580"/>
    <w:rsid w:val="00FC0092"/>
    <w:rsid w:val="00FD397E"/>
    <w:rsid w:val="00FD411D"/>
    <w:rsid w:val="00FE55C7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809"/>
    <w:rPr>
      <w:sz w:val="24"/>
      <w:szCs w:val="24"/>
    </w:rPr>
  </w:style>
  <w:style w:type="paragraph" w:styleId="Nadpis1">
    <w:name w:val="heading 1"/>
    <w:basedOn w:val="Normln"/>
    <w:next w:val="Normln"/>
    <w:qFormat/>
    <w:rsid w:val="00B64809"/>
    <w:pPr>
      <w:keepNext/>
      <w:ind w:left="563" w:hanging="563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64809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qFormat/>
    <w:rsid w:val="00B64809"/>
    <w:pPr>
      <w:keepNext/>
      <w:tabs>
        <w:tab w:val="left" w:pos="540"/>
      </w:tabs>
      <w:ind w:left="540" w:hanging="540"/>
      <w:jc w:val="both"/>
      <w:outlineLvl w:val="2"/>
    </w:pPr>
    <w:rPr>
      <w:rFonts w:ascii="Arial" w:hAnsi="Arial" w:cs="Arial"/>
      <w:b/>
      <w:bCs/>
      <w:sz w:val="22"/>
    </w:rPr>
  </w:style>
  <w:style w:type="paragraph" w:styleId="Nadpis8">
    <w:name w:val="heading 8"/>
    <w:basedOn w:val="Normln"/>
    <w:next w:val="Normln"/>
    <w:qFormat/>
    <w:rsid w:val="00B64809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64809"/>
    <w:pPr>
      <w:jc w:val="center"/>
    </w:pPr>
  </w:style>
  <w:style w:type="paragraph" w:styleId="Zpat">
    <w:name w:val="footer"/>
    <w:basedOn w:val="Normln"/>
    <w:link w:val="ZpatChar"/>
    <w:uiPriority w:val="99"/>
    <w:rsid w:val="00B6480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64809"/>
  </w:style>
  <w:style w:type="paragraph" w:styleId="Zkladntextodsazen">
    <w:name w:val="Body Text Indent"/>
    <w:basedOn w:val="Normln"/>
    <w:rsid w:val="00B64809"/>
    <w:pPr>
      <w:ind w:left="705"/>
      <w:jc w:val="both"/>
    </w:pPr>
  </w:style>
  <w:style w:type="paragraph" w:styleId="Zhlav">
    <w:name w:val="header"/>
    <w:basedOn w:val="Normln"/>
    <w:rsid w:val="00B6480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B64809"/>
    <w:pPr>
      <w:jc w:val="both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rsid w:val="00B64809"/>
    <w:pPr>
      <w:ind w:left="705"/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sid w:val="00B64809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B64809"/>
    <w:pPr>
      <w:widowControl w:val="0"/>
      <w:jc w:val="center"/>
    </w:pPr>
    <w:rPr>
      <w:sz w:val="28"/>
      <w:szCs w:val="20"/>
      <w:u w:val="single"/>
    </w:rPr>
  </w:style>
  <w:style w:type="paragraph" w:customStyle="1" w:styleId="Textodstavce">
    <w:name w:val="Text odstavce"/>
    <w:basedOn w:val="Normln"/>
    <w:rsid w:val="00B64809"/>
    <w:pPr>
      <w:numPr>
        <w:ilvl w:val="6"/>
      </w:num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Odka">
    <w:name w:val="Oádka"/>
    <w:rsid w:val="00B64809"/>
    <w:pPr>
      <w:jc w:val="both"/>
    </w:pPr>
    <w:rPr>
      <w:rFonts w:ascii="TimesE" w:hAnsi="TimesE"/>
      <w:color w:val="000000"/>
      <w:sz w:val="24"/>
    </w:rPr>
  </w:style>
  <w:style w:type="paragraph" w:customStyle="1" w:styleId="text-3mezera">
    <w:name w:val="text - 3 mezera"/>
    <w:basedOn w:val="Normln"/>
    <w:rsid w:val="00B64809"/>
    <w:pPr>
      <w:widowControl w:val="0"/>
      <w:spacing w:before="60" w:line="240" w:lineRule="exact"/>
      <w:jc w:val="both"/>
    </w:pPr>
    <w:rPr>
      <w:rFonts w:ascii="Arial" w:hAnsi="Arial"/>
      <w:snapToGrid w:val="0"/>
      <w:szCs w:val="20"/>
      <w:lang w:eastAsia="en-US"/>
    </w:rPr>
  </w:style>
  <w:style w:type="paragraph" w:styleId="Zptenadresanaoblku">
    <w:name w:val="envelope return"/>
    <w:basedOn w:val="Normln"/>
    <w:rsid w:val="00B64809"/>
    <w:rPr>
      <w:sz w:val="20"/>
      <w:szCs w:val="20"/>
    </w:rPr>
  </w:style>
  <w:style w:type="paragraph" w:styleId="Zkladntext3">
    <w:name w:val="Body Text 3"/>
    <w:basedOn w:val="Normln"/>
    <w:rsid w:val="00B64809"/>
    <w:pPr>
      <w:spacing w:after="120"/>
    </w:pPr>
    <w:rPr>
      <w:sz w:val="16"/>
      <w:szCs w:val="20"/>
    </w:rPr>
  </w:style>
  <w:style w:type="paragraph" w:styleId="Prosttext">
    <w:name w:val="Plain Text"/>
    <w:basedOn w:val="Normln"/>
    <w:link w:val="ProsttextChar"/>
    <w:rsid w:val="00B64809"/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rsid w:val="00B64809"/>
    <w:rPr>
      <w:color w:val="0000FF"/>
      <w:u w:val="single"/>
    </w:rPr>
  </w:style>
  <w:style w:type="paragraph" w:customStyle="1" w:styleId="Zkladntext21">
    <w:name w:val="Základní text 21"/>
    <w:basedOn w:val="Normln"/>
    <w:rsid w:val="00B6480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dka">
    <w:name w:val="Řádka"/>
    <w:rsid w:val="00B64809"/>
    <w:pPr>
      <w:widowControl w:val="0"/>
    </w:pPr>
    <w:rPr>
      <w:rFonts w:ascii="TimesE" w:hAnsi="TimesE"/>
      <w:color w:val="000000"/>
      <w:sz w:val="24"/>
    </w:rPr>
  </w:style>
  <w:style w:type="paragraph" w:customStyle="1" w:styleId="Texttabulky">
    <w:name w:val="Text tabulky"/>
    <w:rsid w:val="00B64809"/>
    <w:pPr>
      <w:widowControl w:val="0"/>
    </w:pPr>
    <w:rPr>
      <w:rFonts w:ascii="TimesE" w:hAnsi="TimesE"/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7326B5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locked/>
    <w:rsid w:val="00E73F77"/>
    <w:rPr>
      <w:sz w:val="24"/>
      <w:szCs w:val="24"/>
    </w:rPr>
  </w:style>
  <w:style w:type="table" w:styleId="Mkatabulky">
    <w:name w:val="Table Grid"/>
    <w:basedOn w:val="Normlntabulka"/>
    <w:uiPriority w:val="59"/>
    <w:rsid w:val="00E43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sttextChar">
    <w:name w:val="Prostý text Char"/>
    <w:basedOn w:val="Standardnpsmoodstavce"/>
    <w:link w:val="Prosttext"/>
    <w:uiPriority w:val="99"/>
    <w:locked/>
    <w:rsid w:val="00DC1D72"/>
    <w:rPr>
      <w:rFonts w:ascii="Courier New" w:hAnsi="Courier New" w:cs="Courier New"/>
    </w:rPr>
  </w:style>
  <w:style w:type="character" w:styleId="Odkaznakoment">
    <w:name w:val="annotation reference"/>
    <w:basedOn w:val="Standardnpsmoodstavce"/>
    <w:semiHidden/>
    <w:unhideWhenUsed/>
    <w:rsid w:val="00F4774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4774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4774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7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7747"/>
    <w:rPr>
      <w:b/>
      <w:bCs/>
    </w:rPr>
  </w:style>
  <w:style w:type="paragraph" w:customStyle="1" w:styleId="Textbody">
    <w:name w:val="Text body"/>
    <w:basedOn w:val="Normln"/>
    <w:rsid w:val="002F67A8"/>
    <w:pPr>
      <w:suppressAutoHyphens/>
      <w:autoSpaceDN w:val="0"/>
      <w:jc w:val="center"/>
      <w:textAlignment w:val="baseline"/>
    </w:pPr>
    <w:rPr>
      <w:kern w:val="3"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uiPriority w:val="99"/>
    <w:qFormat/>
    <w:rsid w:val="00DD6B02"/>
    <w:pPr>
      <w:keepNext/>
      <w:numPr>
        <w:numId w:val="37"/>
      </w:numPr>
      <w:spacing w:before="360" w:line="312" w:lineRule="auto"/>
      <w:contextualSpacing w:val="0"/>
      <w:jc w:val="center"/>
    </w:pPr>
    <w:rPr>
      <w:rFonts w:ascii="Verdana" w:hAnsi="Verdana"/>
      <w:sz w:val="18"/>
      <w:szCs w:val="20"/>
    </w:rPr>
  </w:style>
  <w:style w:type="character" w:customStyle="1" w:styleId="rove1-slolnkuChar">
    <w:name w:val="Úroveň 1 - číslo článku Char"/>
    <w:link w:val="rove1-slolnku"/>
    <w:uiPriority w:val="99"/>
    <w:rsid w:val="00DD6B02"/>
    <w:rPr>
      <w:rFonts w:ascii="Verdana" w:hAnsi="Verdana"/>
      <w:sz w:val="18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DD6B02"/>
    <w:pPr>
      <w:numPr>
        <w:ilvl w:val="1"/>
        <w:numId w:val="37"/>
      </w:numPr>
      <w:spacing w:before="120" w:after="120" w:line="312" w:lineRule="auto"/>
      <w:contextualSpacing w:val="0"/>
      <w:jc w:val="both"/>
    </w:pPr>
    <w:rPr>
      <w:rFonts w:ascii="Verdana" w:hAnsi="Verdana"/>
      <w:sz w:val="18"/>
    </w:rPr>
  </w:style>
  <w:style w:type="character" w:customStyle="1" w:styleId="rove2-slovantextChar">
    <w:name w:val="Úroveň 2 - číslovaný text Char"/>
    <w:link w:val="rove2-slovantext"/>
    <w:uiPriority w:val="99"/>
    <w:rsid w:val="00DD6B02"/>
    <w:rPr>
      <w:rFonts w:ascii="Verdana" w:hAnsi="Verdana"/>
      <w:sz w:val="18"/>
      <w:szCs w:val="24"/>
    </w:rPr>
  </w:style>
  <w:style w:type="paragraph" w:customStyle="1" w:styleId="rove3-slovantext">
    <w:name w:val="Úroveň 3 - číslovaný text"/>
    <w:basedOn w:val="Odstavecseseznamem"/>
    <w:link w:val="rove3-slovantextChar"/>
    <w:uiPriority w:val="99"/>
    <w:qFormat/>
    <w:rsid w:val="00DD6B02"/>
    <w:pPr>
      <w:numPr>
        <w:ilvl w:val="2"/>
        <w:numId w:val="37"/>
      </w:numPr>
      <w:spacing w:before="120" w:after="120" w:line="312" w:lineRule="auto"/>
      <w:contextualSpacing w:val="0"/>
      <w:jc w:val="both"/>
    </w:pPr>
    <w:rPr>
      <w:rFonts w:ascii="Verdana" w:hAnsi="Verdana"/>
      <w:sz w:val="18"/>
    </w:rPr>
  </w:style>
  <w:style w:type="character" w:customStyle="1" w:styleId="rove3-slovantextChar">
    <w:name w:val="Úroveň 3 - číslovaný text Char"/>
    <w:link w:val="rove3-slovantext"/>
    <w:uiPriority w:val="99"/>
    <w:rsid w:val="00DD6B02"/>
    <w:rPr>
      <w:rFonts w:ascii="Verdana" w:hAnsi="Verdana"/>
      <w:sz w:val="18"/>
      <w:szCs w:val="24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DD6B02"/>
    <w:pPr>
      <w:keepNext/>
      <w:spacing w:after="240" w:line="312" w:lineRule="auto"/>
      <w:jc w:val="center"/>
    </w:pPr>
    <w:rPr>
      <w:rFonts w:ascii="Verdana" w:hAnsi="Verdana" w:cs="Arial"/>
      <w:b/>
      <w:sz w:val="18"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DD6B02"/>
    <w:rPr>
      <w:rFonts w:ascii="Verdana" w:hAnsi="Verdana" w:cs="Arial"/>
      <w:b/>
      <w:sz w:val="18"/>
      <w:szCs w:val="18"/>
    </w:rPr>
  </w:style>
  <w:style w:type="paragraph" w:customStyle="1" w:styleId="rove2-text">
    <w:name w:val="Úroveň 2 - text"/>
    <w:basedOn w:val="Normln"/>
    <w:link w:val="rove2-textChar"/>
    <w:qFormat/>
    <w:rsid w:val="00DD6B02"/>
    <w:pPr>
      <w:spacing w:before="120" w:after="120" w:line="312" w:lineRule="auto"/>
      <w:ind w:left="397"/>
      <w:jc w:val="both"/>
    </w:pPr>
    <w:rPr>
      <w:rFonts w:ascii="Verdana" w:hAnsi="Verdana"/>
      <w:sz w:val="18"/>
      <w:szCs w:val="20"/>
    </w:rPr>
  </w:style>
  <w:style w:type="character" w:customStyle="1" w:styleId="rove2-textChar">
    <w:name w:val="Úroveň 2 - text Char"/>
    <w:link w:val="rove2-text"/>
    <w:rsid w:val="00DD6B02"/>
    <w:rPr>
      <w:rFonts w:ascii="Verdana" w:hAnsi="Verdana"/>
      <w:sz w:val="18"/>
    </w:rPr>
  </w:style>
  <w:style w:type="paragraph" w:customStyle="1" w:styleId="rove3-odrkovtext">
    <w:name w:val="Úroveň 3 - odrážkový text"/>
    <w:basedOn w:val="Normln"/>
    <w:link w:val="rove3-odrkovtextChar"/>
    <w:qFormat/>
    <w:rsid w:val="00DD6B02"/>
    <w:pPr>
      <w:numPr>
        <w:numId w:val="38"/>
      </w:numPr>
      <w:spacing w:before="60" w:after="60" w:line="312" w:lineRule="auto"/>
      <w:ind w:left="794" w:hanging="397"/>
      <w:contextualSpacing/>
      <w:jc w:val="both"/>
    </w:pPr>
    <w:rPr>
      <w:rFonts w:ascii="Verdana" w:hAnsi="Verdana"/>
      <w:sz w:val="18"/>
      <w:szCs w:val="20"/>
    </w:rPr>
  </w:style>
  <w:style w:type="character" w:customStyle="1" w:styleId="rove3-odrkovtextChar">
    <w:name w:val="Úroveň 3 - odrážkový text Char"/>
    <w:link w:val="rove3-odrkovtext"/>
    <w:rsid w:val="00DD6B02"/>
    <w:rPr>
      <w:rFonts w:ascii="Verdana" w:hAnsi="Verdana"/>
      <w:sz w:val="18"/>
    </w:rPr>
  </w:style>
  <w:style w:type="character" w:customStyle="1" w:styleId="datalabel">
    <w:name w:val="datalabel"/>
    <w:basedOn w:val="Standardnpsmoodstavce"/>
    <w:rsid w:val="00C95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809"/>
    <w:rPr>
      <w:sz w:val="24"/>
      <w:szCs w:val="24"/>
    </w:rPr>
  </w:style>
  <w:style w:type="paragraph" w:styleId="Nadpis1">
    <w:name w:val="heading 1"/>
    <w:basedOn w:val="Normln"/>
    <w:next w:val="Normln"/>
    <w:qFormat/>
    <w:rsid w:val="00B64809"/>
    <w:pPr>
      <w:keepNext/>
      <w:ind w:left="563" w:hanging="563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64809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qFormat/>
    <w:rsid w:val="00B64809"/>
    <w:pPr>
      <w:keepNext/>
      <w:tabs>
        <w:tab w:val="left" w:pos="540"/>
      </w:tabs>
      <w:ind w:left="540" w:hanging="540"/>
      <w:jc w:val="both"/>
      <w:outlineLvl w:val="2"/>
    </w:pPr>
    <w:rPr>
      <w:rFonts w:ascii="Arial" w:hAnsi="Arial" w:cs="Arial"/>
      <w:b/>
      <w:bCs/>
      <w:sz w:val="22"/>
    </w:rPr>
  </w:style>
  <w:style w:type="paragraph" w:styleId="Nadpis8">
    <w:name w:val="heading 8"/>
    <w:basedOn w:val="Normln"/>
    <w:next w:val="Normln"/>
    <w:qFormat/>
    <w:rsid w:val="00B64809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64809"/>
    <w:pPr>
      <w:jc w:val="center"/>
    </w:pPr>
  </w:style>
  <w:style w:type="paragraph" w:styleId="Zpat">
    <w:name w:val="footer"/>
    <w:basedOn w:val="Normln"/>
    <w:link w:val="ZpatChar"/>
    <w:uiPriority w:val="99"/>
    <w:rsid w:val="00B6480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64809"/>
  </w:style>
  <w:style w:type="paragraph" w:styleId="Zkladntextodsazen">
    <w:name w:val="Body Text Indent"/>
    <w:basedOn w:val="Normln"/>
    <w:rsid w:val="00B64809"/>
    <w:pPr>
      <w:ind w:left="705"/>
      <w:jc w:val="both"/>
    </w:pPr>
  </w:style>
  <w:style w:type="paragraph" w:styleId="Zhlav">
    <w:name w:val="header"/>
    <w:basedOn w:val="Normln"/>
    <w:rsid w:val="00B6480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B64809"/>
    <w:pPr>
      <w:jc w:val="both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rsid w:val="00B64809"/>
    <w:pPr>
      <w:ind w:left="705"/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sid w:val="00B64809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B64809"/>
    <w:pPr>
      <w:widowControl w:val="0"/>
      <w:jc w:val="center"/>
    </w:pPr>
    <w:rPr>
      <w:sz w:val="28"/>
      <w:szCs w:val="20"/>
      <w:u w:val="single"/>
    </w:rPr>
  </w:style>
  <w:style w:type="paragraph" w:customStyle="1" w:styleId="Textodstavce">
    <w:name w:val="Text odstavce"/>
    <w:basedOn w:val="Normln"/>
    <w:rsid w:val="00B64809"/>
    <w:pPr>
      <w:numPr>
        <w:ilvl w:val="6"/>
      </w:num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Odka">
    <w:name w:val="Oádka"/>
    <w:rsid w:val="00B64809"/>
    <w:pPr>
      <w:jc w:val="both"/>
    </w:pPr>
    <w:rPr>
      <w:rFonts w:ascii="TimesE" w:hAnsi="TimesE"/>
      <w:color w:val="000000"/>
      <w:sz w:val="24"/>
    </w:rPr>
  </w:style>
  <w:style w:type="paragraph" w:customStyle="1" w:styleId="text-3mezera">
    <w:name w:val="text - 3 mezera"/>
    <w:basedOn w:val="Normln"/>
    <w:rsid w:val="00B64809"/>
    <w:pPr>
      <w:widowControl w:val="0"/>
      <w:spacing w:before="60" w:line="240" w:lineRule="exact"/>
      <w:jc w:val="both"/>
    </w:pPr>
    <w:rPr>
      <w:rFonts w:ascii="Arial" w:hAnsi="Arial"/>
      <w:snapToGrid w:val="0"/>
      <w:szCs w:val="20"/>
      <w:lang w:eastAsia="en-US"/>
    </w:rPr>
  </w:style>
  <w:style w:type="paragraph" w:styleId="Zptenadresanaoblku">
    <w:name w:val="envelope return"/>
    <w:basedOn w:val="Normln"/>
    <w:rsid w:val="00B64809"/>
    <w:rPr>
      <w:sz w:val="20"/>
      <w:szCs w:val="20"/>
    </w:rPr>
  </w:style>
  <w:style w:type="paragraph" w:styleId="Zkladntext3">
    <w:name w:val="Body Text 3"/>
    <w:basedOn w:val="Normln"/>
    <w:rsid w:val="00B64809"/>
    <w:pPr>
      <w:spacing w:after="120"/>
    </w:pPr>
    <w:rPr>
      <w:sz w:val="16"/>
      <w:szCs w:val="20"/>
    </w:rPr>
  </w:style>
  <w:style w:type="paragraph" w:styleId="Prosttext">
    <w:name w:val="Plain Text"/>
    <w:basedOn w:val="Normln"/>
    <w:link w:val="ProsttextChar"/>
    <w:rsid w:val="00B64809"/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rsid w:val="00B64809"/>
    <w:rPr>
      <w:color w:val="0000FF"/>
      <w:u w:val="single"/>
    </w:rPr>
  </w:style>
  <w:style w:type="paragraph" w:customStyle="1" w:styleId="Zkladntext21">
    <w:name w:val="Základní text 21"/>
    <w:basedOn w:val="Normln"/>
    <w:rsid w:val="00B6480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dka">
    <w:name w:val="Řádka"/>
    <w:rsid w:val="00B64809"/>
    <w:pPr>
      <w:widowControl w:val="0"/>
    </w:pPr>
    <w:rPr>
      <w:rFonts w:ascii="TimesE" w:hAnsi="TimesE"/>
      <w:color w:val="000000"/>
      <w:sz w:val="24"/>
    </w:rPr>
  </w:style>
  <w:style w:type="paragraph" w:customStyle="1" w:styleId="Texttabulky">
    <w:name w:val="Text tabulky"/>
    <w:rsid w:val="00B64809"/>
    <w:pPr>
      <w:widowControl w:val="0"/>
    </w:pPr>
    <w:rPr>
      <w:rFonts w:ascii="TimesE" w:hAnsi="TimesE"/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7326B5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locked/>
    <w:rsid w:val="00E73F77"/>
    <w:rPr>
      <w:sz w:val="24"/>
      <w:szCs w:val="24"/>
    </w:rPr>
  </w:style>
  <w:style w:type="table" w:styleId="Mkatabulky">
    <w:name w:val="Table Grid"/>
    <w:basedOn w:val="Normlntabulka"/>
    <w:uiPriority w:val="59"/>
    <w:rsid w:val="00E43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sttextChar">
    <w:name w:val="Prostý text Char"/>
    <w:basedOn w:val="Standardnpsmoodstavce"/>
    <w:link w:val="Prosttext"/>
    <w:uiPriority w:val="99"/>
    <w:locked/>
    <w:rsid w:val="00DC1D72"/>
    <w:rPr>
      <w:rFonts w:ascii="Courier New" w:hAnsi="Courier New" w:cs="Courier New"/>
    </w:rPr>
  </w:style>
  <w:style w:type="character" w:styleId="Odkaznakoment">
    <w:name w:val="annotation reference"/>
    <w:basedOn w:val="Standardnpsmoodstavce"/>
    <w:semiHidden/>
    <w:unhideWhenUsed/>
    <w:rsid w:val="00F4774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4774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4774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7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7747"/>
    <w:rPr>
      <w:b/>
      <w:bCs/>
    </w:rPr>
  </w:style>
  <w:style w:type="paragraph" w:customStyle="1" w:styleId="Textbody">
    <w:name w:val="Text body"/>
    <w:basedOn w:val="Normln"/>
    <w:rsid w:val="002F67A8"/>
    <w:pPr>
      <w:suppressAutoHyphens/>
      <w:autoSpaceDN w:val="0"/>
      <w:jc w:val="center"/>
      <w:textAlignment w:val="baseline"/>
    </w:pPr>
    <w:rPr>
      <w:kern w:val="3"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uiPriority w:val="99"/>
    <w:qFormat/>
    <w:rsid w:val="00DD6B02"/>
    <w:pPr>
      <w:keepNext/>
      <w:numPr>
        <w:numId w:val="37"/>
      </w:numPr>
      <w:spacing w:before="360" w:line="312" w:lineRule="auto"/>
      <w:contextualSpacing w:val="0"/>
      <w:jc w:val="center"/>
    </w:pPr>
    <w:rPr>
      <w:rFonts w:ascii="Verdana" w:hAnsi="Verdana"/>
      <w:sz w:val="18"/>
      <w:szCs w:val="20"/>
    </w:rPr>
  </w:style>
  <w:style w:type="character" w:customStyle="1" w:styleId="rove1-slolnkuChar">
    <w:name w:val="Úroveň 1 - číslo článku Char"/>
    <w:link w:val="rove1-slolnku"/>
    <w:uiPriority w:val="99"/>
    <w:rsid w:val="00DD6B02"/>
    <w:rPr>
      <w:rFonts w:ascii="Verdana" w:hAnsi="Verdana"/>
      <w:sz w:val="18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DD6B02"/>
    <w:pPr>
      <w:numPr>
        <w:ilvl w:val="1"/>
        <w:numId w:val="37"/>
      </w:numPr>
      <w:spacing w:before="120" w:after="120" w:line="312" w:lineRule="auto"/>
      <w:contextualSpacing w:val="0"/>
      <w:jc w:val="both"/>
    </w:pPr>
    <w:rPr>
      <w:rFonts w:ascii="Verdana" w:hAnsi="Verdana"/>
      <w:sz w:val="18"/>
    </w:rPr>
  </w:style>
  <w:style w:type="character" w:customStyle="1" w:styleId="rove2-slovantextChar">
    <w:name w:val="Úroveň 2 - číslovaný text Char"/>
    <w:link w:val="rove2-slovantext"/>
    <w:uiPriority w:val="99"/>
    <w:rsid w:val="00DD6B02"/>
    <w:rPr>
      <w:rFonts w:ascii="Verdana" w:hAnsi="Verdana"/>
      <w:sz w:val="18"/>
      <w:szCs w:val="24"/>
    </w:rPr>
  </w:style>
  <w:style w:type="paragraph" w:customStyle="1" w:styleId="rove3-slovantext">
    <w:name w:val="Úroveň 3 - číslovaný text"/>
    <w:basedOn w:val="Odstavecseseznamem"/>
    <w:link w:val="rove3-slovantextChar"/>
    <w:uiPriority w:val="99"/>
    <w:qFormat/>
    <w:rsid w:val="00DD6B02"/>
    <w:pPr>
      <w:numPr>
        <w:ilvl w:val="2"/>
        <w:numId w:val="37"/>
      </w:numPr>
      <w:spacing w:before="120" w:after="120" w:line="312" w:lineRule="auto"/>
      <w:contextualSpacing w:val="0"/>
      <w:jc w:val="both"/>
    </w:pPr>
    <w:rPr>
      <w:rFonts w:ascii="Verdana" w:hAnsi="Verdana"/>
      <w:sz w:val="18"/>
    </w:rPr>
  </w:style>
  <w:style w:type="character" w:customStyle="1" w:styleId="rove3-slovantextChar">
    <w:name w:val="Úroveň 3 - číslovaný text Char"/>
    <w:link w:val="rove3-slovantext"/>
    <w:uiPriority w:val="99"/>
    <w:rsid w:val="00DD6B02"/>
    <w:rPr>
      <w:rFonts w:ascii="Verdana" w:hAnsi="Verdana"/>
      <w:sz w:val="18"/>
      <w:szCs w:val="24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DD6B02"/>
    <w:pPr>
      <w:keepNext/>
      <w:spacing w:after="240" w:line="312" w:lineRule="auto"/>
      <w:jc w:val="center"/>
    </w:pPr>
    <w:rPr>
      <w:rFonts w:ascii="Verdana" w:hAnsi="Verdana" w:cs="Arial"/>
      <w:b/>
      <w:sz w:val="18"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DD6B02"/>
    <w:rPr>
      <w:rFonts w:ascii="Verdana" w:hAnsi="Verdana" w:cs="Arial"/>
      <w:b/>
      <w:sz w:val="18"/>
      <w:szCs w:val="18"/>
    </w:rPr>
  </w:style>
  <w:style w:type="paragraph" w:customStyle="1" w:styleId="rove2-text">
    <w:name w:val="Úroveň 2 - text"/>
    <w:basedOn w:val="Normln"/>
    <w:link w:val="rove2-textChar"/>
    <w:qFormat/>
    <w:rsid w:val="00DD6B02"/>
    <w:pPr>
      <w:spacing w:before="120" w:after="120" w:line="312" w:lineRule="auto"/>
      <w:ind w:left="397"/>
      <w:jc w:val="both"/>
    </w:pPr>
    <w:rPr>
      <w:rFonts w:ascii="Verdana" w:hAnsi="Verdana"/>
      <w:sz w:val="18"/>
      <w:szCs w:val="20"/>
    </w:rPr>
  </w:style>
  <w:style w:type="character" w:customStyle="1" w:styleId="rove2-textChar">
    <w:name w:val="Úroveň 2 - text Char"/>
    <w:link w:val="rove2-text"/>
    <w:rsid w:val="00DD6B02"/>
    <w:rPr>
      <w:rFonts w:ascii="Verdana" w:hAnsi="Verdana"/>
      <w:sz w:val="18"/>
    </w:rPr>
  </w:style>
  <w:style w:type="paragraph" w:customStyle="1" w:styleId="rove3-odrkovtext">
    <w:name w:val="Úroveň 3 - odrážkový text"/>
    <w:basedOn w:val="Normln"/>
    <w:link w:val="rove3-odrkovtextChar"/>
    <w:qFormat/>
    <w:rsid w:val="00DD6B02"/>
    <w:pPr>
      <w:numPr>
        <w:numId w:val="38"/>
      </w:numPr>
      <w:spacing w:before="60" w:after="60" w:line="312" w:lineRule="auto"/>
      <w:ind w:left="794" w:hanging="397"/>
      <w:contextualSpacing/>
      <w:jc w:val="both"/>
    </w:pPr>
    <w:rPr>
      <w:rFonts w:ascii="Verdana" w:hAnsi="Verdana"/>
      <w:sz w:val="18"/>
      <w:szCs w:val="20"/>
    </w:rPr>
  </w:style>
  <w:style w:type="character" w:customStyle="1" w:styleId="rove3-odrkovtextChar">
    <w:name w:val="Úroveň 3 - odrážkový text Char"/>
    <w:link w:val="rove3-odrkovtext"/>
    <w:rsid w:val="00DD6B02"/>
    <w:rPr>
      <w:rFonts w:ascii="Verdana" w:hAnsi="Verdana"/>
      <w:sz w:val="18"/>
    </w:rPr>
  </w:style>
  <w:style w:type="character" w:customStyle="1" w:styleId="datalabel">
    <w:name w:val="datalabel"/>
    <w:basedOn w:val="Standardnpsmoodstavce"/>
    <w:rsid w:val="00C95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106C8-1422-4D17-B353-F3F6EEC8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506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KUJC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vlasak</dc:creator>
  <cp:lastModifiedBy>Eva Klasova</cp:lastModifiedBy>
  <cp:revision>17</cp:revision>
  <cp:lastPrinted>2018-05-10T12:07:00Z</cp:lastPrinted>
  <dcterms:created xsi:type="dcterms:W3CDTF">2018-09-13T12:19:00Z</dcterms:created>
  <dcterms:modified xsi:type="dcterms:W3CDTF">2018-10-24T07:26:00Z</dcterms:modified>
</cp:coreProperties>
</file>