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1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09187C">
        <w:rPr>
          <w:sz w:val="22"/>
          <w:szCs w:val="22"/>
        </w:rPr>
        <w:t>84</w:t>
      </w:r>
      <w:r w:rsidR="00840995">
        <w:rPr>
          <w:sz w:val="22"/>
          <w:szCs w:val="22"/>
        </w:rPr>
        <w:t>/201</w:t>
      </w:r>
      <w:r w:rsidR="0009187C">
        <w:rPr>
          <w:sz w:val="22"/>
          <w:szCs w:val="22"/>
        </w:rPr>
        <w:t>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uzavřený mezi</w:t>
      </w:r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Květná č.p.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09187C">
        <w:rPr>
          <w:rFonts w:cs="Arial"/>
          <w:sz w:val="22"/>
          <w:szCs w:val="22"/>
        </w:rPr>
        <w:t>Krnovská škrobárna spol.</w:t>
      </w:r>
      <w:r w:rsidR="00596737">
        <w:rPr>
          <w:rFonts w:cs="Arial"/>
          <w:sz w:val="22"/>
          <w:szCs w:val="22"/>
        </w:rPr>
        <w:t xml:space="preserve"> s. r. o.</w:t>
      </w:r>
    </w:p>
    <w:p w:rsidR="00AB178E" w:rsidRPr="00AB178E" w:rsidRDefault="000303C9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</w:t>
      </w:r>
      <w:r w:rsidR="00AB178E" w:rsidRPr="00AB178E">
        <w:rPr>
          <w:rFonts w:cs="Arial"/>
          <w:sz w:val="22"/>
          <w:szCs w:val="22"/>
        </w:rPr>
        <w:t>:</w:t>
      </w:r>
      <w:r w:rsidR="00AB178E">
        <w:rPr>
          <w:rFonts w:cs="Arial"/>
          <w:sz w:val="22"/>
          <w:szCs w:val="22"/>
        </w:rPr>
        <w:tab/>
      </w:r>
      <w:r w:rsidR="0009187C">
        <w:rPr>
          <w:rFonts w:cs="Arial"/>
          <w:sz w:val="22"/>
          <w:szCs w:val="22"/>
        </w:rPr>
        <w:t xml:space="preserve">Věra </w:t>
      </w:r>
      <w:proofErr w:type="spellStart"/>
      <w:r w:rsidR="0009187C">
        <w:rPr>
          <w:rFonts w:cs="Arial"/>
          <w:sz w:val="22"/>
          <w:szCs w:val="22"/>
        </w:rPr>
        <w:t>Škurková</w:t>
      </w:r>
      <w:proofErr w:type="spellEnd"/>
      <w:r w:rsidR="0009187C">
        <w:rPr>
          <w:rFonts w:cs="Arial"/>
          <w:sz w:val="22"/>
          <w:szCs w:val="22"/>
        </w:rPr>
        <w:t>, jednatelka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9B6700">
        <w:rPr>
          <w:rFonts w:cs="Arial"/>
          <w:sz w:val="22"/>
          <w:szCs w:val="22"/>
        </w:rPr>
        <w:t xml:space="preserve"> </w:t>
      </w:r>
      <w:r w:rsidR="0009187C">
        <w:rPr>
          <w:rFonts w:cs="Arial"/>
          <w:sz w:val="22"/>
          <w:szCs w:val="22"/>
        </w:rPr>
        <w:t xml:space="preserve">Čsl. Armády 921/60, Pod </w:t>
      </w:r>
      <w:proofErr w:type="spellStart"/>
      <w:r w:rsidR="0009187C">
        <w:rPr>
          <w:rFonts w:cs="Arial"/>
          <w:sz w:val="22"/>
          <w:szCs w:val="22"/>
        </w:rPr>
        <w:t>Cvilínem</w:t>
      </w:r>
      <w:proofErr w:type="spellEnd"/>
      <w:r w:rsidR="0009187C">
        <w:rPr>
          <w:rFonts w:cs="Arial"/>
          <w:sz w:val="22"/>
          <w:szCs w:val="22"/>
        </w:rPr>
        <w:t>, 794 01 Krnov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09187C">
        <w:rPr>
          <w:rFonts w:cs="Arial"/>
          <w:sz w:val="22"/>
          <w:szCs w:val="22"/>
        </w:rPr>
        <w:t>651 40 745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09187C">
        <w:rPr>
          <w:sz w:val="22"/>
          <w:szCs w:val="22"/>
        </w:rPr>
        <w:t>16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09187C">
        <w:rPr>
          <w:sz w:val="22"/>
          <w:szCs w:val="22"/>
        </w:rPr>
        <w:t>96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09187C">
        <w:rPr>
          <w:sz w:val="22"/>
          <w:szCs w:val="22"/>
        </w:rPr>
        <w:t xml:space="preserve">02. 07. </w:t>
      </w:r>
      <w:r w:rsidR="002C5B8D">
        <w:rPr>
          <w:sz w:val="22"/>
          <w:szCs w:val="22"/>
        </w:rPr>
        <w:t xml:space="preserve"> </w:t>
      </w:r>
      <w:r w:rsidR="003B7E55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r w:rsidR="002C5B8D">
        <w:rPr>
          <w:sz w:val="22"/>
          <w:szCs w:val="22"/>
        </w:rPr>
        <w:t>3</w:t>
      </w:r>
      <w:r w:rsidR="002C1884">
        <w:rPr>
          <w:sz w:val="22"/>
          <w:szCs w:val="22"/>
        </w:rPr>
        <w:t>1</w:t>
      </w:r>
      <w:r w:rsidR="000303C9">
        <w:rPr>
          <w:sz w:val="22"/>
          <w:szCs w:val="22"/>
        </w:rPr>
        <w:t>.</w:t>
      </w:r>
      <w:r w:rsidR="0009187C">
        <w:rPr>
          <w:sz w:val="22"/>
          <w:szCs w:val="22"/>
        </w:rPr>
        <w:t>12</w:t>
      </w:r>
      <w:r w:rsidR="0031601A">
        <w:rPr>
          <w:sz w:val="22"/>
          <w:szCs w:val="22"/>
        </w:rPr>
        <w:t>.</w:t>
      </w:r>
      <w:r w:rsidR="0009187C">
        <w:rPr>
          <w:sz w:val="22"/>
          <w:szCs w:val="22"/>
        </w:rPr>
        <w:t xml:space="preserve"> </w:t>
      </w:r>
      <w:r w:rsidR="0031601A">
        <w:rPr>
          <w:sz w:val="22"/>
          <w:szCs w:val="22"/>
        </w:rPr>
        <w:t>201</w:t>
      </w:r>
      <w:r w:rsidR="002C1884">
        <w:rPr>
          <w:sz w:val="22"/>
          <w:szCs w:val="22"/>
        </w:rPr>
        <w:t>8</w:t>
      </w:r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 dne</w:t>
      </w: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0303C9" w:rsidRDefault="0009187C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Věra </w:t>
      </w:r>
      <w:proofErr w:type="spellStart"/>
      <w:r>
        <w:rPr>
          <w:rFonts w:cs="Arial"/>
          <w:sz w:val="22"/>
          <w:szCs w:val="22"/>
        </w:rPr>
        <w:t>Škurková</w:t>
      </w:r>
      <w:proofErr w:type="spellEnd"/>
    </w:p>
    <w:p w:rsidR="00596737" w:rsidRPr="00E7663A" w:rsidRDefault="0009187C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jednatelka</w:t>
      </w: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8F4005">
        <w:rPr>
          <w:rFonts w:cs="Arial"/>
          <w:sz w:val="22"/>
          <w:szCs w:val="22"/>
        </w:rPr>
        <w:t>xxxx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F4005">
        <w:rPr>
          <w:rFonts w:cs="Arial"/>
          <w:sz w:val="22"/>
          <w:szCs w:val="22"/>
        </w:rPr>
        <w:t>xxxxx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31" w:rsidRDefault="00C00831">
      <w:r>
        <w:separator/>
      </w:r>
    </w:p>
  </w:endnote>
  <w:endnote w:type="continuationSeparator" w:id="0">
    <w:p w:rsidR="00C00831" w:rsidRDefault="00C0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F4005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F400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31" w:rsidRDefault="00C00831">
      <w:r>
        <w:separator/>
      </w:r>
    </w:p>
  </w:footnote>
  <w:footnote w:type="continuationSeparator" w:id="0">
    <w:p w:rsidR="00C00831" w:rsidRDefault="00C0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303C9"/>
    <w:rsid w:val="0009187C"/>
    <w:rsid w:val="00114A8B"/>
    <w:rsid w:val="001B0673"/>
    <w:rsid w:val="001C535B"/>
    <w:rsid w:val="002732A5"/>
    <w:rsid w:val="002C1884"/>
    <w:rsid w:val="002C27CE"/>
    <w:rsid w:val="002C5B8D"/>
    <w:rsid w:val="0031601A"/>
    <w:rsid w:val="00357A2C"/>
    <w:rsid w:val="00374506"/>
    <w:rsid w:val="003A4872"/>
    <w:rsid w:val="003B7E55"/>
    <w:rsid w:val="003C760A"/>
    <w:rsid w:val="003D5C84"/>
    <w:rsid w:val="00495614"/>
    <w:rsid w:val="004B0CF3"/>
    <w:rsid w:val="005141C6"/>
    <w:rsid w:val="005165F1"/>
    <w:rsid w:val="00596737"/>
    <w:rsid w:val="005C152F"/>
    <w:rsid w:val="0077130D"/>
    <w:rsid w:val="007A719A"/>
    <w:rsid w:val="00840995"/>
    <w:rsid w:val="008E2C3E"/>
    <w:rsid w:val="008F14FF"/>
    <w:rsid w:val="008F3C51"/>
    <w:rsid w:val="008F4005"/>
    <w:rsid w:val="0090730B"/>
    <w:rsid w:val="009077B4"/>
    <w:rsid w:val="00925D0F"/>
    <w:rsid w:val="00990EDE"/>
    <w:rsid w:val="009A6696"/>
    <w:rsid w:val="009B6700"/>
    <w:rsid w:val="009E28E8"/>
    <w:rsid w:val="00A72281"/>
    <w:rsid w:val="00AB178E"/>
    <w:rsid w:val="00AD7389"/>
    <w:rsid w:val="00C00831"/>
    <w:rsid w:val="00C064F8"/>
    <w:rsid w:val="00C44DF4"/>
    <w:rsid w:val="00C574CE"/>
    <w:rsid w:val="00CB1B97"/>
    <w:rsid w:val="00D359EF"/>
    <w:rsid w:val="00DE2202"/>
    <w:rsid w:val="00E2039F"/>
    <w:rsid w:val="00E275A0"/>
    <w:rsid w:val="00F161E0"/>
    <w:rsid w:val="00F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218A-94E8-4179-8A73-2A4B544A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Sagitariusová Iveta (UPT-BRA)</cp:lastModifiedBy>
  <cp:revision>2</cp:revision>
  <cp:lastPrinted>2018-10-15T13:15:00Z</cp:lastPrinted>
  <dcterms:created xsi:type="dcterms:W3CDTF">2018-10-24T06:55:00Z</dcterms:created>
  <dcterms:modified xsi:type="dcterms:W3CDTF">2018-10-24T06:55:00Z</dcterms:modified>
</cp:coreProperties>
</file>