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F4" w:rsidRDefault="006F5FF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F5FF4" w:rsidRDefault="00D65F57">
      <w:pPr>
        <w:spacing w:line="200" w:lineRule="atLeast"/>
        <w:ind w:left="8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303274" cy="3912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274" cy="3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F4" w:rsidRDefault="00D65F57">
      <w:pPr>
        <w:pStyle w:val="Zkladntext"/>
        <w:spacing w:before="32"/>
        <w:ind w:left="171"/>
        <w:rPr>
          <w:b w:val="0"/>
          <w:bCs w:val="0"/>
        </w:rPr>
      </w:pPr>
      <w:r>
        <w:rPr>
          <w:spacing w:val="-1"/>
        </w:rPr>
        <w:t>Specifikace</w:t>
      </w:r>
      <w:r>
        <w:rPr>
          <w:spacing w:val="1"/>
        </w:rPr>
        <w:t xml:space="preserve"> </w:t>
      </w:r>
      <w:r>
        <w:rPr>
          <w:spacing w:val="-1"/>
        </w:rPr>
        <w:t>služby elektronických</w:t>
      </w:r>
      <w:r>
        <w:rPr>
          <w:spacing w:val="1"/>
        </w:rPr>
        <w:t xml:space="preserve"> </w:t>
      </w:r>
      <w:r>
        <w:rPr>
          <w:spacing w:val="-1"/>
        </w:rPr>
        <w:t>komunikací</w:t>
      </w:r>
      <w:r>
        <w:t xml:space="preserve"> </w:t>
      </w:r>
      <w:r>
        <w:rPr>
          <w:spacing w:val="-1"/>
        </w:rPr>
        <w:t>CoProSys</w:t>
      </w:r>
    </w:p>
    <w:p w:rsidR="006F5FF4" w:rsidRDefault="00D65F57">
      <w:pPr>
        <w:spacing w:line="20" w:lineRule="atLeast"/>
        <w:ind w:left="13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86" style="width:513.7pt;height:.6pt;mso-position-horizontal-relative:char;mso-position-vertical-relative:line" coordsize="10274,12">
            <v:group id="_x0000_s1187" style="position:absolute;left:6;top:6;width:10263;height:2" coordorigin="6,6" coordsize="10263,2">
              <v:shape id="_x0000_s1188" style="position:absolute;left:6;top:6;width:10263;height:2" coordorigin="6,6" coordsize="10263,0" path="m6,6r10262,e" filled="f" strokeweight=".58pt">
                <v:path arrowok="t"/>
              </v:shape>
            </v:group>
            <w10:wrap type="none"/>
            <w10:anchorlock/>
          </v:group>
        </w:pict>
      </w:r>
    </w:p>
    <w:p w:rsidR="006F5FF4" w:rsidRDefault="006F5FF4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p w:rsidR="006F5FF4" w:rsidRDefault="00D65F57">
      <w:pPr>
        <w:ind w:left="17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32"/>
        </w:rPr>
        <w:t>Specifikace</w:t>
      </w:r>
      <w:r>
        <w:rPr>
          <w:rFonts w:ascii="Tahoma" w:hAnsi="Tahoma"/>
          <w:b/>
          <w:spacing w:val="-39"/>
          <w:sz w:val="32"/>
        </w:rPr>
        <w:t xml:space="preserve"> </w:t>
      </w:r>
      <w:r>
        <w:rPr>
          <w:rFonts w:ascii="Tahoma" w:hAnsi="Tahoma"/>
          <w:b/>
          <w:spacing w:val="-1"/>
          <w:sz w:val="24"/>
        </w:rPr>
        <w:t>služby</w:t>
      </w:r>
      <w:r>
        <w:rPr>
          <w:rFonts w:ascii="Tahoma" w:hAnsi="Tahoma"/>
          <w:b/>
          <w:spacing w:val="-1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elektronických</w:t>
      </w:r>
      <w:r>
        <w:rPr>
          <w:rFonts w:ascii="Tahoma" w:hAnsi="Tahoma"/>
          <w:b/>
          <w:spacing w:val="-1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komunikací</w:t>
      </w:r>
      <w:r>
        <w:rPr>
          <w:rFonts w:ascii="Tahoma" w:hAnsi="Tahoma"/>
          <w:b/>
          <w:spacing w:val="-1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CoProSys</w:t>
      </w:r>
    </w:p>
    <w:p w:rsidR="006F5FF4" w:rsidRDefault="006F5FF4">
      <w:pPr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898"/>
        <w:gridCol w:w="4534"/>
        <w:gridCol w:w="1947"/>
      </w:tblGrid>
      <w:tr w:rsidR="006F5FF4">
        <w:trPr>
          <w:trHeight w:hRule="exact" w:val="286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40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Součást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Smlouvy číslo: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2018100180</w:t>
            </w:r>
          </w:p>
        </w:tc>
        <w:tc>
          <w:tcPr>
            <w:tcW w:w="194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F5FF4" w:rsidRDefault="00D65F57">
            <w:pPr>
              <w:pStyle w:val="TableParagraph"/>
              <w:spacing w:line="193" w:lineRule="exact"/>
              <w:ind w:left="4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poskytování Služby</w:t>
            </w:r>
          </w:p>
        </w:tc>
      </w:tr>
      <w:tr w:rsidR="006F5FF4">
        <w:trPr>
          <w:trHeight w:hRule="exact" w:val="283"/>
        </w:trPr>
        <w:tc>
          <w:tcPr>
            <w:tcW w:w="18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Služba 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dobu: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určitou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24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měsíců</w:t>
            </w:r>
          </w:p>
        </w:tc>
        <w:tc>
          <w:tcPr>
            <w:tcW w:w="194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F5FF4" w:rsidRDefault="006F5FF4"/>
        </w:tc>
      </w:tr>
    </w:tbl>
    <w:p w:rsidR="006F5FF4" w:rsidRDefault="006F5FF4">
      <w:pPr>
        <w:spacing w:before="7"/>
        <w:rPr>
          <w:rFonts w:ascii="Tahoma" w:eastAsia="Tahoma" w:hAnsi="Tahoma" w:cs="Tahoma"/>
          <w:b/>
          <w:bCs/>
          <w:sz w:val="21"/>
          <w:szCs w:val="21"/>
        </w:rPr>
      </w:pPr>
    </w:p>
    <w:p w:rsidR="006F5FF4" w:rsidRDefault="00D65F57">
      <w:pPr>
        <w:pStyle w:val="Nadpis1"/>
        <w:tabs>
          <w:tab w:val="left" w:pos="2580"/>
        </w:tabs>
        <w:spacing w:line="200" w:lineRule="atLeast"/>
        <w:ind w:left="103"/>
      </w:pPr>
      <w:r>
        <w:pict>
          <v:group id="_x0000_s1174" style="width:110.4pt;height:57.5pt;mso-position-horizontal-relative:char;mso-position-vertical-relative:line" coordsize="2208,1150">
            <v:group id="_x0000_s1184" style="position:absolute;left:6;top:6;width:2196;height:2" coordorigin="6,6" coordsize="2196,2">
              <v:shape id="_x0000_s1185" style="position:absolute;left:6;top:6;width:2196;height:2" coordorigin="6,6" coordsize="2196,0" path="m6,6r2196,e" filled="f" strokeweight=".58pt">
                <v:path arrowok="t"/>
              </v:shape>
            </v:group>
            <v:group id="_x0000_s1182" style="position:absolute;left:11;top:11;width:2;height:1128" coordorigin="11,11" coordsize="2,1128">
              <v:shape id="_x0000_s1183" style="position:absolute;left:11;top:11;width:2;height:1128" coordorigin="11,11" coordsize="0,1128" path="m11,11r,1128e" filled="f" strokeweight=".58pt">
                <v:path arrowok="t"/>
              </v:shape>
            </v:group>
            <v:group id="_x0000_s1180" style="position:absolute;left:2197;top:11;width:2;height:1128" coordorigin="2197,11" coordsize="2,1128">
              <v:shape id="_x0000_s1181" style="position:absolute;left:2197;top:11;width:2;height:1128" coordorigin="2197,11" coordsize="0,1128" path="m2197,11r,1128e" filled="f" strokeweight=".58pt">
                <v:path arrowok="t"/>
              </v:shape>
            </v:group>
            <v:group id="_x0000_s1178" style="position:absolute;left:6;top:575;width:2196;height:2" coordorigin="6,575" coordsize="2196,2">
              <v:shape id="_x0000_s1179" style="position:absolute;left:6;top:575;width:2196;height:2" coordorigin="6,575" coordsize="2196,0" path="m6,575r2196,e" filled="f" strokeweight=".58pt">
                <v:path arrowok="t"/>
              </v:shape>
            </v:group>
            <v:group id="_x0000_s1175" style="position:absolute;left:6;top:1143;width:2196;height:2" coordorigin="6,1143" coordsize="2196,2">
              <v:shape id="_x0000_s1177" style="position:absolute;left:6;top:1143;width:2196;height:2" coordorigin="6,1143" coordsize="2196,0" path="m6,1143r2196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6" type="#_x0000_t202" style="position:absolute;width:2208;height:1150" filled="f" stroked="f">
                <v:textbox inset="0,0,0,0">
                  <w:txbxContent>
                    <w:p w:rsidR="006F5FF4" w:rsidRDefault="00D65F57">
                      <w:pPr>
                        <w:spacing w:before="52" w:line="346" w:lineRule="auto"/>
                        <w:ind w:left="65" w:right="459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Číslo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 xml:space="preserve">specifikace </w:t>
                      </w:r>
                      <w:r>
                        <w:rPr>
                          <w:rFonts w:ascii="Tahoma" w:hAnsi="Tahoma"/>
                          <w:sz w:val="16"/>
                        </w:rPr>
                        <w:t>/</w:t>
                      </w:r>
                      <w:r>
                        <w:rPr>
                          <w:rFonts w:ascii="Tahoma" w:hAnsi="Tahom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verze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1/1</w:t>
                      </w:r>
                    </w:p>
                    <w:p w:rsidR="006F5FF4" w:rsidRDefault="00D65F57">
                      <w:pPr>
                        <w:spacing w:before="9"/>
                        <w:ind w:left="6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Nahrazuje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 xml:space="preserve">specifikaci </w:t>
                      </w:r>
                      <w:r>
                        <w:rPr>
                          <w:rFonts w:ascii="Tahoma"/>
                          <w:sz w:val="16"/>
                        </w:rPr>
                        <w:t>/</w:t>
                      </w:r>
                      <w:r>
                        <w:rPr>
                          <w:rFonts w:ascii="Tahom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verzi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pict>
          <v:group id="_x0000_s1149" style="width:216.7pt;height:57.5pt;mso-position-horizontal-relative:char;mso-position-vertical-relative:line" coordsize="4334,1150">
            <v:group id="_x0000_s1172" style="position:absolute;left:6;top:6;width:4323;height:2" coordorigin="6,6" coordsize="4323,2">
              <v:shape id="_x0000_s1173" style="position:absolute;left:6;top:6;width:4323;height:2" coordorigin="6,6" coordsize="4323,0" path="m6,6r4322,e" filled="f" strokeweight=".58pt">
                <v:path arrowok="t"/>
              </v:shape>
            </v:group>
            <v:group id="_x0000_s1170" style="position:absolute;left:11;top:11;width:2;height:1128" coordorigin="11,11" coordsize="2,1128">
              <v:shape id="_x0000_s1171" style="position:absolute;left:11;top:11;width:2;height:1128" coordorigin="11,11" coordsize="0,1128" path="m11,11r,1128e" filled="f" strokeweight=".58pt">
                <v:path arrowok="t"/>
              </v:shape>
            </v:group>
            <v:group id="_x0000_s1168" style="position:absolute;left:4323;top:11;width:2;height:1128" coordorigin="4323,11" coordsize="2,1128">
              <v:shape id="_x0000_s1169" style="position:absolute;left:4323;top:11;width:2;height:1128" coordorigin="4323,11" coordsize="0,1128" path="m4323,11r,1128e" filled="f" strokeweight=".58pt">
                <v:path arrowok="t"/>
              </v:shape>
            </v:group>
            <v:group id="_x0000_s1166" style="position:absolute;left:90;top:354;width:147;height:147" coordorigin="90,354" coordsize="147,147">
              <v:shape id="_x0000_s1167" style="position:absolute;left:90;top:354;width:147;height:147" coordorigin="90,354" coordsize="147,147" path="m90,500r146,l236,354r-146,l90,500xe" filled="f" strokeweight=".72pt">
                <v:path arrowok="t"/>
              </v:shape>
            </v:group>
            <v:group id="_x0000_s1164" style="position:absolute;left:87;top:351;width:152;height:152" coordorigin="87,351" coordsize="152,152">
              <v:shape id="_x0000_s1165" style="position:absolute;left:87;top:351;width:152;height:152" coordorigin="87,351" coordsize="152,152" path="m87,351l239,503e" filled="f" strokeweight=".48pt">
                <v:path arrowok="t"/>
              </v:shape>
            </v:group>
            <v:group id="_x0000_s1162" style="position:absolute;left:87;top:351;width:152;height:152" coordorigin="87,351" coordsize="152,152">
              <v:shape id="_x0000_s1163" style="position:absolute;left:87;top:351;width:152;height:152" coordorigin="87,351" coordsize="152,152" path="m239,351l87,503e" filled="f" strokeweight=".48pt">
                <v:path arrowok="t"/>
              </v:shape>
            </v:group>
            <v:group id="_x0000_s1160" style="position:absolute;left:1532;top:354;width:147;height:147" coordorigin="1532,354" coordsize="147,147">
              <v:shape id="_x0000_s1161" style="position:absolute;left:1532;top:354;width:147;height:147" coordorigin="1532,354" coordsize="147,147" path="m1532,500r147,l1679,354r-147,l1532,500xe" filled="f" strokeweight=".72pt">
                <v:path arrowok="t"/>
              </v:shape>
            </v:group>
            <v:group id="_x0000_s1158" style="position:absolute;left:2975;top:354;width:147;height:147" coordorigin="2975,354" coordsize="147,147">
              <v:shape id="_x0000_s1159" style="position:absolute;left:2975;top:354;width:147;height:147" coordorigin="2975,354" coordsize="147,147" path="m2975,500r146,l3121,354r-146,l2975,500xe" filled="f" strokeweight=".72pt">
                <v:path arrowok="t"/>
              </v:shape>
            </v:group>
            <v:group id="_x0000_s1156" style="position:absolute;left:6;top:575;width:4323;height:2" coordorigin="6,575" coordsize="4323,2">
              <v:shape id="_x0000_s1157" style="position:absolute;left:6;top:575;width:4323;height:2" coordorigin="6,575" coordsize="4323,0" path="m6,575r4322,e" filled="f" strokeweight=".58pt">
                <v:path arrowok="t"/>
              </v:shape>
            </v:group>
            <v:group id="_x0000_s1150" style="position:absolute;left:6;top:1143;width:4323;height:2" coordorigin="6,1143" coordsize="4323,2">
              <v:shape id="_x0000_s1155" style="position:absolute;left:6;top:1143;width:4323;height:2" coordorigin="6,1143" coordsize="4323,0" path="m6,1143r4322,e" filled="f" strokeweight=".58pt">
                <v:path arrowok="t"/>
              </v:shape>
              <v:shape id="_x0000_s1154" type="#_x0000_t202" style="position:absolute;left:68;top:79;width:1158;height:440" filled="f" stroked="f">
                <v:textbox inset="0,0,0,0">
                  <w:txbxContent>
                    <w:p w:rsidR="006F5FF4" w:rsidRDefault="00D65F57">
                      <w:pPr>
                        <w:spacing w:line="166" w:lineRule="exact"/>
                        <w:ind w:left="242" w:hanging="243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Druh</w:t>
                      </w:r>
                      <w:r>
                        <w:rPr>
                          <w:rFonts w:asci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6"/>
                        </w:rPr>
                        <w:t>specifikace</w:t>
                      </w:r>
                    </w:p>
                    <w:p w:rsidR="006F5FF4" w:rsidRDefault="00D65F57">
                      <w:pPr>
                        <w:spacing w:before="85" w:line="188" w:lineRule="exact"/>
                        <w:ind w:left="242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Nová</w:t>
                      </w:r>
                    </w:p>
                  </w:txbxContent>
                </v:textbox>
              </v:shape>
              <v:shape id="_x0000_s1153" type="#_x0000_t202" style="position:absolute;left:1753;top:357;width:481;height:161" filled="f" stroked="f">
                <v:textbox inset="0,0,0,0">
                  <w:txbxContent>
                    <w:p w:rsidR="006F5FF4" w:rsidRDefault="00D65F57">
                      <w:pPr>
                        <w:spacing w:line="161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Změna</w:t>
                      </w:r>
                    </w:p>
                  </w:txbxContent>
                </v:textbox>
              </v:shape>
              <v:shape id="_x0000_s1152" type="#_x0000_t202" style="position:absolute;left:3195;top:357;width:517;height:161" filled="f" stroked="f">
                <v:textbox inset="0,0,0,0">
                  <w:txbxContent>
                    <w:p w:rsidR="006F5FF4" w:rsidRDefault="00D65F57">
                      <w:pPr>
                        <w:spacing w:line="161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Zrušení</w:t>
                      </w:r>
                    </w:p>
                  </w:txbxContent>
                </v:textbox>
              </v:shape>
              <v:shape id="_x0000_s1151" type="#_x0000_t202" style="position:absolute;left:68;top:645;width:3548;height:161" filled="f" stroked="f">
                <v:textbox inset="0,0,0,0">
                  <w:txbxContent>
                    <w:p w:rsidR="006F5FF4" w:rsidRDefault="00D65F57">
                      <w:pPr>
                        <w:spacing w:line="161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Požadované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 xml:space="preserve">datum zprovoznění, změny, </w:t>
                      </w:r>
                      <w:r>
                        <w:rPr>
                          <w:rFonts w:ascii="Tahoma" w:hAnsi="Tahoma"/>
                          <w:sz w:val="16"/>
                        </w:rPr>
                        <w:t>či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 xml:space="preserve"> zrušení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5FF4" w:rsidRDefault="006F5FF4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:rsidR="006F5FF4" w:rsidRDefault="00D65F57">
      <w:pPr>
        <w:pStyle w:val="Zkladntext"/>
        <w:tabs>
          <w:tab w:val="left" w:pos="5819"/>
        </w:tabs>
        <w:ind w:left="169"/>
        <w:rPr>
          <w:b w:val="0"/>
          <w:bCs w:val="0"/>
        </w:rPr>
      </w:pPr>
      <w:r>
        <w:rPr>
          <w:spacing w:val="-1"/>
        </w:rPr>
        <w:t>Adresa</w:t>
      </w:r>
      <w:r>
        <w:t xml:space="preserve"> </w:t>
      </w:r>
      <w:r>
        <w:rPr>
          <w:spacing w:val="-1"/>
        </w:rPr>
        <w:t>ukončení</w:t>
      </w:r>
      <w:r>
        <w:rPr>
          <w:spacing w:val="-2"/>
        </w:rPr>
        <w:t xml:space="preserve"> </w:t>
      </w:r>
      <w:r>
        <w:rPr>
          <w:spacing w:val="-1"/>
        </w:rPr>
        <w:t>účastnické</w:t>
      </w:r>
      <w:r>
        <w:rPr>
          <w:spacing w:val="1"/>
        </w:rPr>
        <w:t xml:space="preserve"> </w:t>
      </w:r>
      <w:r>
        <w:rPr>
          <w:spacing w:val="-2"/>
        </w:rPr>
        <w:t>přípojky</w:t>
      </w:r>
      <w:r>
        <w:rPr>
          <w:rFonts w:ascii="Times New Roman" w:hAnsi="Times New Roman"/>
          <w:spacing w:val="-2"/>
        </w:rPr>
        <w:tab/>
      </w:r>
      <w:r>
        <w:rPr>
          <w:spacing w:val="-1"/>
        </w:rPr>
        <w:t>Kontaktní</w:t>
      </w:r>
      <w: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Účastníka</w:t>
      </w:r>
      <w:r>
        <w:t xml:space="preserve"> v</w:t>
      </w:r>
      <w:r>
        <w:rPr>
          <w:spacing w:val="-4"/>
        </w:rPr>
        <w:t xml:space="preserve"> </w:t>
      </w:r>
      <w:r>
        <w:rPr>
          <w:spacing w:val="-1"/>
        </w:rPr>
        <w:t>místě</w:t>
      </w:r>
      <w:r>
        <w:rPr>
          <w:spacing w:val="1"/>
        </w:rPr>
        <w:t xml:space="preserve"> </w:t>
      </w:r>
      <w:r>
        <w:rPr>
          <w:spacing w:val="-1"/>
        </w:rPr>
        <w:t>připojení</w:t>
      </w:r>
    </w:p>
    <w:p w:rsidR="006F5FF4" w:rsidRDefault="00D65F57">
      <w:pPr>
        <w:pStyle w:val="Nadpis1"/>
        <w:tabs>
          <w:tab w:val="left" w:pos="5758"/>
        </w:tabs>
        <w:spacing w:line="200" w:lineRule="atLeast"/>
      </w:pPr>
      <w:r>
        <w:pict>
          <v:shape id="_x0000_s1148" type="#_x0000_t202" style="width:226.15pt;height:12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157"/>
                    <w:gridCol w:w="842"/>
                    <w:gridCol w:w="1476"/>
                  </w:tblGrid>
                  <w:tr w:rsidR="006F5FF4">
                    <w:trPr>
                      <w:trHeight w:hRule="exact" w:val="624"/>
                    </w:trPr>
                    <w:tc>
                      <w:tcPr>
                        <w:tcW w:w="4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Obchodní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jméno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/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Příjmení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jméno</w:t>
                        </w:r>
                      </w:p>
                      <w:p w:rsidR="006F5FF4" w:rsidRDefault="00D65F57">
                        <w:pPr>
                          <w:spacing w:before="18"/>
                          <w:ind w:left="49" w:right="71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Střední</w:t>
                        </w:r>
                        <w:r>
                          <w:rPr>
                            <w:rFonts w:ascii="Tahoma" w:hAnsi="Tahoma"/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škola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gastronomie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služeb, Liberec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Dvorská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447/29,příspěvková organizace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302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4" w:lineRule="auto"/>
                          <w:ind w:left="49" w:right="239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Ulice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Dvorská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4" w:lineRule="auto"/>
                          <w:ind w:left="51" w:right="154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Č.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popisné/orient.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447/29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302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7" w:lineRule="auto"/>
                          <w:ind w:left="49" w:right="246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Město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Liberec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7" w:lineRule="auto"/>
                          <w:ind w:left="51" w:right="923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PSČ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05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Poschodí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5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Místnost</w:t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Upřesnění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ukončení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45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26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Pozn.</w:t>
                        </w:r>
                      </w:p>
                    </w:tc>
                  </w:tr>
                </w:tbl>
                <w:p w:rsidR="006F5FF4" w:rsidRDefault="006F5FF4"/>
              </w:txbxContent>
            </v:textbox>
          </v:shape>
        </w:pict>
      </w:r>
      <w:r>
        <w:tab/>
      </w:r>
      <w:r>
        <w:pict>
          <v:shape id="_x0000_s1147" type="#_x0000_t202" style="width:229.35pt;height:12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5"/>
                    <w:gridCol w:w="2285"/>
                  </w:tblGrid>
                  <w:tr w:rsidR="006F5FF4">
                    <w:trPr>
                      <w:trHeight w:hRule="exact" w:val="624"/>
                    </w:trPr>
                    <w:tc>
                      <w:tcPr>
                        <w:tcW w:w="45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381" w:lineRule="auto"/>
                          <w:ind w:left="49" w:right="3289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Jméno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příjmení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Petr Zelenka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45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4" w:lineRule="auto"/>
                          <w:ind w:left="49" w:right="3761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Funkce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správce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IT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Pevný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telefon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Fax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 w:rsidP="002F5C37">
                        <w:pPr>
                          <w:spacing w:before="9" w:line="277" w:lineRule="auto"/>
                          <w:ind w:left="50" w:right="1191" w:hanging="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Mobilní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telefon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 xml:space="preserve"> </w:t>
                        </w:r>
                        <w:r w:rsidR="002F5C37"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 xml:space="preserve"> </w:t>
                        </w:r>
                        <w:r w:rsidR="002F5C37"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 w:line="277" w:lineRule="auto"/>
                          <w:ind w:left="51" w:right="572" w:hanging="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E</w:t>
                        </w: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-mail</w:t>
                        </w:r>
                        <w:r>
                          <w:rPr>
                            <w:rFonts w:ascii="Times New Roman"/>
                            <w:spacing w:val="23"/>
                            <w:sz w:val="1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petr.zelenka@sos-gs.cz</w:t>
                          </w:r>
                        </w:hyperlink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45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Pozn.</w:t>
                        </w:r>
                      </w:p>
                    </w:tc>
                  </w:tr>
                </w:tbl>
                <w:p w:rsidR="006F5FF4" w:rsidRDefault="006F5FF4"/>
              </w:txbxContent>
            </v:textbox>
          </v:shape>
        </w:pict>
      </w:r>
    </w:p>
    <w:p w:rsidR="006F5FF4" w:rsidRDefault="006F5FF4">
      <w:pPr>
        <w:spacing w:before="9"/>
        <w:rPr>
          <w:rFonts w:ascii="Tahoma" w:eastAsia="Tahoma" w:hAnsi="Tahoma" w:cs="Tahoma"/>
          <w:b/>
          <w:bCs/>
          <w:sz w:val="24"/>
          <w:szCs w:val="24"/>
        </w:rPr>
      </w:pPr>
    </w:p>
    <w:p w:rsidR="006F5FF4" w:rsidRDefault="00D65F57">
      <w:pPr>
        <w:spacing w:line="200" w:lineRule="atLeast"/>
        <w:ind w:lef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46" type="#_x0000_t202" style="width:511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5FF4" w:rsidRDefault="00D65F57">
                  <w:pPr>
                    <w:spacing w:before="86"/>
                    <w:ind w:left="539" w:right="5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Účastník</w:t>
                  </w:r>
                  <w:r>
                    <w:rPr>
                      <w:rFonts w:ascii="Tahoma" w:eastAsia="Tahoma" w:hAnsi="Tahoma" w:cs="Tahoma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je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vlastníkem</w:t>
                  </w:r>
                  <w:r>
                    <w:rPr>
                      <w:rFonts w:ascii="Tahoma" w:eastAsia="Tahoma" w:hAnsi="Tahoma" w:cs="Tahom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nemovitosti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v</w:t>
                  </w:r>
                  <w:r>
                    <w:rPr>
                      <w:rFonts w:ascii="Tahoma" w:eastAsia="Tahoma" w:hAnsi="Tahoma" w:cs="Tahom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souladu</w:t>
                  </w:r>
                  <w:r>
                    <w:rPr>
                      <w:rFonts w:ascii="Tahoma" w:eastAsia="Tahoma" w:hAnsi="Tahoma" w:cs="Tahom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s</w:t>
                  </w:r>
                  <w:r>
                    <w:rPr>
                      <w:rFonts w:ascii="Tahoma" w:eastAsia="Tahoma" w:hAnsi="Tahoma" w:cs="Tahoma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příslušnými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ustanoveními</w:t>
                  </w:r>
                  <w:r>
                    <w:rPr>
                      <w:rFonts w:ascii="Tahoma" w:eastAsia="Tahoma" w:hAnsi="Tahoma" w:cs="Tahom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§104</w:t>
                  </w:r>
                  <w:r>
                    <w:rPr>
                      <w:rFonts w:ascii="Tahoma" w:eastAsia="Tahoma" w:hAnsi="Tahoma" w:cs="Tahoma"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zák.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127/2005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Sb.,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elektronických</w:t>
                  </w:r>
                  <w:r>
                    <w:rPr>
                      <w:rFonts w:ascii="Tahoma" w:eastAsia="Tahoma" w:hAnsi="Tahoma" w:cs="Tahoma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komunikacích</w:t>
                  </w:r>
                  <w:r>
                    <w:rPr>
                      <w:rFonts w:ascii="Tahoma" w:eastAsia="Tahoma" w:hAnsi="Tahoma" w:cs="Tahoma"/>
                      <w:spacing w:val="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platném</w:t>
                  </w:r>
                  <w:r>
                    <w:rPr>
                      <w:rFonts w:ascii="Tahoma" w:eastAsia="Tahoma" w:hAnsi="Tahoma" w:cs="Tahom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znění, dává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tímto Souhlas</w:t>
                  </w:r>
                  <w:r>
                    <w:rPr>
                      <w:rFonts w:ascii="Tahoma" w:eastAsia="Tahoma" w:hAnsi="Tahoma" w:cs="Tahoma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umístěním, instalací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provozem</w:t>
                  </w:r>
                  <w:r>
                    <w:rPr>
                      <w:rFonts w:ascii="Tahoma" w:eastAsia="Tahoma" w:hAnsi="Tahoma" w:cs="Tahoma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telekomunikačního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zařízení.</w:t>
                  </w:r>
                </w:p>
                <w:p w:rsidR="006F5FF4" w:rsidRDefault="00D65F57">
                  <w:pPr>
                    <w:spacing w:before="90"/>
                    <w:ind w:left="538" w:right="716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Účastník</w:t>
                  </w:r>
                  <w:r>
                    <w:rPr>
                      <w:rFonts w:ascii="Tahoma" w:eastAsia="Tahoma" w:hAnsi="Tahoma" w:cs="Tahom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není vlastníkem nemovitosti, ve kterém bude ukončen přístupový okruh. Účastník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si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 zajistí</w:t>
                  </w:r>
                  <w:r>
                    <w:rPr>
                      <w:rFonts w:ascii="Tahoma" w:eastAsia="Tahoma" w:hAnsi="Tahoma" w:cs="Tahom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v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 souladu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příslušnými</w:t>
                  </w:r>
                  <w:r>
                    <w:rPr>
                      <w:rFonts w:ascii="Times New Roman" w:eastAsia="Times New Roman" w:hAnsi="Times New Roman" w:cs="Times New Roman"/>
                      <w:spacing w:val="8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ustanoveními</w:t>
                  </w:r>
                  <w:r>
                    <w:rPr>
                      <w:rFonts w:ascii="Tahoma" w:eastAsia="Tahoma" w:hAnsi="Tahoma" w:cs="Tahom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§104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 zák. 127/2005 Sb.,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 elektronických komunikacích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v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 xml:space="preserve"> platném znění, podepsání formuláře</w:t>
                  </w:r>
                  <w:r>
                    <w:rPr>
                      <w:rFonts w:ascii="Tahoma" w:eastAsia="Tahoma" w:hAnsi="Tahoma" w:cs="Tahoma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„Souhlas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vlastníka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nemovitosti“ od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pacing w:val="-1"/>
                      <w:sz w:val="16"/>
                      <w:szCs w:val="16"/>
                    </w:rPr>
                    <w:t>oprávněné osoby.</w:t>
                  </w:r>
                </w:p>
              </w:txbxContent>
            </v:textbox>
          </v:shape>
        </w:pict>
      </w:r>
    </w:p>
    <w:p w:rsidR="006F5FF4" w:rsidRDefault="006F5FF4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6F5FF4" w:rsidRDefault="00D65F57">
      <w:pPr>
        <w:pStyle w:val="Zkladntext"/>
        <w:ind w:left="169"/>
        <w:rPr>
          <w:b w:val="0"/>
          <w:bCs w:val="0"/>
        </w:rPr>
      </w:pPr>
      <w:r>
        <w:pict>
          <v:group id="_x0000_s1139" style="position:absolute;left:0;text-align:left;margin-left:47.75pt;margin-top:-58.55pt;width:8.05pt;height:8.05pt;z-index:-21592;mso-position-horizontal-relative:page" coordorigin="955,-1171" coordsize="161,161">
            <v:group id="_x0000_s1144" style="position:absolute;left:962;top:-1164;width:147;height:147" coordorigin="962,-1164" coordsize="147,147">
              <v:shape id="_x0000_s1145" style="position:absolute;left:962;top:-1164;width:147;height:147" coordorigin="962,-1164" coordsize="147,147" path="m962,-1017r147,l1109,-1164r-147,l962,-1017xe" filled="f" strokeweight=".72pt">
                <v:path arrowok="t"/>
              </v:shape>
            </v:group>
            <v:group id="_x0000_s1142" style="position:absolute;left:960;top:-1166;width:152;height:152" coordorigin="960,-1166" coordsize="152,152">
              <v:shape id="_x0000_s1143" style="position:absolute;left:960;top:-1166;width:152;height:152" coordorigin="960,-1166" coordsize="152,152" path="m960,-1166r151,151e" filled="f" strokeweight=".48pt">
                <v:path arrowok="t"/>
              </v:shape>
            </v:group>
            <v:group id="_x0000_s1140" style="position:absolute;left:960;top:-1166;width:152;height:152" coordorigin="960,-1166" coordsize="152,152">
              <v:shape id="_x0000_s1141" style="position:absolute;left:960;top:-1166;width:152;height:152" coordorigin="960,-1166" coordsize="152,152" path="m1111,-1166r-151,151e" filled="f" strokeweight=".48pt">
                <v:path arrowok="t"/>
              </v:shape>
            </v:group>
            <w10:wrap anchorx="page"/>
          </v:group>
        </w:pict>
      </w:r>
      <w:r>
        <w:pict>
          <v:group id="_x0000_s1137" style="position:absolute;left:0;text-align:left;margin-left:48.1pt;margin-top:-29.65pt;width:7.35pt;height:7.35pt;z-index:-21568;mso-position-horizontal-relative:page" coordorigin="962,-593" coordsize="147,147">
            <v:shape id="_x0000_s1138" style="position:absolute;left:962;top:-593;width:147;height:147" coordorigin="962,-593" coordsize="147,147" path="m962,-446r147,l1109,-593r-147,l962,-44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JEDNORÁZOVÉ</w:t>
      </w:r>
      <w:r>
        <w:t xml:space="preserve"> </w:t>
      </w:r>
      <w:r>
        <w:rPr>
          <w:spacing w:val="-1"/>
        </w:rPr>
        <w:t>POPLATKY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33"/>
        <w:gridCol w:w="1428"/>
        <w:gridCol w:w="1430"/>
        <w:gridCol w:w="1428"/>
      </w:tblGrid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Položka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(bez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základní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sazby DPH)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1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Cena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za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m.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j.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2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Počet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6"/>
              </w:rPr>
              <w:t>m.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j.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1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Cena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celkem</w:t>
            </w:r>
          </w:p>
        </w:tc>
      </w:tr>
      <w:tr w:rsidR="006F5FF4">
        <w:trPr>
          <w:trHeight w:hRule="exact" w:val="226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 instalace datového připojení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7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3 </w:t>
            </w:r>
            <w:r>
              <w:rPr>
                <w:rFonts w:ascii="Tahoma" w:hAnsi="Tahoma"/>
                <w:spacing w:val="-2"/>
                <w:sz w:val="16"/>
              </w:rPr>
              <w:t>000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7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3 </w:t>
            </w:r>
            <w:r>
              <w:rPr>
                <w:rFonts w:ascii="Tahoma" w:hAnsi="Tahoma"/>
                <w:spacing w:val="-2"/>
                <w:sz w:val="16"/>
              </w:rPr>
              <w:t>000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Montážní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 xml:space="preserve">práce </w:t>
            </w:r>
            <w:r>
              <w:rPr>
                <w:rFonts w:ascii="Tahoma" w:hAnsi="Tahoma"/>
                <w:sz w:val="16"/>
              </w:rPr>
              <w:t xml:space="preserve">a </w:t>
            </w:r>
            <w:r>
              <w:rPr>
                <w:rFonts w:ascii="Tahoma" w:hAnsi="Tahoma"/>
                <w:spacing w:val="-1"/>
                <w:sz w:val="16"/>
              </w:rPr>
              <w:t>materiál nad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rámec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 xml:space="preserve">aktivačního </w:t>
            </w:r>
            <w:r>
              <w:rPr>
                <w:rFonts w:ascii="Tahoma" w:hAnsi="Tahoma"/>
                <w:spacing w:val="-1"/>
                <w:sz w:val="16"/>
              </w:rPr>
              <w:t xml:space="preserve">poplatku </w:t>
            </w:r>
            <w:r>
              <w:rPr>
                <w:rFonts w:ascii="Tahoma" w:hAnsi="Tahoma"/>
                <w:sz w:val="16"/>
              </w:rPr>
              <w:t>*</w:t>
            </w:r>
          </w:p>
        </w:tc>
        <w:tc>
          <w:tcPr>
            <w:tcW w:w="4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2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viz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Základní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ceník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montážních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prací</w:t>
            </w:r>
            <w:r>
              <w:rPr>
                <w:rFonts w:ascii="Tahoma" w:hAnsi="Tahoma"/>
                <w:b/>
                <w:sz w:val="16"/>
              </w:rPr>
              <w:t xml:space="preserve"> a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materiálu</w:t>
            </w:r>
          </w:p>
        </w:tc>
      </w:tr>
      <w:tr w:rsidR="006F5FF4">
        <w:trPr>
          <w:trHeight w:hRule="exact" w:val="226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Dopravné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Sleva </w:t>
            </w:r>
            <w:r>
              <w:rPr>
                <w:rFonts w:ascii="Tahoma" w:hAnsi="Tahoma"/>
                <w:sz w:val="16"/>
              </w:rPr>
              <w:t>ze</w:t>
            </w:r>
            <w:r>
              <w:rPr>
                <w:rFonts w:ascii="Tahoma" w:hAnsi="Tahoma"/>
                <w:spacing w:val="-1"/>
                <w:sz w:val="16"/>
              </w:rPr>
              <w:t xml:space="preserve"> zřízení při dodržení doby určité této specifikace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1"/>
                <w:sz w:val="16"/>
              </w:rPr>
              <w:t xml:space="preserve"> Dotovaná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instalace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left="7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 xml:space="preserve">3 </w:t>
            </w:r>
            <w:r>
              <w:rPr>
                <w:rFonts w:ascii="Tahoma" w:hAnsi="Tahoma"/>
                <w:spacing w:val="-2"/>
                <w:sz w:val="16"/>
              </w:rPr>
              <w:t>000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lef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left="6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-3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000 Kč</w:t>
            </w:r>
          </w:p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Poplatek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za </w:t>
            </w:r>
            <w:r>
              <w:rPr>
                <w:rFonts w:ascii="Tahoma" w:hAnsi="Tahoma"/>
                <w:spacing w:val="-1"/>
                <w:sz w:val="16"/>
              </w:rPr>
              <w:t>převedení jednotlivých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veřejných telefonních čísel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6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Poplatek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za </w:t>
            </w:r>
            <w:r>
              <w:rPr>
                <w:rFonts w:ascii="Tahoma" w:hAnsi="Tahoma"/>
                <w:spacing w:val="-1"/>
                <w:sz w:val="16"/>
              </w:rPr>
              <w:t>převedení skupiny veřejných telefonních čísel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Prodej zařízení/HW </w:t>
            </w:r>
            <w:r>
              <w:rPr>
                <w:rFonts w:ascii="Tahoma" w:hAnsi="Tahoma"/>
                <w:sz w:val="16"/>
              </w:rPr>
              <w:t>-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6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line="190" w:lineRule="exact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Sleva na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zařízení/HW při dodržení doby určité této specifikace </w:t>
            </w: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Dotované zařízení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6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28"/>
        </w:trPr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Jednorázové poplatky celkem</w:t>
            </w:r>
          </w:p>
        </w:tc>
        <w:tc>
          <w:tcPr>
            <w:tcW w:w="4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11"/>
              <w:ind w:right="49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0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Kč</w:t>
            </w:r>
          </w:p>
        </w:tc>
      </w:tr>
    </w:tbl>
    <w:p w:rsidR="006F5FF4" w:rsidRDefault="006F5FF4">
      <w:pPr>
        <w:spacing w:before="9"/>
        <w:rPr>
          <w:rFonts w:ascii="Tahoma" w:eastAsia="Tahoma" w:hAnsi="Tahoma" w:cs="Tahoma"/>
          <w:b/>
          <w:bCs/>
          <w:sz w:val="15"/>
          <w:szCs w:val="15"/>
        </w:rPr>
      </w:pPr>
    </w:p>
    <w:p w:rsidR="006F5FF4" w:rsidRDefault="00D65F57">
      <w:pPr>
        <w:pStyle w:val="Zkladntext"/>
        <w:ind w:left="169"/>
        <w:rPr>
          <w:b w:val="0"/>
          <w:bCs w:val="0"/>
        </w:rPr>
      </w:pPr>
      <w:r>
        <w:rPr>
          <w:spacing w:val="-1"/>
        </w:rPr>
        <w:t>ÚČASTNICKÁ HLASOVÁ PŘÍPOJKA</w:t>
      </w:r>
    </w:p>
    <w:p w:rsidR="006F5FF4" w:rsidRDefault="006F5FF4">
      <w:pPr>
        <w:spacing w:before="11"/>
        <w:rPr>
          <w:rFonts w:ascii="Tahoma" w:eastAsia="Tahoma" w:hAnsi="Tahoma" w:cs="Tahoma"/>
          <w:b/>
          <w:bCs/>
          <w:sz w:val="3"/>
          <w:szCs w:val="3"/>
        </w:rPr>
      </w:pPr>
    </w:p>
    <w:p w:rsidR="006F5FF4" w:rsidRDefault="00D65F57">
      <w:pPr>
        <w:pStyle w:val="Nadpis1"/>
        <w:tabs>
          <w:tab w:val="left" w:pos="7757"/>
        </w:tabs>
        <w:spacing w:line="200" w:lineRule="atLeast"/>
      </w:pPr>
      <w:r>
        <w:pict>
          <v:shape id="_x0000_s1136" type="#_x0000_t202" style="width:368.95pt;height:3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0"/>
                    <w:gridCol w:w="1447"/>
                    <w:gridCol w:w="2950"/>
                    <w:gridCol w:w="1354"/>
                  </w:tblGrid>
                  <w:tr w:rsidR="006F5FF4">
                    <w:trPr>
                      <w:trHeight w:hRule="exact" w:val="374"/>
                    </w:trPr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83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Služba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4" w:line="192" w:lineRule="exact"/>
                          <w:ind w:left="49" w:right="25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Počet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hlasových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kanálů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83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Počet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přípojek</w:t>
                        </w:r>
                      </w:p>
                    </w:tc>
                  </w:tr>
                  <w:tr w:rsidR="006F5FF4">
                    <w:trPr>
                      <w:trHeight w:hRule="exact" w:val="283"/>
                    </w:trPr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IP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telefonní linka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29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SIP protokol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</w:tr>
                </w:tbl>
                <w:p w:rsidR="006F5FF4" w:rsidRDefault="006F5FF4"/>
              </w:txbxContent>
            </v:textbox>
          </v:shape>
        </w:pict>
      </w:r>
      <w:r>
        <w:tab/>
      </w:r>
      <w:r>
        <w:pict>
          <v:shape id="_x0000_s1135" type="#_x0000_t202" style="width:129.4pt;height:3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8"/>
                    <w:gridCol w:w="1142"/>
                  </w:tblGrid>
                  <w:tr w:rsidR="006F5FF4">
                    <w:trPr>
                      <w:trHeight w:hRule="exact" w:val="374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83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Aktivační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poplatek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</w:tr>
                  <w:tr w:rsidR="006F5FF4">
                    <w:trPr>
                      <w:trHeight w:hRule="exact" w:val="283"/>
                    </w:trPr>
                    <w:tc>
                      <w:tcPr>
                        <w:tcW w:w="1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Měsíční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poplatek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</w:tr>
                </w:tbl>
                <w:p w:rsidR="006F5FF4" w:rsidRDefault="006F5FF4"/>
              </w:txbxContent>
            </v:textbox>
          </v:shape>
        </w:pict>
      </w:r>
    </w:p>
    <w:p w:rsidR="006F5FF4" w:rsidRDefault="006F5FF4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p w:rsidR="006F5FF4" w:rsidRDefault="00D65F57">
      <w:pPr>
        <w:pStyle w:val="Zkladntext"/>
        <w:ind w:left="169"/>
        <w:rPr>
          <w:b w:val="0"/>
          <w:bCs w:val="0"/>
        </w:rPr>
      </w:pPr>
      <w:r>
        <w:rPr>
          <w:spacing w:val="-1"/>
        </w:rPr>
        <w:t>PBX Účastníka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65"/>
        <w:gridCol w:w="2885"/>
        <w:gridCol w:w="4570"/>
      </w:tblGrid>
      <w:tr w:rsidR="006F5FF4">
        <w:trPr>
          <w:trHeight w:hRule="exact" w:val="454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Výrobce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Typ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Poznámka</w:t>
            </w:r>
          </w:p>
        </w:tc>
      </w:tr>
    </w:tbl>
    <w:p w:rsidR="006F5FF4" w:rsidRDefault="006F5FF4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6F5FF4" w:rsidRDefault="00D65F57">
      <w:pPr>
        <w:pStyle w:val="Nadpis1"/>
        <w:tabs>
          <w:tab w:val="left" w:pos="5763"/>
        </w:tabs>
        <w:spacing w:line="200" w:lineRule="atLeast"/>
      </w:pPr>
      <w:r>
        <w:pict>
          <v:shape id="_x0000_s1134" type="#_x0000_t202" style="width:226.35pt;height:68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6"/>
                    <w:gridCol w:w="1164"/>
                  </w:tblGrid>
                  <w:tr w:rsidR="006F5FF4">
                    <w:trPr>
                      <w:trHeight w:hRule="exact" w:val="454"/>
                    </w:trPr>
                    <w:tc>
                      <w:tcPr>
                        <w:tcW w:w="451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Název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organizace zajišťující konfiguraci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správu PBX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3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Ulice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Číslo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popisné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3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Město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PSČ</w:t>
                        </w:r>
                      </w:p>
                    </w:tc>
                  </w:tr>
                </w:tbl>
                <w:p w:rsidR="006F5FF4" w:rsidRDefault="006F5FF4"/>
              </w:txbxContent>
            </v:textbox>
          </v:shape>
        </w:pict>
      </w:r>
      <w:r>
        <w:tab/>
      </w:r>
      <w:r>
        <w:pict>
          <v:shape id="_x0000_s1133" type="#_x0000_t202" style="width:229.35pt;height:68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5"/>
                    <w:gridCol w:w="2285"/>
                  </w:tblGrid>
                  <w:tr w:rsidR="006F5FF4">
                    <w:trPr>
                      <w:trHeight w:hRule="exact" w:val="454"/>
                    </w:trPr>
                    <w:tc>
                      <w:tcPr>
                        <w:tcW w:w="45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Jméno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příjmení kontaktní osoby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správce PBX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45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Funkce</w:t>
                        </w:r>
                      </w:p>
                    </w:tc>
                  </w:tr>
                  <w:tr w:rsidR="006F5FF4">
                    <w:trPr>
                      <w:trHeight w:hRule="exact" w:val="454"/>
                    </w:trPr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Pevný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mobilní telefon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9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Fax,</w:t>
                        </w:r>
                        <w:r>
                          <w:rPr>
                            <w:rFonts w:asci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E-mail</w:t>
                        </w:r>
                      </w:p>
                    </w:tc>
                  </w:tr>
                </w:tbl>
                <w:p w:rsidR="006F5FF4" w:rsidRDefault="006F5FF4"/>
              </w:txbxContent>
            </v:textbox>
          </v:shape>
        </w:pict>
      </w:r>
    </w:p>
    <w:p w:rsidR="006F5FF4" w:rsidRDefault="006F5FF4">
      <w:pPr>
        <w:spacing w:line="200" w:lineRule="atLeast"/>
        <w:sectPr w:rsidR="006F5FF4">
          <w:footerReference w:type="default" r:id="rId9"/>
          <w:type w:val="continuous"/>
          <w:pgSz w:w="11900" w:h="16840"/>
          <w:pgMar w:top="240" w:right="700" w:bottom="840" w:left="680" w:header="708" w:footer="642" w:gutter="0"/>
          <w:pgNumType w:start="1"/>
          <w:cols w:space="708"/>
        </w:sectPr>
      </w:pPr>
    </w:p>
    <w:p w:rsidR="006F5FF4" w:rsidRDefault="006F5FF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F5FF4" w:rsidRDefault="006F5FF4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6F5FF4" w:rsidRDefault="00D65F57">
      <w:pPr>
        <w:spacing w:before="65"/>
        <w:ind w:left="231"/>
        <w:rPr>
          <w:rFonts w:ascii="Tahoma" w:eastAsia="Tahoma" w:hAnsi="Tahoma" w:cs="Tahom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449.3pt;margin-top:-22.25pt;width:102.7pt;height:30.85pt;z-index:1624;mso-position-horizontal-relative:page">
            <v:imagedata r:id="rId10" o:title=""/>
            <w10:wrap anchorx="page"/>
          </v:shape>
        </w:pict>
      </w:r>
      <w:r>
        <w:rPr>
          <w:rFonts w:ascii="Tahoma" w:hAnsi="Tahoma"/>
          <w:b/>
          <w:spacing w:val="-1"/>
          <w:sz w:val="20"/>
        </w:rPr>
        <w:t>Specifikace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služby</w:t>
      </w:r>
      <w:r>
        <w:rPr>
          <w:rFonts w:ascii="Tahoma" w:hAnsi="Tahoma"/>
          <w:b/>
          <w:spacing w:val="-1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elektronických</w:t>
      </w:r>
      <w:r>
        <w:rPr>
          <w:rFonts w:ascii="Tahoma" w:hAnsi="Tahoma"/>
          <w:b/>
          <w:spacing w:val="-14"/>
          <w:sz w:val="20"/>
        </w:rPr>
        <w:t xml:space="preserve"> </w:t>
      </w:r>
      <w:r>
        <w:rPr>
          <w:rFonts w:ascii="Tahoma" w:hAnsi="Tahoma"/>
          <w:b/>
          <w:sz w:val="20"/>
        </w:rPr>
        <w:t>komunikací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z w:val="20"/>
        </w:rPr>
        <w:t>CoProSys</w:t>
      </w:r>
    </w:p>
    <w:p w:rsidR="006F5FF4" w:rsidRDefault="00D65F57">
      <w:pPr>
        <w:spacing w:line="20" w:lineRule="atLeast"/>
        <w:ind w:left="19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29" style="width:513.7pt;height:.6pt;mso-position-horizontal-relative:char;mso-position-vertical-relative:line" coordsize="10274,12">
            <v:group id="_x0000_s1130" style="position:absolute;left:6;top:6;width:10263;height:2" coordorigin="6,6" coordsize="10263,2">
              <v:shape id="_x0000_s1131" style="position:absolute;left:6;top:6;width:10263;height:2" coordorigin="6,6" coordsize="10263,0" path="m6,6r10262,e" filled="f" strokeweight=".58pt">
                <v:path arrowok="t"/>
              </v:shape>
            </v:group>
            <w10:wrap type="none"/>
            <w10:anchorlock/>
          </v:group>
        </w:pict>
      </w:r>
    </w:p>
    <w:p w:rsidR="006F5FF4" w:rsidRDefault="006F5FF4">
      <w:pPr>
        <w:spacing w:before="6"/>
        <w:rPr>
          <w:rFonts w:ascii="Tahoma" w:eastAsia="Tahoma" w:hAnsi="Tahoma" w:cs="Tahoma"/>
          <w:b/>
          <w:bCs/>
          <w:sz w:val="15"/>
          <w:szCs w:val="15"/>
        </w:rPr>
      </w:pPr>
    </w:p>
    <w:p w:rsidR="006F5FF4" w:rsidRDefault="00D65F57">
      <w:pPr>
        <w:pStyle w:val="Zkladntext"/>
        <w:rPr>
          <w:b w:val="0"/>
          <w:bCs w:val="0"/>
        </w:rPr>
      </w:pPr>
      <w:r>
        <w:rPr>
          <w:spacing w:val="-1"/>
        </w:rPr>
        <w:t>Veřejná</w:t>
      </w:r>
      <w:r>
        <w:rPr>
          <w:spacing w:val="-2"/>
        </w:rPr>
        <w:t xml:space="preserve"> </w:t>
      </w:r>
      <w:r>
        <w:rPr>
          <w:spacing w:val="-1"/>
        </w:rPr>
        <w:t>telefonní</w:t>
      </w:r>
      <w:r>
        <w:t xml:space="preserve"> </w:t>
      </w:r>
      <w:r>
        <w:rPr>
          <w:spacing w:val="-1"/>
        </w:rPr>
        <w:t>čísla</w:t>
      </w:r>
      <w:r>
        <w:t xml:space="preserve"> –</w:t>
      </w:r>
      <w:r>
        <w:rPr>
          <w:spacing w:val="-1"/>
        </w:rPr>
        <w:t xml:space="preserve"> jednotlivá</w:t>
      </w:r>
      <w:r>
        <w:t xml:space="preserve"> </w:t>
      </w:r>
      <w:r>
        <w:rPr>
          <w:spacing w:val="-1"/>
        </w:rPr>
        <w:t>nová</w:t>
      </w:r>
    </w:p>
    <w:p w:rsidR="006F5FF4" w:rsidRDefault="006F5FF4">
      <w:pPr>
        <w:spacing w:before="9"/>
        <w:rPr>
          <w:rFonts w:ascii="Tahoma" w:eastAsia="Tahoma" w:hAnsi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571"/>
        <w:gridCol w:w="2225"/>
        <w:gridCol w:w="437"/>
        <w:gridCol w:w="1999"/>
        <w:gridCol w:w="571"/>
        <w:gridCol w:w="2040"/>
      </w:tblGrid>
      <w:tr w:rsidR="006F5FF4">
        <w:trPr>
          <w:trHeight w:hRule="exact" w:val="28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43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5)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81"/>
        </w:trPr>
        <w:tc>
          <w:tcPr>
            <w:tcW w:w="4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4)</w:t>
            </w:r>
          </w:p>
        </w:tc>
        <w:tc>
          <w:tcPr>
            <w:tcW w:w="22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6)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8)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</w:tbl>
    <w:p w:rsidR="006F5FF4" w:rsidRDefault="00D65F57">
      <w:pPr>
        <w:pStyle w:val="Zkladntext"/>
        <w:spacing w:before="38"/>
        <w:rPr>
          <w:b w:val="0"/>
          <w:bCs w:val="0"/>
        </w:rPr>
      </w:pPr>
      <w:r>
        <w:rPr>
          <w:spacing w:val="-1"/>
        </w:rPr>
        <w:t>Veřejná</w:t>
      </w:r>
      <w:r>
        <w:rPr>
          <w:spacing w:val="-2"/>
        </w:rPr>
        <w:t xml:space="preserve"> </w:t>
      </w:r>
      <w:r>
        <w:rPr>
          <w:spacing w:val="-1"/>
        </w:rPr>
        <w:t>telefonní</w:t>
      </w:r>
      <w:r>
        <w:t xml:space="preserve"> </w:t>
      </w:r>
      <w:r>
        <w:rPr>
          <w:spacing w:val="-1"/>
        </w:rPr>
        <w:t>čísla</w:t>
      </w:r>
      <w:r>
        <w:t xml:space="preserve"> –</w:t>
      </w:r>
      <w:r>
        <w:rPr>
          <w:spacing w:val="-1"/>
        </w:rPr>
        <w:t xml:space="preserve"> jednotlivá</w:t>
      </w:r>
      <w:r>
        <w:t xml:space="preserve"> </w:t>
      </w:r>
      <w:r>
        <w:rPr>
          <w:spacing w:val="-1"/>
        </w:rPr>
        <w:t>převedená</w:t>
      </w:r>
    </w:p>
    <w:p w:rsidR="006F5FF4" w:rsidRDefault="006F5FF4">
      <w:pPr>
        <w:spacing w:before="4"/>
        <w:rPr>
          <w:rFonts w:ascii="Tahoma" w:eastAsia="Tahoma" w:hAnsi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571"/>
        <w:gridCol w:w="305"/>
        <w:gridCol w:w="360"/>
        <w:gridCol w:w="346"/>
        <w:gridCol w:w="346"/>
        <w:gridCol w:w="269"/>
        <w:gridCol w:w="360"/>
        <w:gridCol w:w="239"/>
        <w:gridCol w:w="121"/>
        <w:gridCol w:w="331"/>
        <w:gridCol w:w="136"/>
        <w:gridCol w:w="253"/>
        <w:gridCol w:w="360"/>
        <w:gridCol w:w="1235"/>
        <w:gridCol w:w="203"/>
        <w:gridCol w:w="368"/>
        <w:gridCol w:w="2042"/>
      </w:tblGrid>
      <w:tr w:rsidR="006F5FF4">
        <w:trPr>
          <w:trHeight w:hRule="exact" w:val="28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3)</w:t>
            </w:r>
          </w:p>
        </w:tc>
        <w:tc>
          <w:tcPr>
            <w:tcW w:w="2225" w:type="dxa"/>
            <w:gridSpan w:val="7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88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5)</w:t>
            </w:r>
          </w:p>
        </w:tc>
        <w:tc>
          <w:tcPr>
            <w:tcW w:w="1848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81"/>
        </w:trPr>
        <w:tc>
          <w:tcPr>
            <w:tcW w:w="4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4)</w:t>
            </w:r>
          </w:p>
        </w:tc>
        <w:tc>
          <w:tcPr>
            <w:tcW w:w="2225" w:type="dxa"/>
            <w:gridSpan w:val="7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88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6)</w:t>
            </w:r>
          </w:p>
        </w:tc>
        <w:tc>
          <w:tcPr>
            <w:tcW w:w="1848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6F5FF4"/>
        </w:tc>
        <w:tc>
          <w:tcPr>
            <w:tcW w:w="571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5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8)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  <w:tr w:rsidR="006F5FF4">
        <w:trPr>
          <w:trHeight w:hRule="exact" w:val="283"/>
        </w:trPr>
        <w:tc>
          <w:tcPr>
            <w:tcW w:w="3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Požadovaný termín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převodu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6"/>
              </w:rPr>
              <w:t>čísel</w:t>
            </w: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-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Ut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Ct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Hodina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6"/>
              </w:rPr>
              <w:t>převodu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38"/>
              <w:ind w:left="9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hod.</w:t>
            </w:r>
          </w:p>
        </w:tc>
      </w:tr>
    </w:tbl>
    <w:p w:rsidR="006F5FF4" w:rsidRDefault="006F5FF4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6F5FF4" w:rsidRDefault="00D65F57">
      <w:pPr>
        <w:pStyle w:val="Zkladntext"/>
        <w:rPr>
          <w:b w:val="0"/>
          <w:bCs w:val="0"/>
        </w:rPr>
      </w:pPr>
      <w:r>
        <w:pict>
          <v:group id="_x0000_s1127" style="position:absolute;left:0;text-align:left;margin-left:208.45pt;margin-top:-23.4pt;width:7.35pt;height:7.35pt;z-index:-21184;mso-position-horizontal-relative:page" coordorigin="4169,-468" coordsize="147,147">
            <v:shape id="_x0000_s1128" style="position:absolute;left:4169;top:-468;width:147;height:147" coordorigin="4169,-468" coordsize="147,147" path="m4169,-321r146,l4315,-468r-146,l4169,-321xe" filled="f" strokeweight=".72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243.85pt;margin-top:-23.4pt;width:7.35pt;height:7.35pt;z-index:-21160;mso-position-horizontal-relative:page" coordorigin="4877,-468" coordsize="147,147">
            <v:shape id="_x0000_s1126" style="position:absolute;left:4877;top:-468;width:147;height:147" coordorigin="4877,-468" coordsize="147,147" path="m4877,-321r146,l5023,-468r-146,l4877,-321xe" filled="f" strokeweight=".72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75.75pt;margin-top:-23.4pt;width:7.35pt;height:7.35pt;z-index:-21136;mso-position-horizontal-relative:page" coordorigin="5515,-468" coordsize="147,147">
            <v:shape id="_x0000_s1124" style="position:absolute;left:5515;top:-468;width:147;height:147" coordorigin="5515,-468" coordsize="147,147" path="m5515,-321r147,l5662,-468r-147,l5515,-321xe" filled="f" strokeweight=".72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311.05pt;margin-top:-23.4pt;width:7.35pt;height:7.35pt;z-index:-21112;mso-position-horizontal-relative:page" coordorigin="6221,-468" coordsize="147,147">
            <v:shape id="_x0000_s1122" style="position:absolute;left:6221;top:-468;width:147;height:147" coordorigin="6221,-468" coordsize="147,147" path="m6221,-321r146,l6367,-468r-146,l6221,-321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46.45pt;margin-top:-23.4pt;width:7.35pt;height:7.35pt;z-index:-21088;mso-position-horizontal-relative:page" coordorigin="6929,-468" coordsize="147,147">
            <v:shape id="_x0000_s1120" style="position:absolute;left:6929;top:-468;width:147;height:147" coordorigin="6929,-468" coordsize="147,147" path="m6929,-321r146,l7075,-468r-146,l6929,-32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Veřejné telefonní</w:t>
      </w:r>
      <w:r>
        <w:t xml:space="preserve"> </w:t>
      </w:r>
      <w:r>
        <w:rPr>
          <w:spacing w:val="-1"/>
        </w:rPr>
        <w:t>číslo</w:t>
      </w:r>
      <w:r>
        <w:t xml:space="preserve"> s</w:t>
      </w:r>
      <w:r>
        <w:rPr>
          <w:spacing w:val="-1"/>
        </w:rPr>
        <w:t xml:space="preserve"> </w:t>
      </w:r>
      <w:r>
        <w:rPr>
          <w:spacing w:val="-2"/>
        </w:rPr>
        <w:t>provolbou</w:t>
      </w:r>
    </w:p>
    <w:p w:rsidR="006F5FF4" w:rsidRDefault="006F5FF4">
      <w:pPr>
        <w:spacing w:before="9"/>
        <w:rPr>
          <w:rFonts w:ascii="Tahoma" w:eastAsia="Tahoma" w:hAnsi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571"/>
        <w:gridCol w:w="2071"/>
      </w:tblGrid>
      <w:tr w:rsidR="006F5FF4">
        <w:trPr>
          <w:trHeight w:hRule="exact" w:val="283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F5FF4" w:rsidRDefault="00D65F57">
            <w:pPr>
              <w:pStyle w:val="TableParagraph"/>
              <w:spacing w:before="38"/>
              <w:ind w:righ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</w:tr>
    </w:tbl>
    <w:p w:rsidR="006F5FF4" w:rsidRDefault="006F5FF4">
      <w:pPr>
        <w:spacing w:before="8"/>
        <w:rPr>
          <w:rFonts w:ascii="Tahoma" w:eastAsia="Tahoma" w:hAnsi="Tahoma" w:cs="Tahoma"/>
          <w:b/>
          <w:bCs/>
        </w:rPr>
      </w:pPr>
    </w:p>
    <w:p w:rsidR="006F5FF4" w:rsidRDefault="00D65F57">
      <w:pPr>
        <w:pStyle w:val="Nadpis1"/>
        <w:tabs>
          <w:tab w:val="left" w:pos="7817"/>
        </w:tabs>
        <w:spacing w:line="200" w:lineRule="atLeast"/>
        <w:ind w:left="106"/>
      </w:pPr>
      <w:r>
        <w:pict>
          <v:shape id="_x0000_s1118" type="#_x0000_t202" style="width:286.75pt;height:2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0"/>
                    <w:gridCol w:w="1440"/>
                    <w:gridCol w:w="1464"/>
                    <w:gridCol w:w="329"/>
                    <w:gridCol w:w="1154"/>
                  </w:tblGrid>
                  <w:tr w:rsidR="006F5FF4">
                    <w:trPr>
                      <w:trHeight w:hRule="exact" w:val="274"/>
                    </w:trPr>
                    <w:tc>
                      <w:tcPr>
                        <w:tcW w:w="13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Provolba </w:t>
                        </w:r>
                        <w:r>
                          <w:rPr>
                            <w:rFonts w:ascii="Tahoma"/>
                            <w:sz w:val="16"/>
                          </w:rPr>
                          <w:t>10x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Provolba </w:t>
                        </w:r>
                        <w:r>
                          <w:rPr>
                            <w:rFonts w:ascii="Tahoma"/>
                            <w:sz w:val="16"/>
                          </w:rPr>
                          <w:t>100x</w:t>
                        </w: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Provolba </w:t>
                        </w:r>
                        <w:r>
                          <w:rPr>
                            <w:rFonts w:ascii="Tahoma"/>
                            <w:sz w:val="16"/>
                          </w:rPr>
                          <w:t>1000x</w:t>
                        </w:r>
                      </w:p>
                    </w:tc>
                    <w:tc>
                      <w:tcPr>
                        <w:tcW w:w="148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F5FF4" w:rsidRDefault="00D65F57">
                        <w:pPr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Provolba 10000x</w:t>
                        </w:r>
                      </w:p>
                    </w:tc>
                  </w:tr>
                  <w:tr w:rsidR="006F5FF4">
                    <w:trPr>
                      <w:trHeight w:hRule="exact" w:val="293"/>
                    </w:trPr>
                    <w:tc>
                      <w:tcPr>
                        <w:tcW w:w="133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144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14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32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F5FF4" w:rsidRDefault="006F5FF4"/>
                    </w:tc>
                  </w:tr>
                </w:tbl>
                <w:p w:rsidR="006F5FF4" w:rsidRDefault="006F5FF4"/>
              </w:txbxContent>
            </v:textbox>
          </v:shape>
        </w:pict>
      </w:r>
      <w:r>
        <w:tab/>
      </w:r>
      <w:r>
        <w:pict>
          <v:group id="_x0000_s1105" style="width:131.65pt;height:28.9pt;mso-position-horizontal-relative:char;mso-position-vertical-relative:line" coordsize="2633,578">
            <v:group id="_x0000_s1116" style="position:absolute;left:6;top:6;width:2621;height:2" coordorigin="6,6" coordsize="2621,2">
              <v:shape id="_x0000_s1117" style="position:absolute;left:6;top:6;width:2621;height:2" coordorigin="6,6" coordsize="2621,0" path="m6,6r2621,e" filled="f" strokeweight=".58pt">
                <v:path arrowok="t"/>
              </v:shape>
            </v:group>
            <v:group id="_x0000_s1114" style="position:absolute;left:11;top:11;width:2;height:557" coordorigin="11,11" coordsize="2,557">
              <v:shape id="_x0000_s1115" style="position:absolute;left:11;top:11;width:2;height:557" coordorigin="11,11" coordsize="0,557" path="m11,11r,556e" filled="f" strokeweight=".58pt">
                <v:path arrowok="t"/>
              </v:shape>
            </v:group>
            <v:group id="_x0000_s1112" style="position:absolute;left:2622;top:11;width:2;height:557" coordorigin="2622,11" coordsize="2,557">
              <v:shape id="_x0000_s1113" style="position:absolute;left:2622;top:11;width:2;height:557" coordorigin="2622,11" coordsize="0,557" path="m2622,11r,556e" filled="f" strokeweight=".58pt">
                <v:path arrowok="t"/>
              </v:shape>
            </v:group>
            <v:group id="_x0000_s1110" style="position:absolute;left:6;top:289;width:2621;height:2" coordorigin="6,289" coordsize="2621,2">
              <v:shape id="_x0000_s1111" style="position:absolute;left:6;top:289;width:2621;height:2" coordorigin="6,289" coordsize="2621,0" path="m6,289r2621,e" filled="f" strokeweight=".58pt">
                <v:path arrowok="t"/>
              </v:shape>
            </v:group>
            <v:group id="_x0000_s1106" style="position:absolute;left:6;top:572;width:2621;height:2" coordorigin="6,572" coordsize="2621,2">
              <v:shape id="_x0000_s1109" style="position:absolute;left:6;top:572;width:2621;height:2" coordorigin="6,572" coordsize="2621,0" path="m6,572r2621,e" filled="f" strokeweight=".58pt">
                <v:path arrowok="t"/>
              </v:shape>
              <v:shape id="_x0000_s1108" type="#_x0000_t202" style="position:absolute;left:11;top:6;width:2612;height:284" filled="f" stroked="f">
                <v:textbox inset="0,0,0,0">
                  <w:txbxContent>
                    <w:p w:rsidR="006F5FF4" w:rsidRDefault="00D65F57">
                      <w:pPr>
                        <w:spacing w:before="44"/>
                        <w:ind w:left="5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Aktivační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poplatek</w:t>
                      </w:r>
                    </w:p>
                  </w:txbxContent>
                </v:textbox>
              </v:shape>
              <v:shape id="_x0000_s1107" type="#_x0000_t202" style="position:absolute;left:11;top:289;width:2612;height:284" filled="f" stroked="f">
                <v:textbox inset="0,0,0,0">
                  <w:txbxContent>
                    <w:p w:rsidR="006F5FF4" w:rsidRDefault="00D65F57">
                      <w:pPr>
                        <w:spacing w:before="44"/>
                        <w:ind w:left="5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Měsíční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poplatek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5FF4" w:rsidRDefault="006F5FF4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6F5FF4" w:rsidRDefault="00D65F57">
      <w:pPr>
        <w:pStyle w:val="Zkladntext"/>
        <w:rPr>
          <w:b w:val="0"/>
          <w:bCs w:val="0"/>
        </w:rPr>
      </w:pPr>
      <w:r>
        <w:rPr>
          <w:spacing w:val="-1"/>
        </w:rPr>
        <w:t>Telefonní</w:t>
      </w:r>
      <w:r>
        <w:t xml:space="preserve"> </w:t>
      </w:r>
      <w:r>
        <w:rPr>
          <w:spacing w:val="-1"/>
        </w:rPr>
        <w:t>seznam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uveřejnění</w:t>
      </w:r>
      <w:r>
        <w:t xml:space="preserve"> </w:t>
      </w:r>
      <w:r>
        <w:rPr>
          <w:spacing w:val="-1"/>
        </w:rPr>
        <w:t>údajů</w:t>
      </w:r>
    </w:p>
    <w:p w:rsidR="006F5FF4" w:rsidRDefault="006F5FF4">
      <w:pPr>
        <w:spacing w:before="9"/>
        <w:rPr>
          <w:rFonts w:ascii="Tahoma" w:eastAsia="Tahoma" w:hAnsi="Tahoma" w:cs="Tahoma"/>
          <w:b/>
          <w:bCs/>
          <w:sz w:val="3"/>
          <w:szCs w:val="3"/>
        </w:rPr>
      </w:pPr>
    </w:p>
    <w:p w:rsidR="006F5FF4" w:rsidRDefault="00D65F57">
      <w:pPr>
        <w:pStyle w:val="Nadpis1"/>
        <w:tabs>
          <w:tab w:val="left" w:pos="5513"/>
        </w:tabs>
        <w:spacing w:line="200" w:lineRule="atLeast"/>
        <w:ind w:left="101"/>
      </w:pPr>
      <w:r>
        <w:pict>
          <v:group id="_x0000_s1084" style="width:247.1pt;height:30.5pt;mso-position-horizontal-relative:char;mso-position-vertical-relative:line" coordsize="4942,610">
            <v:group id="_x0000_s1103" style="position:absolute;left:87;top:73;width:147;height:147" coordorigin="87,73" coordsize="147,147">
              <v:shape id="_x0000_s1104" style="position:absolute;left:87;top:73;width:147;height:147" coordorigin="87,73" coordsize="147,147" path="m87,219r147,l234,73,87,73r,146xe" filled="f" strokeweight=".72pt">
                <v:path arrowok="t"/>
              </v:shape>
            </v:group>
            <v:group id="_x0000_s1101" style="position:absolute;left:6;top:6;width:4930;height:2" coordorigin="6,6" coordsize="4930,2">
              <v:shape id="_x0000_s1102" style="position:absolute;left:6;top:6;width:4930;height:2" coordorigin="6,6" coordsize="4930,0" path="m6,6r4929,e" filled="f" strokeweight=".58pt">
                <v:path arrowok="t"/>
              </v:shape>
            </v:group>
            <v:group id="_x0000_s1099" style="position:absolute;left:11;top:11;width:2;height:588" coordorigin="11,11" coordsize="2,588">
              <v:shape id="_x0000_s1100" style="position:absolute;left:11;top:11;width:2;height:588" coordorigin="11,11" coordsize="0,588" path="m11,11r,588e" filled="f" strokeweight=".58pt">
                <v:path arrowok="t"/>
              </v:shape>
            </v:group>
            <v:group id="_x0000_s1097" style="position:absolute;left:4931;top:11;width:2;height:588" coordorigin="4931,11" coordsize="2,588">
              <v:shape id="_x0000_s1098" style="position:absolute;left:4931;top:11;width:2;height:588" coordorigin="4931,11" coordsize="0,588" path="m4931,11r,588e" filled="f" strokeweight=".58pt">
                <v:path arrowok="t"/>
              </v:shape>
            </v:group>
            <v:group id="_x0000_s1095" style="position:absolute;left:87;top:371;width:147;height:147" coordorigin="87,371" coordsize="147,147">
              <v:shape id="_x0000_s1096" style="position:absolute;left:87;top:371;width:147;height:147" coordorigin="87,371" coordsize="147,147" path="m87,517r147,l234,371r-147,l87,517xe" filled="f" strokeweight=".72pt">
                <v:path arrowok="t"/>
              </v:shape>
            </v:group>
            <v:group id="_x0000_s1093" style="position:absolute;left:85;top:368;width:152;height:152" coordorigin="85,368" coordsize="152,152">
              <v:shape id="_x0000_s1094" style="position:absolute;left:85;top:368;width:152;height:152" coordorigin="85,368" coordsize="152,152" path="m85,368l236,519e" filled="f" strokeweight=".48pt">
                <v:path arrowok="t"/>
              </v:shape>
            </v:group>
            <v:group id="_x0000_s1091" style="position:absolute;left:85;top:368;width:152;height:152" coordorigin="85,368" coordsize="152,152">
              <v:shape id="_x0000_s1092" style="position:absolute;left:85;top:368;width:152;height:152" coordorigin="85,368" coordsize="152,152" path="m236,368l85,519e" filled="f" strokeweight=".48pt">
                <v:path arrowok="t"/>
              </v:shape>
            </v:group>
            <v:group id="_x0000_s1089" style="position:absolute;left:6;top:289;width:4930;height:2" coordorigin="6,289" coordsize="4930,2">
              <v:shape id="_x0000_s1090" style="position:absolute;left:6;top:289;width:4930;height:2" coordorigin="6,289" coordsize="4930,0" path="m6,289r4929,e" filled="f" strokeweight=".58pt">
                <v:path arrowok="t"/>
              </v:shape>
            </v:group>
            <v:group id="_x0000_s1085" style="position:absolute;left:6;top:603;width:4930;height:2" coordorigin="6,603" coordsize="4930,2">
              <v:shape id="_x0000_s1088" style="position:absolute;left:6;top:603;width:4930;height:2" coordorigin="6,603" coordsize="4930,0" path="m6,603r4929,e" filled="f" strokeweight=".58pt">
                <v:path arrowok="t"/>
              </v:shape>
              <v:shape id="_x0000_s1087" type="#_x0000_t202" style="position:absolute;left:11;top:6;width:4920;height:284" filled="f" stroked="f">
                <v:textbox inset="0,0,0,0">
                  <w:txbxContent>
                    <w:p w:rsidR="006F5FF4" w:rsidRDefault="00D65F57">
                      <w:pPr>
                        <w:spacing w:before="44"/>
                        <w:ind w:left="299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Uveřejnit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dle záhlaví Smlouvy</w:t>
                      </w:r>
                    </w:p>
                  </w:txbxContent>
                </v:textbox>
              </v:shape>
              <v:shape id="_x0000_s1086" type="#_x0000_t202" style="position:absolute;left:11;top:289;width:4920;height:315" filled="f" stroked="f">
                <v:textbox inset="0,0,0,0">
                  <w:txbxContent>
                    <w:p w:rsidR="006F5FF4" w:rsidRDefault="00D65F57">
                      <w:pPr>
                        <w:spacing w:before="58"/>
                        <w:ind w:left="299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Údaje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neuveřejnit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pict>
          <v:group id="_x0000_s1067" style="width:246.85pt;height:30.5pt;mso-position-horizontal-relative:char;mso-position-vertical-relative:line" coordsize="4937,610">
            <v:group id="_x0000_s1082" style="position:absolute;left:114;top:73;width:147;height:147" coordorigin="114,73" coordsize="147,147">
              <v:shape id="_x0000_s1083" style="position:absolute;left:114;top:73;width:147;height:147" coordorigin="114,73" coordsize="147,147" path="m114,219r146,l260,73r-146,l114,219xe" filled="f" strokeweight=".72pt">
                <v:path arrowok="t"/>
              </v:shape>
            </v:group>
            <v:group id="_x0000_s1080" style="position:absolute;left:6;top:6;width:4925;height:2" coordorigin="6,6" coordsize="4925,2">
              <v:shape id="_x0000_s1081" style="position:absolute;left:6;top:6;width:4925;height:2" coordorigin="6,6" coordsize="4925,0" path="m6,6r4925,e" filled="f" strokeweight=".58pt">
                <v:path arrowok="t"/>
              </v:shape>
            </v:group>
            <v:group id="_x0000_s1078" style="position:absolute;left:11;top:11;width:2;height:588" coordorigin="11,11" coordsize="2,588">
              <v:shape id="_x0000_s1079" style="position:absolute;left:11;top:11;width:2;height:588" coordorigin="11,11" coordsize="0,588" path="m11,11r,588e" filled="f" strokeweight=".58pt">
                <v:path arrowok="t"/>
              </v:shape>
            </v:group>
            <v:group id="_x0000_s1076" style="position:absolute;left:4926;top:11;width:2;height:588" coordorigin="4926,11" coordsize="2,588">
              <v:shape id="_x0000_s1077" style="position:absolute;left:4926;top:11;width:2;height:588" coordorigin="4926,11" coordsize="0,588" path="m4926,11r,588e" filled="f" strokeweight=".58pt">
                <v:path arrowok="t"/>
              </v:shape>
            </v:group>
            <v:group id="_x0000_s1074" style="position:absolute;left:114;top:371;width:147;height:147" coordorigin="114,371" coordsize="147,147">
              <v:shape id="_x0000_s1075" style="position:absolute;left:114;top:371;width:147;height:147" coordorigin="114,371" coordsize="147,147" path="m114,517r146,l260,371r-146,l114,517xe" filled="f" strokeweight=".72pt">
                <v:path arrowok="t"/>
              </v:shape>
            </v:group>
            <v:group id="_x0000_s1072" style="position:absolute;left:6;top:289;width:4925;height:2" coordorigin="6,289" coordsize="4925,2">
              <v:shape id="_x0000_s1073" style="position:absolute;left:6;top:289;width:4925;height:2" coordorigin="6,289" coordsize="4925,0" path="m6,289r4925,e" filled="f" strokeweight=".58pt">
                <v:path arrowok="t"/>
              </v:shape>
            </v:group>
            <v:group id="_x0000_s1068" style="position:absolute;left:6;top:603;width:4925;height:2" coordorigin="6,603" coordsize="4925,2">
              <v:shape id="_x0000_s1071" style="position:absolute;left:6;top:603;width:4925;height:2" coordorigin="6,603" coordsize="4925,0" path="m6,603r4925,e" filled="f" strokeweight=".58pt">
                <v:path arrowok="t"/>
              </v:shape>
              <v:shape id="_x0000_s1070" type="#_x0000_t202" style="position:absolute;left:11;top:6;width:4916;height:284" filled="f" stroked="f">
                <v:textbox inset="0,0,0,0">
                  <w:txbxContent>
                    <w:p w:rsidR="006F5FF4" w:rsidRDefault="00D65F57">
                      <w:pPr>
                        <w:spacing w:before="44"/>
                        <w:ind w:left="41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Uveřejnit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dle přílohy Telefonní Seznam</w:t>
                      </w:r>
                    </w:p>
                  </w:txbxContent>
                </v:textbox>
              </v:shape>
              <v:shape id="_x0000_s1069" type="#_x0000_t202" style="position:absolute;left:11;top:289;width:4916;height:315" filled="f" stroked="f">
                <v:textbox inset="0,0,0,0">
                  <w:txbxContent>
                    <w:p w:rsidR="006F5FF4" w:rsidRDefault="00D65F57">
                      <w:pPr>
                        <w:spacing w:before="58"/>
                        <w:ind w:left="41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Uveřejnit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zákaz</w:t>
                      </w:r>
                      <w:r>
                        <w:rPr>
                          <w:rFonts w:ascii="Tahoma" w:hAnsi="Tahom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používání údajů pro přímý marketing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5FF4" w:rsidRDefault="006F5FF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F5FF4" w:rsidRDefault="006F5FF4">
      <w:pPr>
        <w:spacing w:before="7"/>
        <w:rPr>
          <w:rFonts w:ascii="Tahoma" w:eastAsia="Tahoma" w:hAnsi="Tahoma" w:cs="Tahoma"/>
          <w:b/>
          <w:bCs/>
          <w:sz w:val="18"/>
          <w:szCs w:val="18"/>
        </w:rPr>
      </w:pPr>
    </w:p>
    <w:p w:rsidR="006F5FF4" w:rsidRDefault="00D65F57">
      <w:pPr>
        <w:pStyle w:val="Zkladntext"/>
        <w:spacing w:before="0"/>
        <w:rPr>
          <w:b w:val="0"/>
          <w:bCs w:val="0"/>
        </w:rPr>
      </w:pPr>
      <w:r>
        <w:pict>
          <v:group id="_x0000_s1060" style="position:absolute;left:0;text-align:left;margin-left:297.1pt;margin-top:20.85pt;width:8.05pt;height:8.05pt;z-index:-21064;mso-position-horizontal-relative:page" coordorigin="5942,417" coordsize="161,161">
            <v:group id="_x0000_s1065" style="position:absolute;left:5950;top:424;width:147;height:147" coordorigin="5950,424" coordsize="147,147">
              <v:shape id="_x0000_s1066" style="position:absolute;left:5950;top:424;width:147;height:147" coordorigin="5950,424" coordsize="147,147" path="m5950,570r146,l6096,424r-146,l5950,570xe" filled="f" strokeweight=".72pt">
                <v:path arrowok="t"/>
              </v:shape>
            </v:group>
            <v:group id="_x0000_s1063" style="position:absolute;left:5947;top:422;width:152;height:152" coordorigin="5947,422" coordsize="152,152">
              <v:shape id="_x0000_s1064" style="position:absolute;left:5947;top:422;width:152;height:152" coordorigin="5947,422" coordsize="152,152" path="m5947,422r151,151e" filled="f" strokeweight=".48pt">
                <v:path arrowok="t"/>
              </v:shape>
            </v:group>
            <v:group id="_x0000_s1061" style="position:absolute;left:5947;top:422;width:152;height:152" coordorigin="5947,422" coordsize="152,152">
              <v:shape id="_x0000_s1062" style="position:absolute;left:5947;top:422;width:152;height:152" coordorigin="5947,422" coordsize="152,152" path="m6098,422l5947,573e" filled="f" strokeweight=".48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297.1pt;margin-top:49.9pt;width:8.05pt;height:8.05pt;z-index:-21040;mso-position-horizontal-relative:page" coordorigin="5942,998" coordsize="161,161">
            <v:group id="_x0000_s1058" style="position:absolute;left:5950;top:1005;width:147;height:147" coordorigin="5950,1005" coordsize="147,147">
              <v:shape id="_x0000_s1059" style="position:absolute;left:5950;top:1005;width:147;height:147" coordorigin="5950,1005" coordsize="147,147" path="m5950,1151r146,l6096,1005r-146,l5950,1151xe" filled="f" strokeweight=".72pt">
                <v:path arrowok="t"/>
              </v:shape>
            </v:group>
            <v:group id="_x0000_s1056" style="position:absolute;left:5947;top:1002;width:152;height:152" coordorigin="5947,1002" coordsize="152,152">
              <v:shape id="_x0000_s1057" style="position:absolute;left:5947;top:1002;width:152;height:152" coordorigin="5947,1002" coordsize="152,152" path="m5947,1002r151,152e" filled="f" strokeweight=".48pt">
                <v:path arrowok="t"/>
              </v:shape>
            </v:group>
            <v:group id="_x0000_s1054" style="position:absolute;left:5947;top:1002;width:152;height:152" coordorigin="5947,1002" coordsize="152,152">
              <v:shape id="_x0000_s1055" style="position:absolute;left:5947;top:1002;width:152;height:152" coordorigin="5947,1002" coordsize="152,152" path="m6098,1002r-151,152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SLUŽBY</w:t>
      </w:r>
      <w:r>
        <w:rPr>
          <w:spacing w:val="-2"/>
        </w:rPr>
        <w:t xml:space="preserve"> </w:t>
      </w:r>
      <w:r>
        <w:rPr>
          <w:spacing w:val="-1"/>
        </w:rPr>
        <w:t>DATOVÉ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OSTATNÍ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0"/>
        <w:gridCol w:w="1898"/>
        <w:gridCol w:w="478"/>
        <w:gridCol w:w="2302"/>
        <w:gridCol w:w="2410"/>
      </w:tblGrid>
      <w:tr w:rsidR="006F5FF4">
        <w:trPr>
          <w:trHeight w:hRule="exact"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Internet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 xml:space="preserve">CoProSys, agregovaný </w:t>
            </w:r>
            <w:r>
              <w:rPr>
                <w:rFonts w:ascii="Tahoma" w:hAnsi="Tahoma"/>
                <w:sz w:val="16"/>
              </w:rPr>
              <w:t>1:1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75/75</w:t>
            </w:r>
            <w:r>
              <w:rPr>
                <w:rFonts w:ascii="Tahoma"/>
                <w:b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Mbps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6F5FF4" w:rsidRDefault="00D65F57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poplatek: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Měsíčně: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 xml:space="preserve">3 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700 </w:t>
            </w:r>
            <w:r>
              <w:rPr>
                <w:rFonts w:ascii="Tahoma" w:hAnsi="Tahoma"/>
                <w:b/>
                <w:sz w:val="16"/>
              </w:rPr>
              <w:t>Kč</w:t>
            </w:r>
          </w:p>
        </w:tc>
      </w:tr>
      <w:tr w:rsidR="006F5FF4">
        <w:trPr>
          <w:trHeight w:hRule="exact" w:val="56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D65F57">
            <w:pPr>
              <w:pStyle w:val="TableParagraph"/>
              <w:spacing w:before="81"/>
              <w:ind w:left="49" w:right="10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Portálová aplikace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  <w:u w:val="single" w:color="000000"/>
              </w:rPr>
              <w:t>https://customers.coprosys.cz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ks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poplatek: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Měsíčně: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1 Kč</w:t>
            </w:r>
          </w:p>
        </w:tc>
      </w:tr>
      <w:tr w:rsidR="006F5FF4">
        <w:trPr>
          <w:trHeight w:hRule="exact" w:val="545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Veřejná pevná</w:t>
            </w:r>
            <w:r>
              <w:rPr>
                <w:rFonts w:ascii="Tahoma" w:hAnsi="Tahoma"/>
                <w:sz w:val="16"/>
              </w:rPr>
              <w:t xml:space="preserve"> IP </w:t>
            </w:r>
            <w:r>
              <w:rPr>
                <w:rFonts w:ascii="Tahoma" w:hAnsi="Tahoma"/>
                <w:spacing w:val="-1"/>
                <w:sz w:val="16"/>
              </w:rPr>
              <w:t>adresa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IPv4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6F5FF4" w:rsidRDefault="00D65F57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ks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6F5FF4" w:rsidRDefault="00D65F57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poplatek: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Kč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Měsíčně: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0 Kč</w:t>
            </w:r>
          </w:p>
        </w:tc>
      </w:tr>
      <w:tr w:rsidR="006F5FF4">
        <w:trPr>
          <w:trHeight w:hRule="exact" w:val="55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Měsíčně:</w:t>
            </w:r>
          </w:p>
        </w:tc>
      </w:tr>
      <w:tr w:rsidR="006F5FF4">
        <w:trPr>
          <w:trHeight w:hRule="exact" w:val="55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.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pacing w:val="-1"/>
                <w:w w:val="95"/>
                <w:sz w:val="17"/>
              </w:rPr>
              <w:t>název</w:t>
            </w:r>
            <w:r>
              <w:rPr>
                <w:rFonts w:ascii="Tahoma" w:hAnsi="Tahoma"/>
                <w:spacing w:val="-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spacing w:val="-1"/>
                <w:w w:val="95"/>
                <w:sz w:val="17"/>
              </w:rPr>
              <w:t>balíčku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Zřizovací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poplatek: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FF4" w:rsidRDefault="006F5FF4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</w:p>
          <w:p w:rsidR="006F5FF4" w:rsidRDefault="00D65F57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Měsíčně:</w:t>
            </w:r>
          </w:p>
        </w:tc>
      </w:tr>
    </w:tbl>
    <w:p w:rsidR="006F5FF4" w:rsidRDefault="00D65F57">
      <w:pPr>
        <w:spacing w:line="190" w:lineRule="exact"/>
        <w:ind w:left="167"/>
        <w:rPr>
          <w:rFonts w:ascii="Tahoma" w:eastAsia="Tahoma" w:hAnsi="Tahoma" w:cs="Tahoma"/>
          <w:sz w:val="16"/>
          <w:szCs w:val="16"/>
        </w:rPr>
      </w:pPr>
      <w:r>
        <w:pict>
          <v:group id="_x0000_s1046" style="position:absolute;left:0;text-align:left;margin-left:297.1pt;margin-top:-73.35pt;width:8.05pt;height:8.05pt;z-index:-21016;mso-position-horizontal-relative:page;mso-position-vertical-relative:text" coordorigin="5942,-1467" coordsize="161,161">
            <v:group id="_x0000_s1051" style="position:absolute;left:5950;top:-1460;width:147;height:147" coordorigin="5950,-1460" coordsize="147,147">
              <v:shape id="_x0000_s1052" style="position:absolute;left:5950;top:-1460;width:147;height:147" coordorigin="5950,-1460" coordsize="147,147" path="m5950,-1314r146,l6096,-1460r-146,l5950,-1314xe" filled="f" strokeweight=".72pt">
                <v:path arrowok="t"/>
              </v:shape>
            </v:group>
            <v:group id="_x0000_s1049" style="position:absolute;left:5947;top:-1463;width:152;height:152" coordorigin="5947,-1463" coordsize="152,152">
              <v:shape id="_x0000_s1050" style="position:absolute;left:5947;top:-1463;width:152;height:152" coordorigin="5947,-1463" coordsize="152,152" path="m5947,-1463r151,152e" filled="f" strokeweight=".48pt">
                <v:path arrowok="t"/>
              </v:shape>
            </v:group>
            <v:group id="_x0000_s1047" style="position:absolute;left:5947;top:-1463;width:152;height:152" coordorigin="5947,-1463" coordsize="152,152">
              <v:shape id="_x0000_s1048" style="position:absolute;left:5947;top:-1463;width:152;height:152" coordorigin="5947,-1463" coordsize="152,152" path="m6098,-1463r-151,152e" filled="f" strokeweight=".4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97.5pt;margin-top:-45.55pt;width:7.35pt;height:7.35pt;z-index:-20992;mso-position-horizontal-relative:page;mso-position-vertical-relative:text" coordorigin="5950,-911" coordsize="147,147">
            <v:shape id="_x0000_s1045" style="position:absolute;left:5950;top:-911;width:147;height:147" coordorigin="5950,-911" coordsize="147,147" path="m5950,-764r146,l6096,-911r-146,l5950,-764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97.5pt;margin-top:-17.8pt;width:7.35pt;height:7.35pt;z-index:-20968;mso-position-horizontal-relative:page;mso-position-vertical-relative:text" coordorigin="5950,-356" coordsize="147,147">
            <v:shape id="_x0000_s1043" style="position:absolute;left:5950;top:-356;width:147;height:147" coordorigin="5950,-356" coordsize="147,147" path="m5950,-210r146,l6096,-356r-146,l5950,-210xe" filled="f" strokeweight=".72pt">
              <v:path arrowok="t"/>
            </v:shape>
            <w10:wrap anchorx="page"/>
          </v:group>
        </w:pict>
      </w:r>
      <w:r>
        <w:rPr>
          <w:rFonts w:ascii="Tahoma" w:hAnsi="Tahoma"/>
          <w:spacing w:val="-1"/>
          <w:sz w:val="16"/>
        </w:rPr>
        <w:t>Připojení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 xml:space="preserve">symetrické, časově </w:t>
      </w:r>
      <w:r>
        <w:rPr>
          <w:rFonts w:ascii="Tahoma" w:hAnsi="Tahoma"/>
          <w:sz w:val="16"/>
        </w:rPr>
        <w:t xml:space="preserve">a </w:t>
      </w:r>
      <w:r>
        <w:rPr>
          <w:rFonts w:ascii="Tahoma" w:hAnsi="Tahoma"/>
          <w:spacing w:val="-1"/>
          <w:sz w:val="16"/>
        </w:rPr>
        <w:t>datově neomezené, bez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FUP,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agregace</w:t>
      </w:r>
      <w:r>
        <w:rPr>
          <w:rFonts w:ascii="Tahoma" w:hAnsi="Tahoma"/>
          <w:spacing w:val="-1"/>
          <w:sz w:val="16"/>
        </w:rPr>
        <w:t xml:space="preserve"> max. </w:t>
      </w:r>
      <w:r>
        <w:rPr>
          <w:rFonts w:ascii="Tahoma" w:hAnsi="Tahoma"/>
          <w:sz w:val="16"/>
        </w:rPr>
        <w:t>1:1</w:t>
      </w:r>
    </w:p>
    <w:p w:rsidR="006F5FF4" w:rsidRDefault="006F5FF4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6F5FF4" w:rsidRDefault="00D65F57">
      <w:pPr>
        <w:pStyle w:val="Zkladntext"/>
        <w:rPr>
          <w:b w:val="0"/>
          <w:bCs w:val="0"/>
        </w:rPr>
      </w:pPr>
      <w:r>
        <w:rPr>
          <w:spacing w:val="-1"/>
        </w:rPr>
        <w:t xml:space="preserve">Požadavky </w:t>
      </w:r>
      <w:r>
        <w:t xml:space="preserve">na </w:t>
      </w:r>
      <w:r>
        <w:rPr>
          <w:spacing w:val="-2"/>
        </w:rPr>
        <w:t>připravenost</w:t>
      </w:r>
      <w:r>
        <w:rPr>
          <w:spacing w:val="-1"/>
        </w:rPr>
        <w:t xml:space="preserve"> Účastníka</w:t>
      </w:r>
      <w:r>
        <w:t xml:space="preserve"> k </w:t>
      </w:r>
      <w:r>
        <w:rPr>
          <w:spacing w:val="-1"/>
        </w:rPr>
        <w:t>instalaci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ostatní</w:t>
      </w:r>
      <w:r>
        <w:rPr>
          <w:spacing w:val="-2"/>
        </w:rPr>
        <w:t xml:space="preserve"> </w:t>
      </w:r>
      <w:r>
        <w:rPr>
          <w:spacing w:val="-1"/>
        </w:rPr>
        <w:t xml:space="preserve">smluvní </w:t>
      </w:r>
      <w:r>
        <w:rPr>
          <w:spacing w:val="-1"/>
        </w:rPr>
        <w:t>ujednání</w:t>
      </w:r>
    </w:p>
    <w:p w:rsidR="006F5FF4" w:rsidRDefault="006F5FF4">
      <w:pPr>
        <w:spacing w:before="3"/>
        <w:rPr>
          <w:rFonts w:ascii="Tahoma" w:eastAsia="Tahoma" w:hAnsi="Tahoma" w:cs="Tahoma"/>
          <w:b/>
          <w:bCs/>
          <w:sz w:val="4"/>
          <w:szCs w:val="4"/>
        </w:rPr>
      </w:pPr>
    </w:p>
    <w:p w:rsidR="006F5FF4" w:rsidRDefault="00D65F57">
      <w:pPr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41" type="#_x0000_t202" style="width:516.4pt;height:119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spacing w:before="7"/>
                    <w:ind w:right="317" w:hanging="283"/>
                    <w:jc w:val="both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V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místě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ukončení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účastnické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přípojky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bude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Poskytovatelem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instalováno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koncové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zařízení.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Účastník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poskytne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tímto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účelem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prostor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pro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umístění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koncového</w:t>
                  </w:r>
                  <w:r>
                    <w:rPr>
                      <w:rFonts w:ascii="Times New Roman" w:hAnsi="Times New Roman"/>
                      <w:spacing w:val="107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zařízení.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Přívod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napájení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koncového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zařízení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(230V/50Hz)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bude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chráněn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proti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 xml:space="preserve">výpadkům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výkyvům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el.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sítě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(záložní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zdroj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UPS)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3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vzdálen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maximálně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2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m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od</w:t>
                  </w:r>
                  <w:r>
                    <w:rPr>
                      <w:rFonts w:ascii="Times New Roman" w:hAnsi="Times New Roman"/>
                      <w:spacing w:val="143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umístění</w:t>
                  </w:r>
                  <w:r>
                    <w:rPr>
                      <w:rFonts w:ascii="Tahoma" w:hAnsi="Tahoma"/>
                      <w:spacing w:val="-1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koncového</w:t>
                  </w:r>
                  <w:r>
                    <w:rPr>
                      <w:rFonts w:ascii="Tahoma" w:hAnsi="Tahoma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zařízení.</w:t>
                  </w:r>
                </w:p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ind w:right="881" w:hanging="283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pacing w:val="-1"/>
                      <w:sz w:val="14"/>
                    </w:rPr>
                    <w:t>Připojení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síti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Internet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bude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předáno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rozhraní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Ethernet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konektorem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RJ45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nebo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optickém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konektoru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specifikaci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nastavení</w:t>
                  </w:r>
                  <w:r>
                    <w:rPr>
                      <w:rFonts w:ascii="Tahoma" w:hAnsi="Tahoma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protokolu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TCP/IP.</w:t>
                  </w:r>
                  <w:r>
                    <w:rPr>
                      <w:rFonts w:ascii="Times New Roman" w:hAnsi="Times New Roman"/>
                      <w:spacing w:val="100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Předání</w:t>
                  </w:r>
                  <w:r>
                    <w:rPr>
                      <w:rFonts w:ascii="Tahoma" w:hAnsi="Tahoma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proběhne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základě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předávacího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protokolu.</w:t>
                  </w:r>
                </w:p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spacing w:before="1"/>
                    <w:ind w:right="67" w:hanging="283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pacing w:val="-1"/>
                      <w:sz w:val="14"/>
                    </w:rPr>
                    <w:t>Účastník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sebe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přebírá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odpovědnost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umístěné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koncové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zařízení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od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jeho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předání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užívání.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ukončení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Služby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Účastník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povinen,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to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nejpozději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3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pracovních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dnů,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vrátit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kompletní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plně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funkční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zapůjčené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zařízení</w:t>
                  </w:r>
                  <w:r>
                    <w:rPr>
                      <w:rFonts w:ascii="Tahoma" w:hAnsi="Tahoma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Poskytovateli,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případně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si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objednat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jeho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odbornou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demontáž.</w:t>
                  </w:r>
                  <w:r>
                    <w:rPr>
                      <w:rFonts w:ascii="Times New Roman" w:hAnsi="Times New Roman"/>
                      <w:spacing w:val="78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případě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porušení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tohoto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smluvního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ujednání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nebo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zaviněného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poškození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či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ztráty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zařízení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bude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Účastníkovi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vyúčtována</w:t>
                  </w:r>
                  <w:r>
                    <w:rPr>
                      <w:rFonts w:ascii="Tahoma" w:hAnsi="Tahoma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cena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tohoto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zařízení.</w:t>
                  </w:r>
                </w:p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spacing w:line="168" w:lineRule="exact"/>
                    <w:ind w:hanging="283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V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případě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servisních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zásahů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Poskytovatelem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hradí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Účastník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dopravné,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servisní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práci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materiál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dle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aktuálního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Ceníku.</w:t>
                  </w:r>
                </w:p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ind w:right="51" w:hanging="283"/>
                    <w:jc w:val="both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pacing w:val="-1"/>
                      <w:sz w:val="14"/>
                    </w:rPr>
                    <w:t>Skončí-li</w:t>
                  </w:r>
                  <w:r>
                    <w:rPr>
                      <w:rFonts w:ascii="Tahoma" w:hAnsi="Tahoma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Služba,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sjednaná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3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dobu</w:t>
                  </w:r>
                  <w:r>
                    <w:rPr>
                      <w:rFonts w:ascii="Tahoma" w:hAnsi="Tahoma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určitou</w:t>
                  </w:r>
                  <w:r>
                    <w:rPr>
                      <w:rFonts w:ascii="Tahoma" w:hAnsi="Tahoma"/>
                      <w:spacing w:val="3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předčasně,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to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 důvodů</w:t>
                  </w:r>
                  <w:r>
                    <w:rPr>
                      <w:rFonts w:ascii="Tahoma" w:hAnsi="Tahoma"/>
                      <w:spacing w:val="3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spočívajících</w:t>
                  </w:r>
                  <w:r>
                    <w:rPr>
                      <w:rFonts w:ascii="Tahoma" w:hAnsi="Tahoma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na</w:t>
                  </w:r>
                  <w:r>
                    <w:rPr>
                      <w:rFonts w:ascii="Tahoma" w:hAnsi="Tahoma"/>
                      <w:spacing w:val="3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straně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Účastníka,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tj.</w:t>
                  </w:r>
                  <w:r>
                    <w:rPr>
                      <w:rFonts w:ascii="Tahoma" w:hAnsi="Tahoma"/>
                      <w:spacing w:val="3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zejména</w:t>
                  </w:r>
                  <w:r>
                    <w:rPr>
                      <w:rFonts w:ascii="Tahoma" w:hAnsi="Tahoma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předčasnou</w:t>
                  </w:r>
                  <w:r>
                    <w:rPr>
                      <w:rFonts w:ascii="Tahoma" w:hAnsi="Tahoma"/>
                      <w:spacing w:val="3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výpovědí</w:t>
                  </w:r>
                  <w:r>
                    <w:rPr>
                      <w:rFonts w:ascii="Tahoma" w:hAnsi="Tahoma"/>
                      <w:spacing w:val="3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Účastníka</w:t>
                  </w:r>
                  <w:r>
                    <w:rPr>
                      <w:rFonts w:ascii="Tahoma" w:hAnsi="Tahoma"/>
                      <w:spacing w:val="3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1"/>
                      <w:sz w:val="14"/>
                    </w:rPr>
                    <w:t>či</w:t>
                  </w:r>
                  <w:r>
                    <w:rPr>
                      <w:rFonts w:ascii="Times New Roman" w:hAnsi="Times New Roman"/>
                      <w:spacing w:val="88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 xml:space="preserve">odstoupením </w:t>
                  </w:r>
                  <w:r>
                    <w:rPr>
                      <w:rFonts w:ascii="Tahoma" w:hAnsi="Tahoma"/>
                      <w:sz w:val="14"/>
                    </w:rPr>
                    <w:t>Poskytovatele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od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Služby</w:t>
                  </w:r>
                  <w:r>
                    <w:rPr>
                      <w:rFonts w:ascii="Tahoma" w:hAnsi="Tahoma"/>
                      <w:sz w:val="14"/>
                    </w:rPr>
                    <w:t xml:space="preserve"> pro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její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podstatné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porušení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Účastníkem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(jeho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vinou),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Účastník</w:t>
                  </w:r>
                  <w:r>
                    <w:rPr>
                      <w:rFonts w:ascii="Tahoma" w:hAnsi="Tahoma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 xml:space="preserve">povinen </w:t>
                  </w:r>
                  <w:r>
                    <w:rPr>
                      <w:rFonts w:ascii="Tahoma" w:hAnsi="Tahoma"/>
                      <w:sz w:val="14"/>
                    </w:rPr>
                    <w:t>uhradit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Poskytovateli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Storno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poplatek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stanovený</w:t>
                  </w:r>
                  <w:r>
                    <w:rPr>
                      <w:rFonts w:ascii="Times New Roman" w:hAnsi="Times New Roman"/>
                      <w:spacing w:val="117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jako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součet</w:t>
                  </w:r>
                  <w:r>
                    <w:rPr>
                      <w:rFonts w:ascii="Tahoma" w:hAnsi="Tahoma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minimálního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sjednaného</w:t>
                  </w:r>
                  <w:r>
                    <w:rPr>
                      <w:rFonts w:ascii="Tahoma" w:hAnsi="Tahoma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měsíčního</w:t>
                  </w:r>
                  <w:r>
                    <w:rPr>
                      <w:rFonts w:ascii="Tahoma" w:hAnsi="Tahoma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plnění</w:t>
                  </w:r>
                  <w:r>
                    <w:rPr>
                      <w:rFonts w:ascii="Tahoma" w:hAnsi="Tahoma"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3701</w:t>
                  </w:r>
                  <w:r>
                    <w:rPr>
                      <w:rFonts w:ascii="Tahoma" w:hAnsi="Tahoma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Kč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</w:t>
                  </w:r>
                  <w:r>
                    <w:rPr>
                      <w:rFonts w:ascii="Tahoma" w:hAnsi="Tahoma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Službu</w:t>
                  </w:r>
                  <w:r>
                    <w:rPr>
                      <w:rFonts w:ascii="Tahoma" w:hAnsi="Tahoma"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zbývajícího</w:t>
                  </w:r>
                  <w:r>
                    <w:rPr>
                      <w:rFonts w:ascii="Tahoma" w:hAnsi="Tahoma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konce</w:t>
                  </w:r>
                  <w:r>
                    <w:rPr>
                      <w:rFonts w:ascii="Tahoma" w:hAnsi="Tahoma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sjednané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doby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trvání</w:t>
                  </w:r>
                  <w:r>
                    <w:rPr>
                      <w:rFonts w:ascii="Tahoma" w:hAnsi="Tahoma"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Služby</w:t>
                  </w:r>
                  <w:r>
                    <w:rPr>
                      <w:rFonts w:ascii="Tahoma" w:hAnsi="Tahom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doplatit</w:t>
                  </w:r>
                  <w:r>
                    <w:rPr>
                      <w:rFonts w:ascii="Tahoma" w:hAnsi="Tahoma"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poskytnutou</w:t>
                  </w:r>
                  <w:r>
                    <w:rPr>
                      <w:rFonts w:ascii="Tahoma" w:hAnsi="Tahoma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slevu</w:t>
                  </w:r>
                  <w:r>
                    <w:rPr>
                      <w:rFonts w:ascii="Tahoma" w:hAnsi="Tahoma"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</w:t>
                  </w:r>
                  <w:r>
                    <w:rPr>
                      <w:rFonts w:ascii="Times New Roman" w:hAnsi="Times New Roman"/>
                      <w:spacing w:val="127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dotovanou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instalaci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dotované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zařízení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při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zřízení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Služby.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Výpovědní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lhůta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se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stanovuje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v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délce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30</w:t>
                  </w:r>
                  <w:r>
                    <w:rPr>
                      <w:rFonts w:ascii="Tahoma" w:hAnsi="Tahoma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dnů.</w:t>
                  </w:r>
                </w:p>
                <w:p w:rsidR="006F5FF4" w:rsidRDefault="00D65F57">
                  <w:pPr>
                    <w:numPr>
                      <w:ilvl w:val="0"/>
                      <w:numId w:val="1"/>
                    </w:numPr>
                    <w:tabs>
                      <w:tab w:val="left" w:pos="333"/>
                    </w:tabs>
                    <w:spacing w:line="168" w:lineRule="exact"/>
                    <w:ind w:hanging="283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spacing w:val="-1"/>
                      <w:sz w:val="14"/>
                    </w:rPr>
                    <w:t>Hlasové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služby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řídí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platným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Ceníkem</w:t>
                  </w:r>
                  <w:r>
                    <w:rPr>
                      <w:rFonts w:ascii="Tahoma" w:hAnsi="Tahoma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hlasových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služeb,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který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sz w:val="14"/>
                    </w:rPr>
                    <w:t>je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přílohou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smlouvy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a</w:t>
                  </w:r>
                  <w:r>
                    <w:rPr>
                      <w:rFonts w:ascii="Tahoma" w:hAnsi="Tahoma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Ceníkem</w:t>
                  </w:r>
                  <w:r>
                    <w:rPr>
                      <w:rFonts w:ascii="Tahoma" w:hAnsi="Tahoma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hovorného</w:t>
                  </w:r>
                  <w:r>
                    <w:rPr>
                      <w:rFonts w:ascii="Tahoma" w:hAnsi="Tahoma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doplňkových</w:t>
                  </w:r>
                  <w:r>
                    <w:rPr>
                      <w:rFonts w:ascii="Tahoma" w:hAnsi="Tahoma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sz w:val="14"/>
                    </w:rPr>
                    <w:t>služeb</w:t>
                  </w:r>
                </w:p>
              </w:txbxContent>
            </v:textbox>
          </v:shape>
        </w:pict>
      </w:r>
    </w:p>
    <w:p w:rsidR="006F5FF4" w:rsidRDefault="00D65F57">
      <w:pPr>
        <w:pStyle w:val="Zkladntext"/>
        <w:spacing w:before="44"/>
        <w:rPr>
          <w:b w:val="0"/>
          <w:bCs w:val="0"/>
        </w:rPr>
      </w:pPr>
      <w:r>
        <w:rPr>
          <w:spacing w:val="-1"/>
        </w:rPr>
        <w:t>Poznámky</w:t>
      </w:r>
    </w:p>
    <w:p w:rsidR="006F5FF4" w:rsidRDefault="006F5FF4">
      <w:pPr>
        <w:spacing w:before="4"/>
        <w:rPr>
          <w:rFonts w:ascii="Tahoma" w:eastAsia="Tahoma" w:hAnsi="Tahoma" w:cs="Tahoma"/>
          <w:b/>
          <w:bCs/>
          <w:sz w:val="3"/>
          <w:szCs w:val="3"/>
        </w:rPr>
      </w:pPr>
    </w:p>
    <w:bookmarkStart w:id="0" w:name="_GoBack"/>
    <w:p w:rsidR="006F5FF4" w:rsidRDefault="00D65F57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32" style="width:517.45pt;height:53.15pt;mso-position-horizontal-relative:char;mso-position-vertical-relative:line" coordsize="10349,1063">
            <v:group id="_x0000_s1039" style="position:absolute;left:6;top:6;width:10337;height:2" coordorigin="6,6" coordsize="10337,2">
              <v:shape id="_x0000_s1040" style="position:absolute;left:6;top:6;width:10337;height:2" coordorigin="6,6" coordsize="10337,0" path="m6,6r10337,e" filled="f" strokeweight=".58pt">
                <v:path arrowok="t"/>
              </v:shape>
            </v:group>
            <v:group id="_x0000_s1037" style="position:absolute;left:11;top:11;width:2;height:1042" coordorigin="11,11" coordsize="2,1042">
              <v:shape id="_x0000_s1038" style="position:absolute;left:11;top:11;width:2;height:1042" coordorigin="11,11" coordsize="0,1042" path="m11,11r,1041e" filled="f" strokeweight=".58pt">
                <v:path arrowok="t"/>
              </v:shape>
            </v:group>
            <v:group id="_x0000_s1035" style="position:absolute;left:10338;top:11;width:2;height:1042" coordorigin="10338,11" coordsize="2,1042">
              <v:shape id="_x0000_s1036" style="position:absolute;left:10338;top:11;width:2;height:1042" coordorigin="10338,11" coordsize="0,1042" path="m10338,11r,1041e" filled="f" strokeweight=".58pt">
                <v:path arrowok="t"/>
              </v:shape>
            </v:group>
            <v:group id="_x0000_s1033" style="position:absolute;left:6;top:1057;width:10337;height:2" coordorigin="6,1057" coordsize="10337,2">
              <v:shape id="_x0000_s1034" style="position:absolute;left:6;top:1057;width:10337;height:2" coordorigin="6,1057" coordsize="10337,0" path="m6,1057r10337,e" filled="f" strokeweight=".58pt">
                <v:path arrowok="t"/>
              </v:shape>
            </v:group>
            <w10:wrap type="none"/>
            <w10:anchorlock/>
          </v:group>
        </w:pict>
      </w:r>
      <w:bookmarkEnd w:id="0"/>
    </w:p>
    <w:p w:rsidR="006F5FF4" w:rsidRDefault="006F5FF4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6F5FF4" w:rsidRDefault="00D65F57">
      <w:pPr>
        <w:tabs>
          <w:tab w:val="left" w:pos="2473"/>
          <w:tab w:val="left" w:pos="6702"/>
          <w:tab w:val="left" w:pos="8106"/>
        </w:tabs>
        <w:spacing w:before="73"/>
        <w:ind w:left="82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V</w:t>
      </w:r>
      <w:r>
        <w:rPr>
          <w:rFonts w:ascii="Tahoma"/>
          <w:spacing w:val="-1"/>
          <w:sz w:val="16"/>
        </w:rPr>
        <w:t xml:space="preserve"> Liberci</w:t>
      </w:r>
      <w:r>
        <w:rPr>
          <w:rFonts w:ascii="Times New Roman"/>
          <w:spacing w:val="-1"/>
          <w:sz w:val="16"/>
        </w:rPr>
        <w:tab/>
      </w:r>
      <w:r>
        <w:rPr>
          <w:rFonts w:ascii="Tahoma"/>
          <w:spacing w:val="-1"/>
          <w:w w:val="95"/>
          <w:sz w:val="16"/>
        </w:rPr>
        <w:t>dne</w:t>
      </w:r>
      <w:r w:rsidR="002F5C37">
        <w:rPr>
          <w:rFonts w:ascii="Tahoma"/>
          <w:spacing w:val="-1"/>
          <w:w w:val="95"/>
          <w:sz w:val="16"/>
        </w:rPr>
        <w:t xml:space="preserve"> 16.10.2018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ahoma"/>
          <w:sz w:val="16"/>
        </w:rPr>
        <w:t xml:space="preserve">V </w:t>
      </w:r>
      <w:r>
        <w:rPr>
          <w:rFonts w:ascii="Tahoma"/>
          <w:spacing w:val="-1"/>
          <w:sz w:val="16"/>
        </w:rPr>
        <w:t>Liberci</w:t>
      </w:r>
      <w:r>
        <w:rPr>
          <w:rFonts w:ascii="Times New Roman"/>
          <w:spacing w:val="-1"/>
          <w:sz w:val="16"/>
        </w:rPr>
        <w:tab/>
      </w:r>
      <w:r>
        <w:rPr>
          <w:rFonts w:ascii="Tahoma"/>
          <w:spacing w:val="-1"/>
          <w:sz w:val="16"/>
        </w:rPr>
        <w:t>dne</w:t>
      </w:r>
      <w:r w:rsidR="002F5C37">
        <w:rPr>
          <w:rFonts w:ascii="Tahoma"/>
          <w:spacing w:val="-1"/>
          <w:sz w:val="16"/>
        </w:rPr>
        <w:t xml:space="preserve"> 19.10.2018</w:t>
      </w:r>
    </w:p>
    <w:p w:rsidR="006F5FF4" w:rsidRDefault="006F5FF4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6F5FF4" w:rsidRDefault="00D65F57">
      <w:pPr>
        <w:tabs>
          <w:tab w:val="left" w:pos="6666"/>
        </w:tabs>
        <w:spacing w:line="20" w:lineRule="atLeast"/>
        <w:ind w:left="822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9" style="width:157.8pt;height:.55pt;mso-position-horizontal-relative:char;mso-position-vertical-relative:line" coordsize="3156,11">
            <v:group id="_x0000_s1030" style="position:absolute;left:5;top:5;width:3146;height:2" coordorigin="5,5" coordsize="3146,2">
              <v:shape id="_x0000_s1031" style="position:absolute;left:5;top:5;width:3146;height:2" coordorigin="5,5" coordsize="3146,0" path="m5,5r3145,e" filled="f" strokeweight=".17858mm">
                <v:path arrowok="t"/>
              </v:shape>
            </v:group>
            <w10:wrap type="none"/>
            <w10:anchorlock/>
          </v:group>
        </w:pict>
      </w:r>
      <w:r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6" style="width:157.75pt;height:.55pt;mso-position-horizontal-relative:char;mso-position-vertical-relative:line" coordsize="3155,11">
            <v:group id="_x0000_s1027" style="position:absolute;left:5;top:5;width:3145;height:2" coordorigin="5,5" coordsize="3145,2">
              <v:shape id="_x0000_s1028" style="position:absolute;left:5;top:5;width:3145;height:2" coordorigin="5,5" coordsize="3145,0" path="m5,5r3145,e" filled="f" strokeweight=".17858mm">
                <v:path arrowok="t"/>
              </v:shape>
            </v:group>
            <w10:wrap type="none"/>
            <w10:anchorlock/>
          </v:group>
        </w:pict>
      </w:r>
    </w:p>
    <w:p w:rsidR="006F5FF4" w:rsidRDefault="00D65F57">
      <w:pPr>
        <w:tabs>
          <w:tab w:val="left" w:pos="7802"/>
        </w:tabs>
        <w:spacing w:before="82"/>
        <w:ind w:left="2101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Účastník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Tahoma" w:hAnsi="Tahoma"/>
          <w:spacing w:val="-1"/>
          <w:sz w:val="16"/>
        </w:rPr>
        <w:t>Poskytovatel</w:t>
      </w:r>
    </w:p>
    <w:p w:rsidR="006F5FF4" w:rsidRDefault="006F5FF4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6F5FF4" w:rsidRDefault="00D65F57">
      <w:pPr>
        <w:ind w:left="231"/>
        <w:rPr>
          <w:rFonts w:ascii="Tahoma" w:eastAsia="Tahoma" w:hAnsi="Tahoma" w:cs="Tahoma"/>
          <w:sz w:val="17"/>
          <w:szCs w:val="17"/>
        </w:rPr>
      </w:pPr>
      <w:r>
        <w:rPr>
          <w:rFonts w:ascii="Tahoma" w:hAnsi="Tahoma"/>
          <w:spacing w:val="-2"/>
          <w:sz w:val="17"/>
        </w:rPr>
        <w:t>Uvedené</w:t>
      </w:r>
      <w:r>
        <w:rPr>
          <w:rFonts w:ascii="Tahoma" w:hAnsi="Tahoma"/>
          <w:spacing w:val="-26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ceny</w:t>
      </w:r>
      <w:r>
        <w:rPr>
          <w:rFonts w:ascii="Tahoma" w:hAnsi="Tahoma"/>
          <w:spacing w:val="-25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jsou</w:t>
      </w:r>
      <w:r>
        <w:rPr>
          <w:rFonts w:ascii="Tahoma" w:hAnsi="Tahoma"/>
          <w:spacing w:val="-26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bez</w:t>
      </w:r>
      <w:r>
        <w:rPr>
          <w:rFonts w:ascii="Tahoma" w:hAnsi="Tahoma"/>
          <w:spacing w:val="-25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DPH</w:t>
      </w:r>
      <w:r>
        <w:rPr>
          <w:rFonts w:ascii="Tahoma" w:hAnsi="Tahoma"/>
          <w:spacing w:val="-25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dle</w:t>
      </w:r>
      <w:r>
        <w:rPr>
          <w:rFonts w:ascii="Tahoma" w:hAnsi="Tahoma"/>
          <w:spacing w:val="-26"/>
          <w:sz w:val="17"/>
        </w:rPr>
        <w:t xml:space="preserve"> </w:t>
      </w:r>
      <w:r>
        <w:rPr>
          <w:rFonts w:ascii="Tahoma" w:hAnsi="Tahoma"/>
          <w:spacing w:val="-3"/>
          <w:sz w:val="17"/>
        </w:rPr>
        <w:t>aktuální</w:t>
      </w:r>
      <w:r>
        <w:rPr>
          <w:rFonts w:ascii="Tahoma" w:hAnsi="Tahoma"/>
          <w:spacing w:val="-25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sazby.</w:t>
      </w:r>
    </w:p>
    <w:sectPr w:rsidR="006F5FF4">
      <w:pgSz w:w="11900" w:h="16840"/>
      <w:pgMar w:top="240" w:right="700" w:bottom="840" w:left="620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57" w:rsidRDefault="00D65F57">
      <w:r>
        <w:separator/>
      </w:r>
    </w:p>
  </w:endnote>
  <w:endnote w:type="continuationSeparator" w:id="0">
    <w:p w:rsidR="00D65F57" w:rsidRDefault="00D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F4" w:rsidRDefault="00D65F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98.9pt;width:288.7pt;height:17.7pt;z-index:-21808;mso-position-horizontal-relative:page;mso-position-vertical-relative:page" filled="f" stroked="f">
          <v:textbox inset="0,0,0,0">
            <w:txbxContent>
              <w:p w:rsidR="006F5FF4" w:rsidRDefault="00D65F57">
                <w:pPr>
                  <w:spacing w:line="241" w:lineRule="auto"/>
                  <w:ind w:left="20" w:right="18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>Coprosys-LVI</w:t>
                </w:r>
                <w:r>
                  <w:rPr>
                    <w:rFonts w:ascii="Tahoma" w:eastAsia="Tahoma" w:hAnsi="Tahoma" w:cs="Tahoma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s.r.o.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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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</w:t>
                </w:r>
                <w:r>
                  <w:rPr>
                    <w:rFonts w:ascii="Symbol" w:eastAsia="Symbol" w:hAnsi="Symbol" w:cs="Symbol"/>
                    <w:spacing w:val="1"/>
                    <w:sz w:val="14"/>
                    <w:szCs w:val="14"/>
                  </w:rPr>
                  <w:t>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>Hanychovská</w:t>
                </w:r>
                <w:r>
                  <w:rPr>
                    <w:rFonts w:ascii="Tahoma" w:eastAsia="Tahoma" w:hAnsi="Tahoma" w:cs="Tahoma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169/43,</w:t>
                </w:r>
                <w:r>
                  <w:rPr>
                    <w:rFonts w:ascii="Tahoma" w:eastAsia="Tahoma" w:hAnsi="Tahoma" w:cs="Tahoma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460</w:t>
                </w:r>
                <w:r>
                  <w:rPr>
                    <w:rFonts w:ascii="Tahoma" w:eastAsia="Tahoma" w:hAnsi="Tahoma" w:cs="Tahoma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10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Liberec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4"/>
                    <w:sz w:val="14"/>
                    <w:szCs w:val="14"/>
                  </w:rPr>
                  <w:t>10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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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</w:t>
                </w:r>
                <w:r>
                  <w:rPr>
                    <w:rFonts w:ascii="Symbol" w:eastAsia="Symbol" w:hAnsi="Symbol" w:cs="Symbol"/>
                    <w:spacing w:val="2"/>
                    <w:sz w:val="14"/>
                    <w:szCs w:val="14"/>
                  </w:rPr>
                  <w:t>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Česká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7"/>
                    <w:sz w:val="14"/>
                    <w:szCs w:val="14"/>
                  </w:rPr>
                  <w:t>republika</w:t>
                </w:r>
                <w:r>
                  <w:rPr>
                    <w:rFonts w:ascii="Tahoma" w:eastAsia="Tahoma" w:hAnsi="Tahoma" w:cs="Tahoma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Tel.: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+420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488</w:t>
                </w:r>
                <w:r>
                  <w:rPr>
                    <w:rFonts w:ascii="Tahoma" w:eastAsia="Tahoma" w:hAnsi="Tahoma" w:cs="Tahoma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577</w:t>
                </w:r>
                <w:r>
                  <w:rPr>
                    <w:rFonts w:ascii="Tahoma" w:eastAsia="Tahoma" w:hAnsi="Tahoma" w:cs="Tahoma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5"/>
                    <w:sz w:val="14"/>
                    <w:szCs w:val="14"/>
                  </w:rPr>
                  <w:t>777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</w:t>
                </w:r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</w:t>
                </w:r>
                <w:r>
                  <w:rPr>
                    <w:rFonts w:ascii="Symbol" w:eastAsia="Symbol" w:hAnsi="Symbol" w:cs="Symbol"/>
                    <w:spacing w:val="34"/>
                    <w:sz w:val="14"/>
                    <w:szCs w:val="14"/>
                  </w:rPr>
                  <w:t></w:t>
                </w:r>
                <w:r>
                  <w:rPr>
                    <w:rFonts w:ascii="Tahoma" w:eastAsia="Tahoma" w:hAnsi="Tahoma" w:cs="Tahoma"/>
                    <w:spacing w:val="6"/>
                    <w:sz w:val="14"/>
                    <w:szCs w:val="14"/>
                  </w:rPr>
                  <w:t>E-mail:</w:t>
                </w:r>
                <w:r>
                  <w:rPr>
                    <w:rFonts w:ascii="Tahoma" w:eastAsia="Tahoma" w:hAnsi="Tahoma" w:cs="Tahoma"/>
                    <w:spacing w:val="13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Tahoma" w:eastAsia="Tahoma" w:hAnsi="Tahoma" w:cs="Tahoma"/>
                      <w:spacing w:val="7"/>
                      <w:sz w:val="14"/>
                      <w:szCs w:val="14"/>
                    </w:rPr>
                    <w:t>obchod@coprosys-lvi.cz</w:t>
                  </w:r>
                  <w:r>
                    <w:rPr>
                      <w:rFonts w:ascii="Tahoma" w:eastAsia="Tahoma" w:hAnsi="Tahoma" w:cs="Tahoma"/>
                      <w:spacing w:val="12"/>
                      <w:sz w:val="14"/>
                      <w:szCs w:val="14"/>
                    </w:rPr>
                    <w:t xml:space="preserve"> </w:t>
                  </w:r>
                </w:hyperlink>
                <w:r>
                  <w:rPr>
                    <w:rFonts w:ascii="Symbol" w:eastAsia="Symbol" w:hAnsi="Symbol" w:cs="Symbol"/>
                    <w:sz w:val="14"/>
                    <w:szCs w:val="14"/>
                  </w:rPr>
                  <w:t>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Tahoma" w:eastAsia="Tahoma" w:hAnsi="Tahoma" w:cs="Tahoma"/>
                      <w:color w:val="0000FF"/>
                      <w:spacing w:val="8"/>
                      <w:w w:val="9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0000FF"/>
                      <w:spacing w:val="7"/>
                      <w:sz w:val="14"/>
                      <w:szCs w:val="14"/>
                      <w:u w:val="single" w:color="0000FF"/>
                    </w:rPr>
                    <w:t>www.coprosys-lvi.cz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8.65pt;margin-top:798.9pt;width:43.65pt;height:9.7pt;z-index:-21784;mso-position-horizontal-relative:page;mso-position-vertical-relative:page" filled="f" stroked="f">
          <v:textbox inset="0,0,0,0">
            <w:txbxContent>
              <w:p w:rsidR="006F5FF4" w:rsidRDefault="00D65F57">
                <w:pPr>
                  <w:spacing w:line="164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6"/>
                    <w:sz w:val="14"/>
                  </w:rPr>
                  <w:t>Strana</w:t>
                </w:r>
                <w:r>
                  <w:rPr>
                    <w:rFonts w:ascii="Tahoma"/>
                    <w:spacing w:val="1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F5C37">
                  <w:rPr>
                    <w:rFonts w:ascii="Tahoma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Tahoma"/>
                    <w:spacing w:val="1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z</w:t>
                </w:r>
                <w:r>
                  <w:rPr>
                    <w:rFonts w:ascii="Tahoma"/>
                    <w:spacing w:val="12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57" w:rsidRDefault="00D65F57">
      <w:r>
        <w:separator/>
      </w:r>
    </w:p>
  </w:footnote>
  <w:footnote w:type="continuationSeparator" w:id="0">
    <w:p w:rsidR="00D65F57" w:rsidRDefault="00D6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BC4"/>
    <w:multiLevelType w:val="hybridMultilevel"/>
    <w:tmpl w:val="CDD01D40"/>
    <w:lvl w:ilvl="0" w:tplc="A98CCC4A">
      <w:start w:val="1"/>
      <w:numFmt w:val="decimal"/>
      <w:lvlText w:val="%1)"/>
      <w:lvlJc w:val="left"/>
      <w:pPr>
        <w:ind w:left="332" w:hanging="284"/>
        <w:jc w:val="left"/>
      </w:pPr>
      <w:rPr>
        <w:rFonts w:ascii="Tahoma" w:eastAsia="Tahoma" w:hAnsi="Tahoma" w:hint="default"/>
        <w:w w:val="99"/>
        <w:sz w:val="14"/>
        <w:szCs w:val="14"/>
      </w:rPr>
    </w:lvl>
    <w:lvl w:ilvl="1" w:tplc="B6F6B0FC">
      <w:start w:val="1"/>
      <w:numFmt w:val="bullet"/>
      <w:lvlText w:val="•"/>
      <w:lvlJc w:val="left"/>
      <w:pPr>
        <w:ind w:left="1330" w:hanging="284"/>
      </w:pPr>
      <w:rPr>
        <w:rFonts w:hint="default"/>
      </w:rPr>
    </w:lvl>
    <w:lvl w:ilvl="2" w:tplc="3CE239F2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82A0BE84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5994E318">
      <w:start w:val="1"/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8E18CCF0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6" w:tplc="C3204E4A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7" w:tplc="D8641498">
      <w:start w:val="1"/>
      <w:numFmt w:val="bullet"/>
      <w:lvlText w:val="•"/>
      <w:lvlJc w:val="left"/>
      <w:pPr>
        <w:ind w:left="7320" w:hanging="284"/>
      </w:pPr>
      <w:rPr>
        <w:rFonts w:hint="default"/>
      </w:rPr>
    </w:lvl>
    <w:lvl w:ilvl="8" w:tplc="76AE8FD4">
      <w:start w:val="1"/>
      <w:numFmt w:val="bullet"/>
      <w:lvlText w:val="•"/>
      <w:lvlJc w:val="left"/>
      <w:pPr>
        <w:ind w:left="831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FF4"/>
    <w:rsid w:val="002F5C37"/>
    <w:rsid w:val="006F5FF4"/>
    <w:rsid w:val="00D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88B013"/>
  <w15:docId w15:val="{C7775A78-71C0-4ECF-AF01-C9BCBF8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rFonts w:ascii="Tahoma" w:eastAsia="Tahoma" w:hAnsi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3"/>
      <w:ind w:left="167"/>
    </w:pPr>
    <w:rPr>
      <w:rFonts w:ascii="Tahoma" w:eastAsia="Tahoma" w:hAnsi="Tahoma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zelenka@sos-g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rosys-lvi.cz/" TargetMode="External"/><Relationship Id="rId1" Type="http://schemas.openxmlformats.org/officeDocument/2006/relationships/hyperlink" Target="mailto:obchod@coprosys-lv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Specifikace_firmy_VZOR_20180207_LVI</dc:title>
  <dc:creator>jhasek</dc:creator>
  <cp:lastModifiedBy>uzivatel</cp:lastModifiedBy>
  <cp:revision>2</cp:revision>
  <dcterms:created xsi:type="dcterms:W3CDTF">2018-10-23T14:00:00Z</dcterms:created>
  <dcterms:modified xsi:type="dcterms:W3CDTF">2018-10-24T05:41:00Z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2018-10-23T00:00:00Z</vt:filetime>
  </property>
</Properties>
</file>