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705416F6" w14:textId="77777777" w:rsidR="006840DC" w:rsidRPr="00C2244B" w:rsidRDefault="006840DC" w:rsidP="006840DC">
      <w:pPr>
        <w:rPr>
          <w:rFonts w:ascii="Arial" w:hAnsi="Arial" w:cs="Arial"/>
          <w:sz w:val="22"/>
          <w:szCs w:val="22"/>
        </w:rPr>
      </w:pPr>
    </w:p>
    <w:p w14:paraId="3F0B3DC1" w14:textId="77777777" w:rsidR="00AE27BB" w:rsidRPr="004215FA" w:rsidRDefault="00AE27BB" w:rsidP="00AE27BB">
      <w:pPr>
        <w:pStyle w:val="Nadpis1"/>
        <w:rPr>
          <w:rFonts w:ascii="Arial" w:hAnsi="Arial" w:cs="Arial"/>
          <w:iCs/>
          <w:szCs w:val="22"/>
        </w:rPr>
      </w:pPr>
      <w:r w:rsidRPr="004215FA">
        <w:rPr>
          <w:rFonts w:ascii="Arial" w:hAnsi="Arial" w:cs="Arial"/>
          <w:iCs/>
          <w:szCs w:val="22"/>
        </w:rPr>
        <w:t>Karlovarský kraj</w:t>
      </w:r>
    </w:p>
    <w:p w14:paraId="2D4CE55D" w14:textId="42D212E5" w:rsidR="00AE27BB" w:rsidRPr="00C2244B" w:rsidRDefault="00AE27BB" w:rsidP="00AE27BB">
      <w:pPr>
        <w:rPr>
          <w:rFonts w:ascii="Arial" w:hAnsi="Arial" w:cs="Arial"/>
        </w:rPr>
      </w:pPr>
      <w:r w:rsidRPr="00C2244B">
        <w:rPr>
          <w:rFonts w:ascii="Arial" w:hAnsi="Arial" w:cs="Arial"/>
        </w:rPr>
        <w:t xml:space="preserve">se sídlem: </w:t>
      </w:r>
      <w:r w:rsidR="00CB69D0">
        <w:rPr>
          <w:rFonts w:ascii="Arial" w:hAnsi="Arial" w:cs="Arial"/>
        </w:rPr>
        <w:t>Závodní 353</w:t>
      </w:r>
      <w:r>
        <w:rPr>
          <w:rFonts w:ascii="Arial" w:hAnsi="Arial" w:cs="Arial"/>
        </w:rPr>
        <w:t>/88, 360 06 Karlovy Vary</w:t>
      </w:r>
    </w:p>
    <w:p w14:paraId="7A07E8DD" w14:textId="77777777" w:rsidR="00AE27BB" w:rsidRPr="00C2244B" w:rsidRDefault="00AE27BB" w:rsidP="00AE27BB">
      <w:pPr>
        <w:rPr>
          <w:rFonts w:ascii="Arial" w:hAnsi="Arial" w:cs="Arial"/>
        </w:rPr>
      </w:pPr>
      <w:r w:rsidRPr="00C2244B">
        <w:rPr>
          <w:rFonts w:ascii="Arial" w:hAnsi="Arial" w:cs="Arial"/>
        </w:rPr>
        <w:t xml:space="preserve">IČO: </w:t>
      </w:r>
      <w:r>
        <w:rPr>
          <w:rFonts w:ascii="Arial" w:hAnsi="Arial" w:cs="Arial"/>
        </w:rPr>
        <w:t>70891168</w:t>
      </w:r>
    </w:p>
    <w:p w14:paraId="1C7D5C73" w14:textId="707A5A36" w:rsidR="00AE27BB" w:rsidRPr="00C2244B" w:rsidRDefault="00AE27BB" w:rsidP="00AE27BB">
      <w:pPr>
        <w:rPr>
          <w:rFonts w:ascii="Arial" w:hAnsi="Arial" w:cs="Arial"/>
        </w:rPr>
      </w:pPr>
      <w:r w:rsidRPr="00C2244B">
        <w:rPr>
          <w:rFonts w:ascii="Arial" w:hAnsi="Arial" w:cs="Arial"/>
        </w:rPr>
        <w:t xml:space="preserve">DIČ: </w:t>
      </w:r>
      <w:r w:rsidR="00CB69D0">
        <w:rPr>
          <w:rFonts w:ascii="Arial" w:hAnsi="Arial" w:cs="Arial"/>
        </w:rPr>
        <w:t>CZ</w:t>
      </w:r>
      <w:r>
        <w:rPr>
          <w:rFonts w:ascii="Arial" w:hAnsi="Arial" w:cs="Arial"/>
        </w:rPr>
        <w:t>70891168</w:t>
      </w:r>
    </w:p>
    <w:p w14:paraId="780B1BBC" w14:textId="77777777" w:rsidR="008B6366" w:rsidRDefault="008B6366" w:rsidP="008B6366">
      <w:pPr>
        <w:ind w:left="2127" w:hanging="2127"/>
        <w:jc w:val="both"/>
        <w:rPr>
          <w:rFonts w:ascii="Arial" w:hAnsi="Arial" w:cs="Arial"/>
        </w:rPr>
      </w:pPr>
      <w:r>
        <w:rPr>
          <w:rFonts w:ascii="Arial" w:hAnsi="Arial" w:cs="Arial"/>
        </w:rPr>
        <w:t xml:space="preserve">bankovní spojení: </w:t>
      </w:r>
    </w:p>
    <w:p w14:paraId="5D34064A" w14:textId="34E86695" w:rsidR="008B6366" w:rsidRDefault="008B6366" w:rsidP="008B6366">
      <w:pPr>
        <w:ind w:left="2127" w:hanging="2127"/>
        <w:jc w:val="both"/>
        <w:rPr>
          <w:rFonts w:ascii="Arial" w:hAnsi="Arial" w:cs="Arial"/>
        </w:rPr>
      </w:pPr>
      <w:r>
        <w:rPr>
          <w:rFonts w:ascii="Arial" w:hAnsi="Arial" w:cs="Arial"/>
        </w:rPr>
        <w:t>Komerční banka, a.s., pobočka Karlovy Vary (č.</w:t>
      </w:r>
      <w:r w:rsidR="00CB69D0">
        <w:rPr>
          <w:rFonts w:ascii="Arial" w:hAnsi="Arial" w:cs="Arial"/>
        </w:rPr>
        <w:t xml:space="preserve"> </w:t>
      </w:r>
      <w:r>
        <w:rPr>
          <w:rFonts w:ascii="Arial" w:hAnsi="Arial" w:cs="Arial"/>
        </w:rPr>
        <w:t xml:space="preserve">ú. </w:t>
      </w:r>
      <w:proofErr w:type="spellStart"/>
      <w:r w:rsidR="00A15EE1">
        <w:rPr>
          <w:rFonts w:ascii="Arial" w:hAnsi="Arial" w:cs="Arial"/>
        </w:rPr>
        <w:t>xxxxxxxxxxxxxxxx</w:t>
      </w:r>
      <w:proofErr w:type="spellEnd"/>
      <w:r>
        <w:rPr>
          <w:rFonts w:ascii="Arial" w:hAnsi="Arial" w:cs="Arial"/>
        </w:rPr>
        <w:t>)</w:t>
      </w:r>
    </w:p>
    <w:p w14:paraId="2FE21CA0" w14:textId="521B6CC0" w:rsidR="008B6366" w:rsidRDefault="008B6366" w:rsidP="008B6366">
      <w:pPr>
        <w:ind w:left="2127" w:hanging="2127"/>
        <w:jc w:val="both"/>
        <w:rPr>
          <w:rFonts w:ascii="Arial" w:hAnsi="Arial" w:cs="Arial"/>
        </w:rPr>
      </w:pPr>
      <w:r>
        <w:rPr>
          <w:rFonts w:ascii="Arial" w:hAnsi="Arial" w:cs="Arial"/>
        </w:rPr>
        <w:t>ČSOB (č.</w:t>
      </w:r>
      <w:r w:rsidR="00CB69D0">
        <w:rPr>
          <w:rFonts w:ascii="Arial" w:hAnsi="Arial" w:cs="Arial"/>
        </w:rPr>
        <w:t xml:space="preserve"> </w:t>
      </w:r>
      <w:r>
        <w:rPr>
          <w:rFonts w:ascii="Arial" w:hAnsi="Arial" w:cs="Arial"/>
        </w:rPr>
        <w:t xml:space="preserve">ú. </w:t>
      </w:r>
      <w:proofErr w:type="spellStart"/>
      <w:r w:rsidR="00A15EE1">
        <w:rPr>
          <w:rFonts w:ascii="Arial" w:hAnsi="Arial" w:cs="Arial"/>
        </w:rPr>
        <w:t>xxxxxxxxxxxxxxxx</w:t>
      </w:r>
      <w:proofErr w:type="spellEnd"/>
      <w:r>
        <w:rPr>
          <w:rFonts w:ascii="Arial" w:hAnsi="Arial" w:cs="Arial"/>
        </w:rPr>
        <w:t>)</w:t>
      </w:r>
    </w:p>
    <w:p w14:paraId="1070F481" w14:textId="04F83779" w:rsidR="008B6366" w:rsidRDefault="008B6366" w:rsidP="008B6366">
      <w:pPr>
        <w:ind w:left="2127" w:hanging="2127"/>
        <w:jc w:val="both"/>
        <w:rPr>
          <w:rFonts w:ascii="Arial" w:hAnsi="Arial" w:cs="Arial"/>
        </w:rPr>
      </w:pPr>
      <w:r>
        <w:rPr>
          <w:rFonts w:ascii="Arial" w:hAnsi="Arial" w:cs="Arial"/>
        </w:rPr>
        <w:t>Česká spořitelna (č.</w:t>
      </w:r>
      <w:r w:rsidR="00CB69D0">
        <w:rPr>
          <w:rFonts w:ascii="Arial" w:hAnsi="Arial" w:cs="Arial"/>
        </w:rPr>
        <w:t xml:space="preserve"> </w:t>
      </w:r>
      <w:r>
        <w:rPr>
          <w:rFonts w:ascii="Arial" w:hAnsi="Arial" w:cs="Arial"/>
        </w:rPr>
        <w:t xml:space="preserve">ú. </w:t>
      </w:r>
      <w:proofErr w:type="spellStart"/>
      <w:r w:rsidR="00A15EE1">
        <w:rPr>
          <w:rFonts w:ascii="Arial" w:hAnsi="Arial" w:cs="Arial"/>
        </w:rPr>
        <w:t>xxxxxxxxxxxxxxxx</w:t>
      </w:r>
      <w:proofErr w:type="spellEnd"/>
      <w:r>
        <w:rPr>
          <w:rFonts w:ascii="Arial" w:hAnsi="Arial" w:cs="Arial"/>
        </w:rPr>
        <w:t>)</w:t>
      </w:r>
    </w:p>
    <w:p w14:paraId="5860AC30" w14:textId="24FB7739" w:rsidR="008B6366" w:rsidRDefault="008B6366" w:rsidP="008B6366">
      <w:pPr>
        <w:ind w:left="2127" w:hanging="2127"/>
        <w:jc w:val="both"/>
        <w:rPr>
          <w:rFonts w:ascii="Arial" w:hAnsi="Arial" w:cs="Arial"/>
        </w:rPr>
      </w:pPr>
      <w:r>
        <w:rPr>
          <w:rFonts w:ascii="Arial" w:hAnsi="Arial" w:cs="Arial"/>
        </w:rPr>
        <w:t>PPF Banka (č.</w:t>
      </w:r>
      <w:r w:rsidR="00CB69D0">
        <w:rPr>
          <w:rFonts w:ascii="Arial" w:hAnsi="Arial" w:cs="Arial"/>
        </w:rPr>
        <w:t xml:space="preserve"> </w:t>
      </w:r>
      <w:r>
        <w:rPr>
          <w:rFonts w:ascii="Arial" w:hAnsi="Arial" w:cs="Arial"/>
        </w:rPr>
        <w:t xml:space="preserve">ú. </w:t>
      </w:r>
      <w:proofErr w:type="spellStart"/>
      <w:r w:rsidR="00A15EE1">
        <w:rPr>
          <w:rFonts w:ascii="Arial" w:hAnsi="Arial" w:cs="Arial"/>
        </w:rPr>
        <w:t>xxxxxxxxxxxxxxxxxxxx</w:t>
      </w:r>
      <w:proofErr w:type="spellEnd"/>
      <w:r>
        <w:rPr>
          <w:rFonts w:ascii="Arial" w:hAnsi="Arial" w:cs="Arial"/>
        </w:rPr>
        <w:t>)</w:t>
      </w:r>
    </w:p>
    <w:p w14:paraId="3FF31631" w14:textId="77777777" w:rsidR="00D32E01" w:rsidRDefault="00AE27BB" w:rsidP="006840DC">
      <w:pPr>
        <w:rPr>
          <w:rFonts w:ascii="Arial" w:hAnsi="Arial" w:cs="Arial"/>
          <w:i/>
        </w:rPr>
      </w:pPr>
      <w:r w:rsidRPr="00C2244B">
        <w:rPr>
          <w:rFonts w:ascii="Arial" w:hAnsi="Arial" w:cs="Arial"/>
        </w:rPr>
        <w:t xml:space="preserve">zastoupený:  </w:t>
      </w:r>
      <w:r w:rsidR="00D32E01">
        <w:rPr>
          <w:rFonts w:ascii="Arial" w:hAnsi="Arial" w:cs="Arial"/>
        </w:rPr>
        <w:t>Ing. Josefem Janů, členem Rady Karlovarského kraje</w:t>
      </w:r>
      <w:r w:rsidR="00D32E01" w:rsidRPr="00C2244B">
        <w:rPr>
          <w:rFonts w:ascii="Arial" w:hAnsi="Arial" w:cs="Arial"/>
          <w:i/>
        </w:rPr>
        <w:t xml:space="preserve"> </w:t>
      </w:r>
    </w:p>
    <w:p w14:paraId="24169B64" w14:textId="77777777" w:rsidR="00D32E01" w:rsidRDefault="00D32E01" w:rsidP="006840DC">
      <w:pPr>
        <w:rPr>
          <w:rFonts w:ascii="Arial" w:hAnsi="Arial" w:cs="Arial"/>
          <w:i/>
        </w:rPr>
      </w:pPr>
    </w:p>
    <w:p w14:paraId="716DC269" w14:textId="71D56F2A"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3E6C05B5" w:rsidR="006840DC" w:rsidRPr="00C2244B" w:rsidRDefault="00CB69D0" w:rsidP="006840DC">
      <w:pPr>
        <w:rPr>
          <w:rFonts w:ascii="Arial" w:hAnsi="Arial" w:cs="Arial"/>
          <w:b/>
          <w:i/>
          <w:color w:val="0000FF"/>
        </w:rPr>
      </w:pPr>
      <w:r w:rsidRPr="00CB69D0">
        <w:rPr>
          <w:rFonts w:ascii="Arial" w:hAnsi="Arial" w:cs="Arial"/>
          <w:b/>
        </w:rPr>
        <w:t>VUJO s. r. o.</w:t>
      </w:r>
    </w:p>
    <w:p w14:paraId="38AB0DB3" w14:textId="7E40489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CB69D0">
        <w:rPr>
          <w:rFonts w:ascii="Arial" w:hAnsi="Arial" w:cs="Arial"/>
        </w:rPr>
        <w:t>Křížová 116, 356 01 Sokolov</w:t>
      </w:r>
    </w:p>
    <w:p w14:paraId="1539516A" w14:textId="24FC9924" w:rsidR="006840DC" w:rsidRPr="00C2244B" w:rsidRDefault="006840DC" w:rsidP="006840DC">
      <w:pPr>
        <w:rPr>
          <w:rFonts w:ascii="Arial" w:hAnsi="Arial" w:cs="Arial"/>
        </w:rPr>
      </w:pPr>
      <w:r w:rsidRPr="00C2244B">
        <w:rPr>
          <w:rFonts w:ascii="Arial" w:hAnsi="Arial" w:cs="Arial"/>
        </w:rPr>
        <w:t xml:space="preserve">IČO: </w:t>
      </w:r>
      <w:r w:rsidR="00CB69D0">
        <w:rPr>
          <w:rFonts w:ascii="Arial" w:hAnsi="Arial" w:cs="Arial"/>
        </w:rPr>
        <w:t>64830713</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3E9F6A3B" w:rsidR="006840DC" w:rsidRPr="00C2244B" w:rsidRDefault="006840DC" w:rsidP="006840DC">
      <w:pPr>
        <w:rPr>
          <w:rFonts w:ascii="Arial" w:hAnsi="Arial" w:cs="Arial"/>
        </w:rPr>
      </w:pPr>
      <w:r w:rsidRPr="00C2244B">
        <w:rPr>
          <w:rFonts w:ascii="Arial" w:hAnsi="Arial" w:cs="Arial"/>
        </w:rPr>
        <w:t xml:space="preserve">DIČ: </w:t>
      </w:r>
      <w:r w:rsidR="00CB69D0">
        <w:rPr>
          <w:rFonts w:ascii="Arial" w:hAnsi="Arial" w:cs="Arial"/>
        </w:rPr>
        <w:t>CZ64830713</w:t>
      </w:r>
    </w:p>
    <w:p w14:paraId="1DA58208" w14:textId="7AAEB168"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CB69D0">
        <w:rPr>
          <w:rFonts w:ascii="Arial" w:hAnsi="Arial" w:cs="Arial"/>
        </w:rPr>
        <w:t xml:space="preserve"> KB Sokolov</w:t>
      </w:r>
    </w:p>
    <w:p w14:paraId="717A2194" w14:textId="17F8A7F6" w:rsidR="006840DC" w:rsidRPr="00C2244B" w:rsidRDefault="006840DC" w:rsidP="006840DC">
      <w:pPr>
        <w:ind w:left="2694" w:hanging="2694"/>
        <w:jc w:val="both"/>
        <w:rPr>
          <w:rFonts w:ascii="Arial" w:hAnsi="Arial" w:cs="Arial"/>
        </w:rPr>
      </w:pPr>
      <w:r w:rsidRPr="00C2244B">
        <w:rPr>
          <w:rFonts w:ascii="Arial" w:hAnsi="Arial" w:cs="Arial"/>
        </w:rPr>
        <w:t>číslo účtu:</w:t>
      </w:r>
      <w:r w:rsidR="00CB69D0">
        <w:rPr>
          <w:rFonts w:ascii="Arial" w:hAnsi="Arial" w:cs="Arial"/>
        </w:rPr>
        <w:t xml:space="preserve"> </w:t>
      </w:r>
      <w:r w:rsidR="00A15EE1">
        <w:rPr>
          <w:rFonts w:ascii="Arial" w:hAnsi="Arial" w:cs="Arial"/>
        </w:rPr>
        <w:t>xxxxxxxxxxxxxxxxxxxxxx</w:t>
      </w:r>
      <w:bookmarkStart w:id="0" w:name="_GoBack"/>
      <w:bookmarkEnd w:id="0"/>
    </w:p>
    <w:p w14:paraId="75671F34" w14:textId="1EE77348" w:rsidR="006840DC" w:rsidRPr="00C2244B" w:rsidRDefault="00CB69D0" w:rsidP="006840DC">
      <w:pPr>
        <w:rPr>
          <w:rFonts w:ascii="Arial" w:hAnsi="Arial" w:cs="Arial"/>
        </w:rPr>
      </w:pPr>
      <w:r>
        <w:rPr>
          <w:rFonts w:ascii="Arial" w:hAnsi="Arial" w:cs="Arial"/>
        </w:rPr>
        <w:t>zastoupený: Ing. Josefem Vůjtěchem, jednatelem společnosti</w:t>
      </w:r>
    </w:p>
    <w:p w14:paraId="1024F239" w14:textId="2FF02873" w:rsidR="006840DC" w:rsidRPr="00C2244B" w:rsidRDefault="006840DC" w:rsidP="006840DC">
      <w:pPr>
        <w:jc w:val="both"/>
        <w:rPr>
          <w:rFonts w:ascii="Arial" w:hAnsi="Arial" w:cs="Arial"/>
        </w:rPr>
      </w:pPr>
      <w:r w:rsidRPr="00C2244B">
        <w:rPr>
          <w:rFonts w:ascii="Arial" w:hAnsi="Arial" w:cs="Arial"/>
        </w:rPr>
        <w:t>zapsaný v obchodním rejstříku v</w:t>
      </w:r>
      <w:r w:rsidR="00CB69D0">
        <w:rPr>
          <w:rFonts w:ascii="Arial" w:hAnsi="Arial" w:cs="Arial"/>
        </w:rPr>
        <w:t>edeném Krajským soudem v Plzni oddíl C vložka 7234</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3245E3F8"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D46C52" w:rsidRPr="00BC0F70">
        <w:rPr>
          <w:rFonts w:ascii="Arial" w:hAnsi="Arial" w:cs="Arial"/>
          <w:b/>
          <w:bCs/>
        </w:rPr>
        <w:t>Nákup IT 2018</w:t>
      </w:r>
      <w:r w:rsidR="00D46C52" w:rsidRPr="006840DC">
        <w:rPr>
          <w:rFonts w:ascii="Arial" w:hAnsi="Arial" w:cs="Arial"/>
          <w:b/>
        </w:rPr>
        <w:t>“</w:t>
      </w:r>
      <w:r w:rsidR="00F04A17">
        <w:rPr>
          <w:rFonts w:ascii="Arial" w:hAnsi="Arial" w:cs="Arial"/>
          <w:b/>
        </w:rPr>
        <w:t xml:space="preserve"> část </w:t>
      </w:r>
      <w:r w:rsidR="008702AD">
        <w:rPr>
          <w:rFonts w:ascii="Arial" w:hAnsi="Arial" w:cs="Arial"/>
          <w:b/>
        </w:rPr>
        <w:t>č. 3 – Tiskárna ČB a barevná</w:t>
      </w:r>
      <w:r w:rsidR="00D46C52" w:rsidRPr="006840DC">
        <w:rPr>
          <w:rFonts w:ascii="Arial" w:hAnsi="Arial" w:cs="Arial"/>
          <w:b/>
        </w:rPr>
        <w:t xml:space="preserve"> </w:t>
      </w:r>
      <w:r w:rsidR="00CB69D0">
        <w:rPr>
          <w:rFonts w:ascii="Arial" w:hAnsi="Arial" w:cs="Arial"/>
        </w:rPr>
        <w:t>vyhlášené dne 13. 7. 2018</w:t>
      </w:r>
      <w:r w:rsidR="00D46C52" w:rsidRPr="006840DC">
        <w:rPr>
          <w:rFonts w:ascii="Arial" w:hAnsi="Arial" w:cs="Arial"/>
        </w:rPr>
        <w:t xml:space="preserve"> kupujícím </w:t>
      </w:r>
      <w:r w:rsidR="00AE27BB" w:rsidRPr="006840DC">
        <w:rPr>
          <w:rFonts w:ascii="Arial" w:hAnsi="Arial" w:cs="Arial"/>
        </w:rPr>
        <w:t xml:space="preserve">jako zadavatelem </w:t>
      </w:r>
      <w:r w:rsidR="00AE27BB">
        <w:rPr>
          <w:rFonts w:ascii="Arial" w:hAnsi="Arial" w:cs="Arial"/>
        </w:rPr>
        <w:t>podlimitní</w:t>
      </w:r>
      <w:r w:rsidR="00AE27BB" w:rsidRPr="006840DC">
        <w:rPr>
          <w:rFonts w:ascii="Arial" w:hAnsi="Arial" w:cs="Arial"/>
        </w:rPr>
        <w:t xml:space="preserve"> veřejné zakázky formou </w:t>
      </w:r>
      <w:r w:rsidR="00AE27BB">
        <w:rPr>
          <w:rFonts w:ascii="Arial" w:hAnsi="Arial" w:cs="Arial"/>
        </w:rPr>
        <w:t xml:space="preserve">zjednodušeného podlimitního </w:t>
      </w:r>
      <w:r w:rsidR="00AE27BB" w:rsidRPr="006840DC">
        <w:rPr>
          <w:rFonts w:ascii="Arial" w:hAnsi="Arial" w:cs="Arial"/>
        </w:rPr>
        <w:t>řízení</w:t>
      </w:r>
      <w:r w:rsidR="00D46C52">
        <w:rPr>
          <w:rFonts w:ascii="Arial" w:hAnsi="Arial" w:cs="Arial"/>
        </w:rPr>
        <w:t xml:space="preserve"> (zadávací dokumentace je externí přílohou této smlouvy uloženou u kupujícího)</w:t>
      </w:r>
      <w:r w:rsidR="00D46C52" w:rsidRPr="006840DC">
        <w:rPr>
          <w:rFonts w:ascii="Arial" w:hAnsi="Arial" w:cs="Arial"/>
        </w:rPr>
        <w:t xml:space="preserve"> a výběr dodavatele byl schválen usnesením Ra</w:t>
      </w:r>
      <w:r w:rsidR="00CB69D0">
        <w:rPr>
          <w:rFonts w:ascii="Arial" w:hAnsi="Arial" w:cs="Arial"/>
        </w:rPr>
        <w:t>dy Karlovarského kraje dne 3. 9. 2018 usnesením č. RK 1024/09/18</w:t>
      </w:r>
      <w:r w:rsidR="00D46C52" w:rsidRPr="006840DC">
        <w:rPr>
          <w:rFonts w:ascii="Arial" w:hAnsi="Arial" w:cs="Arial"/>
        </w:rPr>
        <w:t xml:space="preserve"> ; a</w:t>
      </w:r>
    </w:p>
    <w:p w14:paraId="02A13089" w14:textId="069D2B46"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w:t>
      </w:r>
      <w:r w:rsidR="00CB69D0">
        <w:rPr>
          <w:rFonts w:ascii="Arial" w:hAnsi="Arial" w:cs="Arial"/>
        </w:rPr>
        <w:t>ajícího zpracované dne 25. 7. 2018</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7CCF9FB4" w14:textId="32A98838" w:rsid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Rada Karlovarského kraje schválila uzavření této smlouvy na</w:t>
      </w:r>
      <w:r w:rsidR="00CB69D0">
        <w:rPr>
          <w:rFonts w:ascii="Arial" w:hAnsi="Arial" w:cs="Arial"/>
        </w:rPr>
        <w:t xml:space="preserve"> svém jednání konaném dne 3. 9. 2018 usnesením č. RK 1024/09/18</w:t>
      </w:r>
      <w:r w:rsidR="006E3A1D">
        <w:rPr>
          <w:rFonts w:ascii="Arial" w:hAnsi="Arial" w:cs="Arial"/>
        </w:rPr>
        <w:t>;</w:t>
      </w:r>
      <w:r w:rsidR="00CB69D0">
        <w:rPr>
          <w:rFonts w:ascii="Arial" w:hAnsi="Arial" w:cs="Arial"/>
        </w:rPr>
        <w:t xml:space="preserve"> </w:t>
      </w:r>
      <w:r w:rsidR="006E3A1D">
        <w:rPr>
          <w:rFonts w:ascii="Arial" w:hAnsi="Arial" w:cs="Arial"/>
        </w:rPr>
        <w:t>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1043AE5B"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w:t>
      </w:r>
      <w:r w:rsidR="00CB69D0">
        <w:rPr>
          <w:rFonts w:cs="Arial"/>
          <w:sz w:val="20"/>
          <w:szCs w:val="20"/>
        </w:rPr>
        <w:t>ho zpracované dne 25. 7. 2018</w:t>
      </w:r>
      <w:r w:rsidRPr="000E2A13">
        <w:rPr>
          <w:rFonts w:cs="Arial"/>
          <w:sz w:val="20"/>
          <w:szCs w:val="20"/>
        </w:rPr>
        <w:t xml:space="preserve"> (dále jen „nabídka“) v rámci zakázky</w:t>
      </w:r>
      <w:r w:rsidR="002B6528" w:rsidRPr="000E2A13">
        <w:rPr>
          <w:rFonts w:cs="Arial"/>
          <w:sz w:val="20"/>
          <w:szCs w:val="20"/>
        </w:rPr>
        <w:t xml:space="preserve"> „Nákup IT 2018“ </w:t>
      </w:r>
      <w:r w:rsidR="008702AD">
        <w:rPr>
          <w:rFonts w:cs="Arial"/>
          <w:sz w:val="20"/>
          <w:szCs w:val="20"/>
        </w:rPr>
        <w:t xml:space="preserve">část č. 3 – Tiskárna ČB a barevná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764E5E61"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 společně s doklady, které se k předmě</w:t>
      </w:r>
      <w:r w:rsidR="008702AD">
        <w:rPr>
          <w:rFonts w:cs="Arial"/>
          <w:sz w:val="20"/>
          <w:szCs w:val="20"/>
        </w:rPr>
        <w:t>tu koupě vztahují nejpozději do 21 dní</w:t>
      </w:r>
      <w:r>
        <w:rPr>
          <w:rFonts w:cs="Arial"/>
          <w:sz w:val="20"/>
          <w:szCs w:val="20"/>
        </w:rPr>
        <w:t xml:space="preserve"> od podpisu 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055997E2" w:rsidR="00857ADC" w:rsidRPr="00760458" w:rsidRDefault="00CB69D0" w:rsidP="00857ADC">
      <w:pPr>
        <w:spacing w:after="120"/>
        <w:ind w:left="1134"/>
        <w:jc w:val="both"/>
        <w:rPr>
          <w:rFonts w:ascii="Arial" w:hAnsi="Arial" w:cs="Arial"/>
        </w:rPr>
      </w:pPr>
      <w:r>
        <w:rPr>
          <w:rFonts w:ascii="Arial" w:hAnsi="Arial" w:cs="Arial"/>
        </w:rPr>
        <w:t>Cena bez DPH 156.100,-</w:t>
      </w:r>
      <w:r w:rsidR="00857ADC" w:rsidRPr="00760458">
        <w:rPr>
          <w:rFonts w:ascii="Arial" w:hAnsi="Arial" w:cs="Arial"/>
        </w:rPr>
        <w:t>Kč</w:t>
      </w:r>
    </w:p>
    <w:p w14:paraId="6276292F" w14:textId="7A4D6E5D" w:rsidR="00857ADC" w:rsidRPr="00760458" w:rsidRDefault="00CB69D0" w:rsidP="00857ADC">
      <w:pPr>
        <w:spacing w:after="120"/>
        <w:ind w:left="1134"/>
        <w:jc w:val="both"/>
        <w:rPr>
          <w:rFonts w:ascii="Arial" w:hAnsi="Arial" w:cs="Arial"/>
        </w:rPr>
      </w:pPr>
      <w:r>
        <w:rPr>
          <w:rFonts w:ascii="Arial" w:hAnsi="Arial" w:cs="Arial"/>
        </w:rPr>
        <w:t>(slovy: jednostopadesátšesttisícjednosto</w:t>
      </w:r>
      <w:r w:rsidR="00857ADC" w:rsidRPr="00760458">
        <w:rPr>
          <w:rFonts w:ascii="Arial" w:hAnsi="Arial" w:cs="Arial"/>
        </w:rPr>
        <w:t>)</w:t>
      </w:r>
    </w:p>
    <w:p w14:paraId="6A16E4A9" w14:textId="4330FADC" w:rsidR="00857ADC" w:rsidRPr="00760458" w:rsidRDefault="00CB69D0" w:rsidP="00857ADC">
      <w:pPr>
        <w:spacing w:after="120"/>
        <w:ind w:left="1134"/>
        <w:jc w:val="both"/>
        <w:rPr>
          <w:rFonts w:ascii="Arial" w:hAnsi="Arial" w:cs="Arial"/>
        </w:rPr>
      </w:pPr>
      <w:r>
        <w:rPr>
          <w:rFonts w:ascii="Arial" w:hAnsi="Arial" w:cs="Arial"/>
        </w:rPr>
        <w:t>DPH 32.781,-</w:t>
      </w:r>
      <w:r w:rsidR="00857ADC" w:rsidRPr="00760458">
        <w:rPr>
          <w:rFonts w:ascii="Arial" w:hAnsi="Arial" w:cs="Arial"/>
        </w:rPr>
        <w:t>Kč</w:t>
      </w:r>
    </w:p>
    <w:p w14:paraId="0B4F1984" w14:textId="3BED8144" w:rsidR="00857ADC" w:rsidRPr="00760458" w:rsidRDefault="00CB69D0" w:rsidP="00857ADC">
      <w:pPr>
        <w:spacing w:after="120"/>
        <w:ind w:left="1134"/>
        <w:jc w:val="both"/>
        <w:rPr>
          <w:rFonts w:ascii="Arial" w:hAnsi="Arial" w:cs="Arial"/>
        </w:rPr>
      </w:pPr>
      <w:r>
        <w:rPr>
          <w:rFonts w:ascii="Arial" w:hAnsi="Arial" w:cs="Arial"/>
        </w:rPr>
        <w:t>(slovy: třicetdvatisícsedmsetosmdesátjedna</w:t>
      </w:r>
      <w:r w:rsidR="00857ADC"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lastRenderedPageBreak/>
        <w:t>------------------------------------------------------------------------------------------------</w:t>
      </w:r>
    </w:p>
    <w:p w14:paraId="33A7D58F" w14:textId="0E2B3189" w:rsidR="00857ADC" w:rsidRPr="00760458" w:rsidRDefault="00F968B0" w:rsidP="00857ADC">
      <w:pPr>
        <w:spacing w:after="120"/>
        <w:ind w:left="1134"/>
        <w:jc w:val="both"/>
        <w:rPr>
          <w:rFonts w:ascii="Arial" w:hAnsi="Arial" w:cs="Arial"/>
        </w:rPr>
      </w:pPr>
      <w:r>
        <w:rPr>
          <w:rFonts w:ascii="Arial" w:hAnsi="Arial" w:cs="Arial"/>
        </w:rPr>
        <w:t>Cena včetně DPH 188.881,-</w:t>
      </w:r>
      <w:r w:rsidR="00857ADC" w:rsidRPr="00760458">
        <w:rPr>
          <w:rFonts w:ascii="Arial" w:hAnsi="Arial" w:cs="Arial"/>
        </w:rPr>
        <w:t>Kč</w:t>
      </w:r>
    </w:p>
    <w:p w14:paraId="48B8A38B" w14:textId="209D95A5" w:rsidR="00857ADC" w:rsidRPr="00760458" w:rsidRDefault="00F968B0" w:rsidP="00857ADC">
      <w:pPr>
        <w:spacing w:after="120"/>
        <w:ind w:left="1134"/>
        <w:jc w:val="both"/>
        <w:rPr>
          <w:rFonts w:ascii="Arial" w:hAnsi="Arial" w:cs="Arial"/>
        </w:rPr>
      </w:pPr>
      <w:r>
        <w:rPr>
          <w:rFonts w:ascii="Arial" w:hAnsi="Arial" w:cs="Arial"/>
        </w:rPr>
        <w:t>(slovy: jednostoosmdesátosmtisícosmsetosmdesátjedna</w:t>
      </w:r>
      <w:r w:rsidR="00857ADC"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1E4C394D"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poskytnout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2EC89915"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60A57EBD" w14:textId="77777777" w:rsidR="00113613" w:rsidRDefault="00113613"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lastRenderedPageBreak/>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6924CD9E"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F968B0">
        <w:rPr>
          <w:rFonts w:ascii="Arial" w:hAnsi="Arial" w:cs="Arial"/>
        </w:rPr>
        <w:t>24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1D5178CA"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5A69ABE8"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w:t>
      </w:r>
      <w:r w:rsidR="00F968B0">
        <w:rPr>
          <w:rFonts w:ascii="Arial" w:hAnsi="Arial" w:cs="Arial"/>
        </w:rPr>
        <w:t>kupujícímu je: Karlovarský kraj, Závodní 353/88, 360 06 Karlovy Vary</w:t>
      </w:r>
      <w:r w:rsidRPr="0056713C">
        <w:rPr>
          <w:rFonts w:ascii="Arial" w:hAnsi="Arial" w:cs="Arial"/>
        </w:rPr>
        <w:tab/>
      </w:r>
    </w:p>
    <w:p w14:paraId="0A7AB524" w14:textId="7138C8F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w:t>
      </w:r>
      <w:r w:rsidR="00F968B0">
        <w:rPr>
          <w:rFonts w:ascii="Arial" w:hAnsi="Arial" w:cs="Arial"/>
        </w:rPr>
        <w:t>odávajícímu je: VUJO s. r. o., Křížová 116, 356 01 Sokolov</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lastRenderedPageBreak/>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B53293">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7E0C1626" w:rsidR="0056713C" w:rsidRPr="00ED1855" w:rsidRDefault="00ED1855" w:rsidP="00ED1855">
      <w:pPr>
        <w:ind w:left="2835" w:hanging="1134"/>
        <w:jc w:val="both"/>
        <w:rPr>
          <w:rFonts w:ascii="Arial" w:hAnsi="Arial" w:cs="Arial"/>
        </w:rPr>
      </w:pPr>
      <w:r w:rsidRPr="00ED1855">
        <w:rPr>
          <w:rFonts w:ascii="Arial" w:hAnsi="Arial" w:cs="Arial"/>
          <w:bCs/>
        </w:rPr>
        <w:t xml:space="preserve">Příloha č. 3: </w:t>
      </w:r>
      <w:r w:rsidRPr="00ED1855">
        <w:rPr>
          <w:rFonts w:ascii="Arial" w:hAnsi="Arial" w:cs="Arial"/>
        </w:rPr>
        <w:t>Zadávací dokumentace, nabídka kupujícího – externí příloha uložená u prodávajícího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B53293">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A8A470E" w14:textId="77777777" w:rsidR="009E5835" w:rsidRDefault="009E5835" w:rsidP="009E5835">
      <w:pPr>
        <w:pStyle w:val="StylZM"/>
        <w:numPr>
          <w:ilvl w:val="0"/>
          <w:numId w:val="0"/>
        </w:numPr>
        <w:spacing w:after="120"/>
        <w:ind w:left="644" w:hanging="360"/>
        <w:rPr>
          <w:rFonts w:ascii="Arial" w:hAnsi="Arial" w:cs="Arial"/>
        </w:rPr>
      </w:pPr>
    </w:p>
    <w:p w14:paraId="35D4B6F5" w14:textId="77777777" w:rsidR="009E5835" w:rsidRDefault="009E5835" w:rsidP="009E5835">
      <w:pPr>
        <w:jc w:val="both"/>
        <w:rPr>
          <w:rFonts w:ascii="Arial" w:hAnsi="Arial" w:cs="Arial"/>
          <w:sz w:val="22"/>
        </w:rPr>
      </w:pPr>
      <w:r>
        <w:rPr>
          <w:rFonts w:ascii="Arial" w:hAnsi="Arial" w:cs="Arial"/>
          <w:sz w:val="22"/>
        </w:rPr>
        <w:t xml:space="preserve">V Karlových Varech  dne ........................ </w:t>
      </w:r>
      <w:r>
        <w:rPr>
          <w:rFonts w:ascii="Arial" w:hAnsi="Arial" w:cs="Arial"/>
          <w:sz w:val="22"/>
        </w:rPr>
        <w:tab/>
      </w:r>
      <w:r>
        <w:rPr>
          <w:rFonts w:ascii="Arial" w:hAnsi="Arial" w:cs="Arial"/>
          <w:sz w:val="22"/>
        </w:rPr>
        <w:tab/>
        <w:t xml:space="preserve">V …………….. dne ............................ </w:t>
      </w:r>
    </w:p>
    <w:p w14:paraId="3C7BAACC" w14:textId="77777777" w:rsidR="009E5835" w:rsidRDefault="009E5835" w:rsidP="009E5835">
      <w:pPr>
        <w:jc w:val="both"/>
        <w:rPr>
          <w:rFonts w:ascii="Arial" w:hAnsi="Arial" w:cs="Arial"/>
          <w:sz w:val="22"/>
        </w:rPr>
      </w:pPr>
    </w:p>
    <w:p w14:paraId="6F542D1F" w14:textId="77777777" w:rsidR="009E5835" w:rsidRDefault="009E5835" w:rsidP="009E5835">
      <w:pPr>
        <w:jc w:val="both"/>
        <w:rPr>
          <w:rFonts w:ascii="Arial" w:hAnsi="Arial" w:cs="Arial"/>
          <w:sz w:val="22"/>
        </w:rPr>
      </w:pPr>
    </w:p>
    <w:p w14:paraId="0B53F660" w14:textId="77777777" w:rsidR="009E5835" w:rsidRDefault="009E5835" w:rsidP="009E5835">
      <w:pPr>
        <w:jc w:val="both"/>
        <w:rPr>
          <w:rFonts w:ascii="Arial" w:hAnsi="Arial" w:cs="Arial"/>
          <w:sz w:val="22"/>
        </w:rPr>
      </w:pPr>
    </w:p>
    <w:p w14:paraId="2F1F7AF2" w14:textId="77777777" w:rsidR="009E5835" w:rsidRDefault="009E5835" w:rsidP="009E5835">
      <w:pPr>
        <w:jc w:val="both"/>
        <w:rPr>
          <w:rFonts w:ascii="Arial" w:hAnsi="Arial" w:cs="Arial"/>
          <w:sz w:val="22"/>
        </w:rPr>
      </w:pPr>
    </w:p>
    <w:p w14:paraId="65BC66FC" w14:textId="77777777" w:rsidR="009E5835" w:rsidRDefault="009E5835" w:rsidP="009E5835">
      <w:pPr>
        <w:tabs>
          <w:tab w:val="center" w:pos="1980"/>
          <w:tab w:val="center" w:pos="6840"/>
        </w:tabs>
        <w:jc w:val="both"/>
        <w:rPr>
          <w:rFonts w:ascii="Arial" w:hAnsi="Arial" w:cs="Arial"/>
          <w:sz w:val="22"/>
        </w:rPr>
      </w:pPr>
      <w:r>
        <w:rPr>
          <w:rFonts w:ascii="Arial" w:hAnsi="Arial" w:cs="Arial"/>
          <w:sz w:val="22"/>
        </w:rPr>
        <w:t>.................................................................</w:t>
      </w:r>
      <w:r>
        <w:rPr>
          <w:rFonts w:ascii="Arial" w:hAnsi="Arial" w:cs="Arial"/>
          <w:sz w:val="22"/>
        </w:rPr>
        <w:tab/>
        <w:t xml:space="preserve">............................................................... </w:t>
      </w:r>
    </w:p>
    <w:p w14:paraId="07C7BFEC" w14:textId="77777777" w:rsidR="009E5835" w:rsidRPr="007B55BE" w:rsidRDefault="009E5835" w:rsidP="009E5835">
      <w:pPr>
        <w:tabs>
          <w:tab w:val="center" w:pos="1980"/>
          <w:tab w:val="center" w:pos="6840"/>
        </w:tabs>
        <w:rPr>
          <w:rFonts w:ascii="Arial" w:hAnsi="Arial" w:cs="Arial"/>
          <w:i/>
          <w:color w:val="000000"/>
          <w:sz w:val="22"/>
        </w:rPr>
      </w:pPr>
      <w:r>
        <w:rPr>
          <w:rFonts w:ascii="Arial" w:hAnsi="Arial" w:cs="Arial"/>
          <w:sz w:val="22"/>
        </w:rPr>
        <w:tab/>
      </w:r>
      <w:r w:rsidRPr="00924142">
        <w:rPr>
          <w:rFonts w:ascii="Arial" w:hAnsi="Arial" w:cs="Arial"/>
          <w:bCs/>
          <w:color w:val="000000"/>
          <w:sz w:val="22"/>
        </w:rPr>
        <w:t>Ing. Josef Janů</w:t>
      </w:r>
      <w:r w:rsidRPr="007B55BE">
        <w:rPr>
          <w:rFonts w:ascii="Arial" w:hAnsi="Arial" w:cs="Arial"/>
          <w:i/>
          <w:color w:val="000000"/>
          <w:sz w:val="22"/>
        </w:rPr>
        <w:tab/>
      </w:r>
      <w:r>
        <w:rPr>
          <w:rFonts w:ascii="Arial" w:hAnsi="Arial" w:cs="Arial"/>
          <w:sz w:val="22"/>
        </w:rPr>
        <w:t xml:space="preserve">Ing. Josef </w:t>
      </w:r>
      <w:proofErr w:type="spellStart"/>
      <w:r>
        <w:rPr>
          <w:rFonts w:ascii="Arial" w:hAnsi="Arial" w:cs="Arial"/>
          <w:sz w:val="22"/>
        </w:rPr>
        <w:t>Vůjtěch</w:t>
      </w:r>
      <w:proofErr w:type="spellEnd"/>
    </w:p>
    <w:p w14:paraId="151A6334" w14:textId="77777777" w:rsidR="009E5835" w:rsidRPr="00924142" w:rsidRDefault="009E5835" w:rsidP="009E5835">
      <w:pPr>
        <w:tabs>
          <w:tab w:val="center" w:pos="1980"/>
          <w:tab w:val="center" w:pos="6840"/>
        </w:tabs>
        <w:rPr>
          <w:rFonts w:ascii="Arial" w:hAnsi="Arial" w:cs="Arial"/>
          <w:bCs/>
          <w:color w:val="000000"/>
          <w:sz w:val="22"/>
        </w:rPr>
      </w:pPr>
      <w:r w:rsidRPr="007B55BE">
        <w:rPr>
          <w:rFonts w:ascii="Arial" w:hAnsi="Arial" w:cs="Arial"/>
          <w:i/>
          <w:color w:val="000000"/>
          <w:sz w:val="22"/>
        </w:rPr>
        <w:tab/>
      </w:r>
      <w:r>
        <w:rPr>
          <w:rFonts w:ascii="Arial" w:hAnsi="Arial" w:cs="Arial"/>
          <w:bCs/>
          <w:color w:val="000000"/>
          <w:sz w:val="22"/>
        </w:rPr>
        <w:t>č</w:t>
      </w:r>
      <w:r w:rsidRPr="00924142">
        <w:rPr>
          <w:rFonts w:ascii="Arial" w:hAnsi="Arial" w:cs="Arial"/>
          <w:bCs/>
          <w:color w:val="000000"/>
          <w:sz w:val="22"/>
        </w:rPr>
        <w:t>len Rady Karlovarského kraje</w:t>
      </w:r>
      <w:r w:rsidRPr="00924142">
        <w:rPr>
          <w:rFonts w:ascii="Arial" w:hAnsi="Arial" w:cs="Arial"/>
          <w:bCs/>
          <w:color w:val="000000"/>
          <w:sz w:val="22"/>
        </w:rPr>
        <w:tab/>
      </w:r>
      <w:r>
        <w:rPr>
          <w:rFonts w:ascii="Arial" w:hAnsi="Arial" w:cs="Arial"/>
          <w:sz w:val="22"/>
        </w:rPr>
        <w:t>jednatel společnosti</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E5F6" w14:textId="77777777" w:rsidR="00440112" w:rsidRDefault="00440112" w:rsidP="00440112">
      <w:r>
        <w:separator/>
      </w:r>
    </w:p>
  </w:endnote>
  <w:endnote w:type="continuationSeparator" w:id="0">
    <w:p w14:paraId="7A121DFF" w14:textId="77777777" w:rsidR="00440112" w:rsidRDefault="0044011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420D0796" w:rsidR="00440112" w:rsidRDefault="00440112">
        <w:pPr>
          <w:pStyle w:val="Zpat"/>
          <w:jc w:val="center"/>
        </w:pPr>
        <w:r>
          <w:fldChar w:fldCharType="begin"/>
        </w:r>
        <w:r>
          <w:instrText>PAGE   \* MERGEFORMAT</w:instrText>
        </w:r>
        <w:r>
          <w:fldChar w:fldCharType="separate"/>
        </w:r>
        <w:r w:rsidR="00A15EE1">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A940" w14:textId="77777777" w:rsidR="00440112" w:rsidRDefault="00440112" w:rsidP="00440112">
      <w:r>
        <w:separator/>
      </w:r>
    </w:p>
  </w:footnote>
  <w:footnote w:type="continuationSeparator" w:id="0">
    <w:p w14:paraId="2B255C30" w14:textId="77777777" w:rsidR="00440112" w:rsidRDefault="0044011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34E45DD"/>
    <w:multiLevelType w:val="multilevel"/>
    <w:tmpl w:val="ED6CFF9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D4F8BF6C"/>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E0748820"/>
    <w:lvl w:ilvl="0">
      <w:start w:val="1"/>
      <w:numFmt w:val="decimal"/>
      <w:lvlText w:val="%1."/>
      <w:lvlJc w:val="left"/>
      <w:pPr>
        <w:ind w:left="360" w:hanging="360"/>
      </w:pPr>
    </w:lvl>
    <w:lvl w:ilvl="1">
      <w:start w:val="1"/>
      <w:numFmt w:val="decimal"/>
      <w:lvlText w:val="9.%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2"/>
  </w:num>
  <w:num w:numId="5">
    <w:abstractNumId w:val="8"/>
  </w:num>
  <w:num w:numId="6">
    <w:abstractNumId w:val="10"/>
  </w:num>
  <w:num w:numId="7">
    <w:abstractNumId w:val="6"/>
  </w:num>
  <w:num w:numId="8">
    <w:abstractNumId w:val="16"/>
  </w:num>
  <w:num w:numId="9">
    <w:abstractNumId w:val="4"/>
  </w:num>
  <w:num w:numId="10">
    <w:abstractNumId w:val="3"/>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75F71"/>
    <w:rsid w:val="000E2A13"/>
    <w:rsid w:val="00113613"/>
    <w:rsid w:val="001A0B9E"/>
    <w:rsid w:val="00254504"/>
    <w:rsid w:val="002625E5"/>
    <w:rsid w:val="002B6528"/>
    <w:rsid w:val="002D20DC"/>
    <w:rsid w:val="002E61D9"/>
    <w:rsid w:val="002F4686"/>
    <w:rsid w:val="002F61F1"/>
    <w:rsid w:val="00440112"/>
    <w:rsid w:val="00472E38"/>
    <w:rsid w:val="004767CB"/>
    <w:rsid w:val="0049166C"/>
    <w:rsid w:val="004E2800"/>
    <w:rsid w:val="00544A97"/>
    <w:rsid w:val="0056713C"/>
    <w:rsid w:val="00596632"/>
    <w:rsid w:val="005A75CD"/>
    <w:rsid w:val="00630430"/>
    <w:rsid w:val="006840DC"/>
    <w:rsid w:val="006E3A1D"/>
    <w:rsid w:val="0084431E"/>
    <w:rsid w:val="00857ADC"/>
    <w:rsid w:val="008702AD"/>
    <w:rsid w:val="008B6366"/>
    <w:rsid w:val="00955409"/>
    <w:rsid w:val="009E5835"/>
    <w:rsid w:val="00A15EE1"/>
    <w:rsid w:val="00A55D9B"/>
    <w:rsid w:val="00AE20E0"/>
    <w:rsid w:val="00AE27BB"/>
    <w:rsid w:val="00AE414A"/>
    <w:rsid w:val="00B53293"/>
    <w:rsid w:val="00BC0F70"/>
    <w:rsid w:val="00C424D2"/>
    <w:rsid w:val="00CB69D0"/>
    <w:rsid w:val="00D32E01"/>
    <w:rsid w:val="00D46C52"/>
    <w:rsid w:val="00D51241"/>
    <w:rsid w:val="00DF1F21"/>
    <w:rsid w:val="00E531B0"/>
    <w:rsid w:val="00E551CD"/>
    <w:rsid w:val="00ED1855"/>
    <w:rsid w:val="00EF3F00"/>
    <w:rsid w:val="00F04A17"/>
    <w:rsid w:val="00F968B0"/>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2914</Words>
  <Characters>17199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Korandová Michaela</cp:lastModifiedBy>
  <cp:revision>3</cp:revision>
  <cp:lastPrinted>2018-10-01T09:56:00Z</cp:lastPrinted>
  <dcterms:created xsi:type="dcterms:W3CDTF">2018-10-01T09:56:00Z</dcterms:created>
  <dcterms:modified xsi:type="dcterms:W3CDTF">2018-10-01T09:57:00Z</dcterms:modified>
</cp:coreProperties>
</file>