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25" w:rsidRDefault="009A3A6C">
      <w:pPr>
        <w:pStyle w:val="Zkladntext"/>
        <w:jc w:val="right"/>
        <w:rPr>
          <w:sz w:val="40"/>
          <w:szCs w:val="40"/>
        </w:rPr>
      </w:pPr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2018/1072</w:t>
      </w:r>
    </w:p>
    <w:p w:rsidR="00995225" w:rsidRDefault="009A3A6C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Název:</w:t>
      </w:r>
      <w:r>
        <w:rPr>
          <w:sz w:val="32"/>
          <w:szCs w:val="32"/>
        </w:rPr>
        <w:t xml:space="preserve"> </w:t>
      </w:r>
      <w:proofErr w:type="spellStart"/>
      <w:r>
        <w:rPr>
          <w:i/>
          <w:iCs/>
        </w:rPr>
        <w:t>Obj</w:t>
      </w:r>
      <w:proofErr w:type="spellEnd"/>
      <w:r>
        <w:rPr>
          <w:i/>
          <w:iCs/>
        </w:rPr>
        <w:t>. H1</w:t>
      </w:r>
      <w:r>
        <w:rPr>
          <w:i/>
          <w:iCs/>
        </w:rPr>
        <w:br/>
        <w:t xml:space="preserve"> </w:t>
      </w:r>
    </w:p>
    <w:p w:rsidR="00995225" w:rsidRDefault="00995225">
      <w:pPr>
        <w:pStyle w:val="Zhlav"/>
        <w:tabs>
          <w:tab w:val="left" w:pos="1892"/>
        </w:tabs>
        <w:jc w:val="right"/>
        <w:rPr>
          <w:i/>
          <w:iCs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995225" w:rsidTr="009A3A6C">
        <w:trPr>
          <w:trHeight w:val="646"/>
          <w:jc w:val="right"/>
        </w:trPr>
        <w:tc>
          <w:tcPr>
            <w:tcW w:w="5018" w:type="dxa"/>
            <w:gridSpan w:val="4"/>
            <w:shd w:val="clear" w:color="auto" w:fill="auto"/>
            <w:vAlign w:val="bottom"/>
          </w:tcPr>
          <w:p w:rsidR="00995225" w:rsidRDefault="009A3A6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995225" w:rsidRDefault="00995225">
            <w:pPr>
              <w:pStyle w:val="Obsahtabulky"/>
            </w:pPr>
          </w:p>
        </w:tc>
        <w:tc>
          <w:tcPr>
            <w:tcW w:w="5030" w:type="dxa"/>
            <w:gridSpan w:val="4"/>
            <w:shd w:val="clear" w:color="auto" w:fill="auto"/>
            <w:vAlign w:val="bottom"/>
          </w:tcPr>
          <w:p w:rsidR="00995225" w:rsidRDefault="009A3A6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1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Vokurka Jaroslav</w:t>
            </w:r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Balabánova 8/1058</w:t>
            </w:r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59" w:type="dxa"/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181 00</w:t>
            </w:r>
          </w:p>
        </w:tc>
        <w:tc>
          <w:tcPr>
            <w:tcW w:w="790" w:type="dxa"/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22" w:type="dxa"/>
            <w:tcBorders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81</w:t>
            </w:r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80" w:type="dxa"/>
            <w:shd w:val="clear" w:color="auto" w:fill="auto"/>
          </w:tcPr>
          <w:p w:rsidR="00995225" w:rsidRDefault="009A3A6C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63" w:type="dxa"/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78" w:type="dxa"/>
            <w:tcBorders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15106225</w:t>
            </w:r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CZ510124314</w:t>
            </w:r>
            <w:bookmarkStart w:id="0" w:name="_GoBack"/>
            <w:bookmarkEnd w:id="0"/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121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995225" w:rsidTr="009A3A6C">
        <w:trPr>
          <w:jc w:val="right"/>
        </w:trPr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121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995225" w:rsidRDefault="00995225"/>
    <w:p w:rsidR="00995225" w:rsidRDefault="009A3A6C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22" w:type="dxa"/>
        <w:tblInd w:w="-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"/>
        <w:gridCol w:w="608"/>
        <w:gridCol w:w="668"/>
        <w:gridCol w:w="2428"/>
        <w:gridCol w:w="191"/>
        <w:gridCol w:w="1409"/>
        <w:gridCol w:w="275"/>
        <w:gridCol w:w="924"/>
        <w:gridCol w:w="345"/>
        <w:gridCol w:w="854"/>
        <w:gridCol w:w="989"/>
        <w:gridCol w:w="1521"/>
      </w:tblGrid>
      <w:tr w:rsidR="00995225" w:rsidTr="009A3A6C">
        <w:trPr>
          <w:gridBefore w:val="1"/>
          <w:wBefore w:w="10" w:type="dxa"/>
          <w:trHeight w:val="41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995225" w:rsidRDefault="009A3A6C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95225" w:rsidRDefault="009A3A6C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995225" w:rsidRDefault="009A3A6C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995225" w:rsidTr="009A3A6C">
        <w:trPr>
          <w:gridBefore w:val="1"/>
          <w:wBefore w:w="10" w:type="dxa"/>
        </w:trPr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Na základě Vaší cenové nabídky, která je nedílnou součástí této objednávky u Vás objednávám montáž prkenného zákrytu sedlové střechy </w:t>
            </w:r>
            <w:proofErr w:type="spellStart"/>
            <w:r>
              <w:rPr>
                <w:i/>
                <w:iCs/>
                <w:sz w:val="21"/>
                <w:szCs w:val="21"/>
              </w:rPr>
              <w:t>obj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. H1 (palubky </w:t>
            </w:r>
            <w:proofErr w:type="spellStart"/>
            <w:r>
              <w:rPr>
                <w:i/>
                <w:iCs/>
                <w:sz w:val="21"/>
                <w:szCs w:val="21"/>
              </w:rPr>
              <w:t>tl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. 19 mm smrk, nátěr </w:t>
            </w:r>
            <w:proofErr w:type="spellStart"/>
            <w:r>
              <w:rPr>
                <w:i/>
                <w:iCs/>
                <w:sz w:val="21"/>
                <w:szCs w:val="21"/>
              </w:rPr>
              <w:t>lignofixem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a 2x nátěr luxolem), vč. potřebného prodloužení krokví ve smyslu CN.</w:t>
            </w:r>
          </w:p>
        </w:tc>
        <w:tc>
          <w:tcPr>
            <w:tcW w:w="1199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45420000-7</w:t>
            </w:r>
          </w:p>
        </w:tc>
        <w:tc>
          <w:tcPr>
            <w:tcW w:w="1199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59 900,00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72 479,00</w:t>
            </w:r>
          </w:p>
        </w:tc>
      </w:tr>
      <w:tr w:rsidR="00995225" w:rsidTr="009A3A6C">
        <w:trPr>
          <w:gridBefore w:val="1"/>
          <w:wBefore w:w="10" w:type="dxa"/>
        </w:trPr>
        <w:tc>
          <w:tcPr>
            <w:tcW w:w="608" w:type="dxa"/>
            <w:shd w:val="clear" w:color="auto" w:fill="auto"/>
          </w:tcPr>
          <w:p w:rsidR="00995225" w:rsidRDefault="0099522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995225" w:rsidRDefault="0099522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shd w:val="clear" w:color="auto" w:fill="auto"/>
          </w:tcPr>
          <w:p w:rsidR="00995225" w:rsidRDefault="0099522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:rsidR="00995225" w:rsidRDefault="0099522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:rsidR="00995225" w:rsidRDefault="0099522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995225" w:rsidRDefault="009A3A6C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995225" w:rsidRDefault="009A3A6C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72 479,00</w:t>
            </w:r>
          </w:p>
        </w:tc>
      </w:tr>
      <w:tr w:rsidR="00995225" w:rsidTr="009A3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gridBefore w:val="1"/>
          <w:wBefore w:w="10" w:type="dxa"/>
          <w:trHeight w:val="285"/>
        </w:trPr>
        <w:tc>
          <w:tcPr>
            <w:tcW w:w="10211" w:type="dxa"/>
            <w:gridSpan w:val="11"/>
            <w:shd w:val="clear" w:color="auto" w:fill="auto"/>
            <w:vAlign w:val="bottom"/>
          </w:tcPr>
          <w:p w:rsidR="00995225" w:rsidRDefault="009A3A6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995225" w:rsidTr="009A3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gridBefore w:val="1"/>
          <w:wBefore w:w="10" w:type="dxa"/>
        </w:trPr>
        <w:tc>
          <w:tcPr>
            <w:tcW w:w="10211" w:type="dxa"/>
            <w:gridSpan w:val="11"/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 Navrhuji přímé zadání bez použití e-tržiště s oslovením firmy Vokurka Jaroslav, Balabánova 8/1058, 181 00 Praha 81, IČO:15106225, DIČ:CZ510124314</w:t>
            </w:r>
          </w:p>
        </w:tc>
      </w:tr>
      <w:tr w:rsidR="00995225" w:rsidTr="009A3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shd w:val="clear" w:color="auto" w:fill="auto"/>
          </w:tcPr>
          <w:p w:rsidR="00995225" w:rsidRDefault="00995225">
            <w:pPr>
              <w:rPr>
                <w:b/>
                <w:bCs/>
              </w:rPr>
            </w:pPr>
          </w:p>
        </w:tc>
        <w:tc>
          <w:tcPr>
            <w:tcW w:w="191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6317" w:type="dxa"/>
            <w:gridSpan w:val="7"/>
            <w:shd w:val="clear" w:color="auto" w:fill="auto"/>
          </w:tcPr>
          <w:p w:rsidR="00995225" w:rsidRDefault="009A3A6C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995225" w:rsidTr="009A3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vMerge w:val="restart"/>
            <w:shd w:val="clear" w:color="auto" w:fill="auto"/>
          </w:tcPr>
          <w:p w:rsidR="00995225" w:rsidRDefault="009A3A6C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2018-12-31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995225" w:rsidRDefault="009A3A6C">
            <w:pPr>
              <w:pStyle w:val="Obsahtabulky"/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</w:p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995225" w:rsidRDefault="009A3A6C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995225" w:rsidRDefault="009A3A6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995225" w:rsidRDefault="009A3A6C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995225" w:rsidRDefault="0099522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995225" w:rsidRDefault="009A3A6C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95225" w:rsidRDefault="00995225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1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2018-10-05</w:t>
            </w:r>
          </w:p>
        </w:tc>
        <w:tc>
          <w:tcPr>
            <w:tcW w:w="4633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</w:pPr>
          </w:p>
        </w:tc>
      </w:tr>
      <w:tr w:rsidR="00995225" w:rsidTr="009A3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vMerge/>
            <w:shd w:val="clear" w:color="auto" w:fill="auto"/>
          </w:tcPr>
          <w:p w:rsidR="00995225" w:rsidRDefault="00995225"/>
        </w:tc>
        <w:tc>
          <w:tcPr>
            <w:tcW w:w="191" w:type="dxa"/>
            <w:shd w:val="clear" w:color="auto" w:fill="auto"/>
          </w:tcPr>
          <w:p w:rsidR="00995225" w:rsidRDefault="00995225">
            <w:pPr>
              <w:pStyle w:val="Obsahtabulky"/>
            </w:pPr>
          </w:p>
        </w:tc>
        <w:tc>
          <w:tcPr>
            <w:tcW w:w="2953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</w:pPr>
          </w:p>
          <w:p w:rsidR="00995225" w:rsidRDefault="00995225">
            <w:pPr>
              <w:pStyle w:val="Obsahtabulky"/>
            </w:pPr>
          </w:p>
        </w:tc>
        <w:tc>
          <w:tcPr>
            <w:tcW w:w="3364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95225">
            <w:pPr>
              <w:pStyle w:val="Obsahtabulky"/>
            </w:pPr>
          </w:p>
        </w:tc>
      </w:tr>
      <w:tr w:rsidR="00995225" w:rsidTr="009A3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995225" w:rsidRDefault="00995225"/>
        </w:tc>
        <w:tc>
          <w:tcPr>
            <w:tcW w:w="191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995225" w:rsidRDefault="00995225">
            <w:pPr>
              <w:pStyle w:val="Obsahtabulky"/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995225" w:rsidRDefault="009A3A6C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269" w:type="dxa"/>
            <w:gridSpan w:val="2"/>
            <w:shd w:val="clear" w:color="auto" w:fill="auto"/>
            <w:vAlign w:val="bottom"/>
          </w:tcPr>
          <w:p w:rsidR="00995225" w:rsidRDefault="009A3A6C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3364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995225" w:rsidTr="009A3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3714" w:type="dxa"/>
            <w:gridSpan w:val="4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995225" w:rsidRDefault="00995225"/>
        </w:tc>
        <w:tc>
          <w:tcPr>
            <w:tcW w:w="3144" w:type="dxa"/>
            <w:gridSpan w:val="5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995225" w:rsidRDefault="00995225">
            <w:pPr>
              <w:pStyle w:val="Obsahtabulky"/>
            </w:pPr>
          </w:p>
        </w:tc>
        <w:tc>
          <w:tcPr>
            <w:tcW w:w="3364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225" w:rsidRDefault="009A3A6C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995225" w:rsidRDefault="00995225"/>
    <w:sectPr w:rsidR="00995225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25"/>
    <w:rsid w:val="00995225"/>
    <w:rsid w:val="009A3A6C"/>
    <w:rsid w:val="00A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2018-10-23T09:00:00Z</dcterms:created>
  <dcterms:modified xsi:type="dcterms:W3CDTF">2018-10-23T09:00:00Z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