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176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2162215018</w:t>
                  </w:r>
                </w:p>
              </w:tc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CC2BD4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ind w:right="40"/>
              <w:jc w:val="right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CC2B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807492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7492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ind w:right="40"/>
              <w:jc w:val="right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CD7">
            <w:pPr>
              <w:ind w:right="40"/>
              <w:jc w:val="right"/>
            </w:pPr>
            <w:proofErr w:type="spellStart"/>
            <w:r>
              <w:rPr>
                <w:b/>
              </w:rPr>
              <w:t>xxxxxxxx</w:t>
            </w:r>
            <w:proofErr w:type="spellEnd"/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CD7">
            <w:pPr>
              <w:ind w:right="40"/>
              <w:jc w:val="right"/>
            </w:pPr>
            <w:proofErr w:type="spellStart"/>
            <w:r>
              <w:rPr>
                <w:b/>
              </w:rPr>
              <w:t>xxxxxxxxx</w:t>
            </w:r>
            <w:proofErr w:type="spellEnd"/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bookmarkStart w:id="0" w:name="JR_PAGE_ANCHOR_0_1"/>
            <w:bookmarkEnd w:id="0"/>
          </w:p>
          <w:p w:rsidR="00817627" w:rsidRDefault="00CC2BD4">
            <w:r>
              <w:br w:type="page"/>
            </w:r>
          </w:p>
          <w:p w:rsidR="00817627" w:rsidRDefault="00817627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CC2B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rPr>
                <w:b/>
              </w:rPr>
              <w:t>27068641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rPr>
                <w:b/>
              </w:rPr>
              <w:t>CZ27068641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CC2BD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Olympus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Group, s.r.o., člen koncernu</w:t>
                  </w:r>
                  <w:r>
                    <w:rPr>
                      <w:b/>
                      <w:sz w:val="24"/>
                    </w:rPr>
                    <w:br/>
                    <w:t>Evropská 16/176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81762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CC2BD4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 xml:space="preserve">NS22151 Prorektor pro rozvoj a informační </w:t>
                  </w:r>
                  <w:proofErr w:type="spellStart"/>
                  <w:r>
                    <w:rPr>
                      <w:b/>
                    </w:rPr>
                    <w:t>tech</w:t>
                  </w:r>
                  <w:proofErr w:type="spellEnd"/>
                  <w:r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81762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CC2CD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</w:t>
                  </w:r>
                  <w:proofErr w:type="spellEnd"/>
                  <w:r w:rsidR="00CC2BD4"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CC2BD4" w:rsidP="00CC2CD7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CC2CD7">
                    <w:rPr>
                      <w:b/>
                    </w:rPr>
                    <w:t>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CC2CD7">
                    <w:rPr>
                      <w:b/>
                    </w:rPr>
                    <w:t>xxxxxxxxxxx</w:t>
                  </w:r>
                  <w:proofErr w:type="spellEnd"/>
                </w:p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  <w:jc w:val="center"/>
            </w:pPr>
            <w:proofErr w:type="gramStart"/>
            <w:r>
              <w:rPr>
                <w:b/>
              </w:rPr>
              <w:t>30.11.2016</w:t>
            </w:r>
            <w:proofErr w:type="gramEnd"/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CC2BD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817627"/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  <w:jc w:val="center"/>
            </w:pPr>
            <w:r>
              <w:rPr>
                <w:b/>
              </w:rPr>
              <w:t xml:space="preserve">dle </w:t>
            </w:r>
            <w:proofErr w:type="spellStart"/>
            <w:r>
              <w:rPr>
                <w:b/>
              </w:rPr>
              <w:t>spatnosti</w:t>
            </w:r>
            <w:proofErr w:type="spellEnd"/>
            <w:r>
              <w:rPr>
                <w:b/>
              </w:rPr>
              <w:t xml:space="preserve"> fakt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817627"/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817627"/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817627">
                  <w:pPr>
                    <w:pStyle w:val="EMPTYCELLSTYLE"/>
                  </w:pP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CC2BD4">
            <w:r>
              <w:rPr>
                <w:b/>
                <w:sz w:val="22"/>
              </w:rPr>
              <w:t>Pokud objednávka činí 50.000,- Kč bez DPH a výše, jedná se o návrh na uzavření smlouvy dle § 1731 a násl. OZ. Přijetí návrhu potvrďte bez odkladu na výše uvedený kontakt. Uzavřená smlouva podléhá</w:t>
            </w:r>
            <w:r>
              <w:rPr>
                <w:b/>
                <w:sz w:val="22"/>
              </w:rPr>
              <w:br/>
              <w:t>povinnosti zveřejnění v Registru smluv dle zákona č. 340/201</w:t>
            </w:r>
            <w:r>
              <w:rPr>
                <w:b/>
                <w:sz w:val="22"/>
              </w:rPr>
              <w:t>5 Sb. v platném znění.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/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pPr>
                    <w:ind w:left="40" w:right="40"/>
                  </w:pPr>
                  <w:r>
                    <w:rPr>
                      <w:sz w:val="18"/>
                    </w:rPr>
                    <w:t>Objednáváme u Vás mikroskop s příslušenstvím dle cenové nabídky č. 0337/16/KJ z 20. 10. 2016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1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817627" w:rsidRDefault="00817627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 w:right="40"/>
              <w:jc w:val="right"/>
            </w:pPr>
            <w:r>
              <w:rPr>
                <w:b/>
                <w:sz w:val="24"/>
              </w:rPr>
              <w:t>72 500.00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176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7627" w:rsidRDefault="00CC2BD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17627" w:rsidRDefault="00817627">
                  <w:pPr>
                    <w:pStyle w:val="EMPTYCELLSTYLE"/>
                  </w:pPr>
                </w:p>
              </w:tc>
            </w:tr>
          </w:tbl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</w:pPr>
            <w:proofErr w:type="gramStart"/>
            <w:r>
              <w:rPr>
                <w:sz w:val="24"/>
              </w:rPr>
              <w:t>01.11.2016</w:t>
            </w:r>
            <w:proofErr w:type="gramEnd"/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7627" w:rsidRDefault="00CC2CD7">
            <w:pPr>
              <w:pStyle w:val="EMPTYCELLSTYLE"/>
            </w:pPr>
            <w:proofErr w:type="spellStart"/>
            <w:r>
              <w:t>xxxx</w:t>
            </w:r>
            <w:proofErr w:type="spellEnd"/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CD7">
            <w:pPr>
              <w:spacing w:before="20" w:after="20"/>
              <w:ind w:right="40"/>
            </w:pPr>
            <w:proofErr w:type="spellStart"/>
            <w:r>
              <w:t>xxxxxxx</w:t>
            </w:r>
            <w:proofErr w:type="spellEnd"/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627" w:rsidRDefault="00CC2BD4" w:rsidP="00CC2CD7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CC2CD7">
              <w:t>xxxx</w:t>
            </w:r>
            <w:proofErr w:type="spellEnd"/>
            <w:r>
              <w:t xml:space="preserve">, E-mail: </w:t>
            </w:r>
            <w:proofErr w:type="spellStart"/>
            <w:r w:rsidR="00CC2CD7">
              <w:t>xxxxx</w:t>
            </w:r>
            <w:proofErr w:type="spellEnd"/>
            <w:r w:rsidR="00CC2CD7">
              <w:t xml:space="preserve">    </w:t>
            </w:r>
            <w:bookmarkStart w:id="1" w:name="_GoBack"/>
            <w:bookmarkEnd w:id="1"/>
            <w:r w:rsidR="00CC2CD7">
              <w:t>Potvrzení objednávky dne 4.11.2016.</w:t>
            </w:r>
          </w:p>
          <w:p w:rsidR="00CC2CD7" w:rsidRDefault="00CC2CD7" w:rsidP="00CC2CD7">
            <w:pPr>
              <w:spacing w:before="20" w:after="20"/>
              <w:ind w:right="40"/>
            </w:pPr>
            <w:r>
              <w:t>P</w:t>
            </w:r>
          </w:p>
          <w:p w:rsidR="00CC2CD7" w:rsidRDefault="00CC2CD7" w:rsidP="00CC2CD7">
            <w:pPr>
              <w:spacing w:before="20" w:after="20"/>
              <w:ind w:right="40"/>
            </w:pPr>
          </w:p>
          <w:p w:rsidR="00CC2CD7" w:rsidRDefault="00CC2CD7" w:rsidP="00CC2CD7">
            <w:pPr>
              <w:spacing w:before="20" w:after="20"/>
              <w:ind w:right="40"/>
            </w:pPr>
          </w:p>
          <w:p w:rsidR="00CC2CD7" w:rsidRDefault="00CC2CD7" w:rsidP="00CC2CD7">
            <w:pPr>
              <w:spacing w:before="20" w:after="20"/>
              <w:ind w:right="40"/>
            </w:pPr>
          </w:p>
          <w:p w:rsidR="00CC2CD7" w:rsidRDefault="00CC2CD7" w:rsidP="00CC2CD7">
            <w:pPr>
              <w:spacing w:before="20" w:after="20"/>
              <w:ind w:right="40"/>
            </w:pPr>
          </w:p>
          <w:p w:rsidR="00CC2CD7" w:rsidRDefault="00CC2CD7" w:rsidP="00CC2CD7">
            <w:pPr>
              <w:spacing w:before="20" w:after="20"/>
              <w:ind w:right="40"/>
            </w:pPr>
          </w:p>
          <w:p w:rsidR="00CC2CD7" w:rsidRDefault="00CC2CD7" w:rsidP="00CC2CD7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374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3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30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4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7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9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58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6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627" w:rsidRDefault="00CC2BD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22151</w:t>
            </w:r>
            <w:proofErr w:type="gramEnd"/>
            <w:r>
              <w:rPr>
                <w:b/>
                <w:sz w:val="14"/>
              </w:rPr>
              <w:t xml:space="preserve"> \ 8 \ 1303 C1/INV/Přístroje/Rozvoj/16 \ 1   Deník: 10 \ Objednávky investiční</w:t>
            </w: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  <w:tr w:rsidR="0081762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17627" w:rsidRDefault="0081762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27" w:rsidRDefault="00CC2BD4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817627" w:rsidRDefault="00817627">
            <w:pPr>
              <w:pStyle w:val="EMPTYCELLSTYLE"/>
            </w:pPr>
          </w:p>
        </w:tc>
      </w:tr>
    </w:tbl>
    <w:p w:rsidR="00CC2BD4" w:rsidRDefault="00CC2BD4"/>
    <w:sectPr w:rsidR="00CC2BD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17627"/>
    <w:rsid w:val="00817627"/>
    <w:rsid w:val="00CC2BD4"/>
    <w:rsid w:val="00C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2454</Characters>
  <Application>Microsoft Office Word</Application>
  <DocSecurity>0</DocSecurity>
  <Lines>20</Lines>
  <Paragraphs>5</Paragraphs>
  <ScaleCrop>false</ScaleCrop>
  <Company>OVZ UJEP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PekarkovaH</cp:lastModifiedBy>
  <cp:revision>2</cp:revision>
  <dcterms:created xsi:type="dcterms:W3CDTF">2016-11-25T09:00:00Z</dcterms:created>
  <dcterms:modified xsi:type="dcterms:W3CDTF">2016-11-25T09:03:00Z</dcterms:modified>
</cp:coreProperties>
</file>