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7E" w:rsidRDefault="0023337E" w:rsidP="0023337E">
      <w:pPr>
        <w:rPr>
          <w:rFonts w:ascii="Arial" w:hAnsi="Arial" w:cs="Arial"/>
          <w:sz w:val="20"/>
          <w:szCs w:val="20"/>
        </w:rPr>
      </w:pPr>
      <w:r w:rsidRPr="00880C6E">
        <w:rPr>
          <w:rFonts w:ascii="Arial" w:hAnsi="Arial" w:cs="Arial"/>
          <w:sz w:val="20"/>
          <w:szCs w:val="20"/>
        </w:rPr>
        <w:t>Příloha č.</w:t>
      </w:r>
      <w:r>
        <w:rPr>
          <w:rFonts w:ascii="Arial" w:hAnsi="Arial" w:cs="Arial"/>
          <w:sz w:val="20"/>
          <w:szCs w:val="20"/>
        </w:rPr>
        <w:t xml:space="preserve"> </w:t>
      </w:r>
      <w:r w:rsidRPr="00880C6E">
        <w:rPr>
          <w:rFonts w:ascii="Arial" w:hAnsi="Arial" w:cs="Arial"/>
          <w:sz w:val="20"/>
          <w:szCs w:val="20"/>
        </w:rPr>
        <w:t>1 – technická specifikace předmětu kupní smlouvy</w:t>
      </w:r>
    </w:p>
    <w:tbl>
      <w:tblPr>
        <w:tblW w:w="950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803"/>
        <w:gridCol w:w="2700"/>
      </w:tblGrid>
      <w:tr w:rsidR="00946656" w:rsidRPr="00294026" w:rsidTr="0023337E">
        <w:trPr>
          <w:trHeight w:val="300"/>
        </w:trPr>
        <w:tc>
          <w:tcPr>
            <w:tcW w:w="9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46656" w:rsidRPr="00294026" w:rsidRDefault="00946656" w:rsidP="002958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Zvýšení kvality návazné péče v Oblastní nemocnici Trutnov, a.s. - II. okruh</w:t>
            </w:r>
          </w:p>
        </w:tc>
      </w:tr>
      <w:tr w:rsidR="00946656" w:rsidRPr="00294026" w:rsidTr="0023337E">
        <w:trPr>
          <w:trHeight w:val="300"/>
        </w:trPr>
        <w:tc>
          <w:tcPr>
            <w:tcW w:w="9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46656" w:rsidRPr="00294026" w:rsidRDefault="00946656" w:rsidP="00946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CZ.06.2.56/0.0/0.0/16_043/0001428</w:t>
            </w:r>
          </w:p>
        </w:tc>
      </w:tr>
      <w:tr w:rsidR="00946656" w:rsidRPr="00294026" w:rsidTr="0023337E">
        <w:trPr>
          <w:trHeight w:val="300"/>
        </w:trPr>
        <w:tc>
          <w:tcPr>
            <w:tcW w:w="9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46656" w:rsidRPr="00294026" w:rsidRDefault="00946656" w:rsidP="00946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940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část 6</w:t>
            </w:r>
          </w:p>
        </w:tc>
      </w:tr>
      <w:tr w:rsidR="00946656" w:rsidRPr="00294026" w:rsidTr="00946656">
        <w:trPr>
          <w:trHeight w:val="1999"/>
        </w:trPr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656" w:rsidRPr="00294026" w:rsidRDefault="00946656" w:rsidP="00946656">
            <w:pPr>
              <w:spacing w:after="0" w:line="240" w:lineRule="auto"/>
              <w:ind w:leftChars="-25" w:left="-1" w:hangingChars="27" w:hanging="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940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Velkokapacitní chlazená centrifuga pro transfuzní aplikace - 1 ks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656" w:rsidRPr="00294026" w:rsidRDefault="00946656" w:rsidP="00946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str. </w:t>
            </w:r>
            <w:bookmarkStart w:id="0" w:name="_GoBack"/>
            <w:bookmarkEnd w:id="0"/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46656" w:rsidRPr="00294026" w:rsidTr="00946656">
        <w:trPr>
          <w:trHeight w:val="510"/>
        </w:trPr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46656" w:rsidRPr="00294026" w:rsidRDefault="00946656" w:rsidP="00946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Požadavky zadavatele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46656" w:rsidRPr="00294026" w:rsidRDefault="00946656" w:rsidP="00946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Potvrzení o splnění požadavků dodavatelem</w:t>
            </w:r>
          </w:p>
        </w:tc>
      </w:tr>
      <w:tr w:rsidR="00946656" w:rsidRPr="00294026" w:rsidTr="00946656">
        <w:trPr>
          <w:trHeight w:val="300"/>
        </w:trPr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656" w:rsidRPr="00294026" w:rsidRDefault="00946656" w:rsidP="00946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940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Centrifuga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656" w:rsidRPr="00294026" w:rsidRDefault="00946656" w:rsidP="00946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46656" w:rsidRPr="00294026" w:rsidTr="00946656">
        <w:trPr>
          <w:trHeight w:val="300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56" w:rsidRPr="00294026" w:rsidRDefault="00946656" w:rsidP="00946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kapacita 12 setů tří až </w:t>
            </w:r>
            <w:proofErr w:type="spellStart"/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pětivaků</w:t>
            </w:r>
            <w:proofErr w:type="spellEnd"/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 12 setů tří až </w:t>
            </w:r>
            <w:proofErr w:type="spellStart"/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čtyřvaků</w:t>
            </w:r>
            <w:proofErr w:type="spellEnd"/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 filtrem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656" w:rsidRPr="00294026" w:rsidRDefault="00946656" w:rsidP="00946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294026"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Splňuje</w:t>
            </w:r>
          </w:p>
        </w:tc>
      </w:tr>
      <w:tr w:rsidR="00946656" w:rsidRPr="00294026" w:rsidTr="00946656">
        <w:trPr>
          <w:trHeight w:val="30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56" w:rsidRPr="00294026" w:rsidRDefault="00946656" w:rsidP="00946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otáčky nejméně 4 200 </w:t>
            </w:r>
            <w:proofErr w:type="spellStart"/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ot</w:t>
            </w:r>
            <w:proofErr w:type="spellEnd"/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/min, nejméně 6 000 x g,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656" w:rsidRPr="00294026" w:rsidRDefault="00946656" w:rsidP="00946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294026"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Splňuje</w:t>
            </w:r>
          </w:p>
        </w:tc>
      </w:tr>
      <w:tr w:rsidR="00946656" w:rsidRPr="00294026" w:rsidTr="00946656">
        <w:trPr>
          <w:trHeight w:val="30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56" w:rsidRPr="00294026" w:rsidRDefault="00946656" w:rsidP="00946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příkon maximálně do 5 kW, nízké vyzářené teplo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656" w:rsidRPr="00294026" w:rsidRDefault="00946656" w:rsidP="00946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294026"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Splňuje</w:t>
            </w:r>
          </w:p>
        </w:tc>
      </w:tr>
      <w:tr w:rsidR="00946656" w:rsidRPr="00294026" w:rsidTr="00946656">
        <w:trPr>
          <w:trHeight w:val="30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56" w:rsidRPr="00294026" w:rsidRDefault="00946656" w:rsidP="00946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stojanové provedení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656" w:rsidRPr="00294026" w:rsidRDefault="00946656" w:rsidP="00946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8C0F21"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Splňuje</w:t>
            </w:r>
          </w:p>
        </w:tc>
      </w:tr>
      <w:tr w:rsidR="00946656" w:rsidRPr="00294026" w:rsidTr="00946656">
        <w:trPr>
          <w:trHeight w:val="30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56" w:rsidRPr="00294026" w:rsidRDefault="00946656" w:rsidP="00946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Výkyvný krytovaný rotor s víkem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656" w:rsidRPr="00294026" w:rsidRDefault="00946656" w:rsidP="00946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8C0F21"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Splňuje</w:t>
            </w:r>
          </w:p>
        </w:tc>
      </w:tr>
      <w:tr w:rsidR="00946656" w:rsidRPr="00294026" w:rsidTr="00946656">
        <w:trPr>
          <w:trHeight w:val="30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56" w:rsidRPr="00294026" w:rsidRDefault="00946656" w:rsidP="00946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zcela bezúdržbový indukční motor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656" w:rsidRPr="00294026" w:rsidRDefault="00946656" w:rsidP="00946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8C0F21"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Splňuje</w:t>
            </w:r>
          </w:p>
        </w:tc>
      </w:tr>
      <w:tr w:rsidR="00946656" w:rsidRPr="00294026" w:rsidTr="00946656">
        <w:trPr>
          <w:trHeight w:val="51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56" w:rsidRPr="00294026" w:rsidRDefault="00946656" w:rsidP="00946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bezpečnostní funkce: </w:t>
            </w:r>
            <w:proofErr w:type="spellStart"/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imbalance</w:t>
            </w:r>
            <w:proofErr w:type="spellEnd"/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zdvojený zámek víka, alarmy přehřátí centrifugy a pohonu,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656" w:rsidRPr="00294026" w:rsidRDefault="00946656" w:rsidP="00946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8C0F21"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Splňuje</w:t>
            </w:r>
          </w:p>
        </w:tc>
      </w:tr>
      <w:tr w:rsidR="00946656" w:rsidRPr="00294026" w:rsidTr="00946656">
        <w:trPr>
          <w:trHeight w:val="51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56" w:rsidRPr="00294026" w:rsidRDefault="00946656" w:rsidP="00946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výkonné CFC-FREE </w:t>
            </w:r>
            <w:proofErr w:type="gramStart"/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chlazení  s regulací</w:t>
            </w:r>
            <w:proofErr w:type="gramEnd"/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-0°C až +37°C , trvale pod +4°C při maximálním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656" w:rsidRPr="00294026" w:rsidRDefault="00946656" w:rsidP="00946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8C0F21"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Splňuje</w:t>
            </w:r>
          </w:p>
        </w:tc>
      </w:tr>
      <w:tr w:rsidR="00946656" w:rsidRPr="00294026" w:rsidTr="00946656">
        <w:trPr>
          <w:trHeight w:val="30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56" w:rsidRPr="00294026" w:rsidRDefault="00946656" w:rsidP="00946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výkonu   odolný</w:t>
            </w:r>
            <w:proofErr w:type="gramEnd"/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displej a klávesnice na předním panelu,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656" w:rsidRPr="00294026" w:rsidRDefault="00946656" w:rsidP="00946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8C0F21"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Splňuje</w:t>
            </w:r>
          </w:p>
        </w:tc>
      </w:tr>
      <w:tr w:rsidR="00946656" w:rsidRPr="00294026" w:rsidTr="00946656">
        <w:trPr>
          <w:trHeight w:val="51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56" w:rsidRPr="00294026" w:rsidRDefault="00946656" w:rsidP="00946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displej přehledně zobrazující aktuální i naprogramované </w:t>
            </w:r>
            <w:proofErr w:type="gramStart"/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hodnoty,signalizace</w:t>
            </w:r>
            <w:proofErr w:type="gramEnd"/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přehřátí a chybových hlášení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656" w:rsidRPr="00294026" w:rsidRDefault="00946656" w:rsidP="00946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8C0F21"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Splňuje</w:t>
            </w:r>
          </w:p>
        </w:tc>
      </w:tr>
      <w:tr w:rsidR="00946656" w:rsidRPr="00294026" w:rsidTr="00946656">
        <w:trPr>
          <w:trHeight w:val="153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56" w:rsidRPr="00294026" w:rsidRDefault="00946656" w:rsidP="00946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paměť pro alespoň 20 programů, programování </w:t>
            </w:r>
            <w:proofErr w:type="spellStart"/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centrifugačních</w:t>
            </w:r>
            <w:proofErr w:type="spellEnd"/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parametrů - programování otáček a RCF, programování času, přesný převod otáček na RCF, volitelné </w:t>
            </w:r>
            <w:proofErr w:type="spellStart"/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centrifugační</w:t>
            </w:r>
            <w:proofErr w:type="spellEnd"/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profily alespoň 10 náběhových a 10 brzdných </w:t>
            </w:r>
            <w:proofErr w:type="gramStart"/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profilů,  programování</w:t>
            </w:r>
            <w:proofErr w:type="gramEnd"/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teploty, teplotní kompenzace podle typu materiálu, </w:t>
            </w:r>
            <w:proofErr w:type="spellStart"/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autotest</w:t>
            </w:r>
            <w:proofErr w:type="spellEnd"/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program, ochrana programů heslem nebo zámkem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656" w:rsidRPr="00294026" w:rsidRDefault="00946656" w:rsidP="00946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8C0F21"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Splňuje</w:t>
            </w:r>
          </w:p>
        </w:tc>
      </w:tr>
      <w:tr w:rsidR="00946656" w:rsidRPr="00294026" w:rsidTr="00946656">
        <w:trPr>
          <w:trHeight w:val="51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56" w:rsidRPr="00294026" w:rsidRDefault="00946656" w:rsidP="00946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způsob řízení, garantující reprodukovatelnou centrifugaci bez ohledu na zatížení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656" w:rsidRPr="00294026" w:rsidRDefault="00946656" w:rsidP="00946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8C0F21"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Splňuje</w:t>
            </w:r>
          </w:p>
        </w:tc>
      </w:tr>
      <w:tr w:rsidR="00946656" w:rsidRPr="00294026" w:rsidTr="00946656">
        <w:trPr>
          <w:trHeight w:val="30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56" w:rsidRPr="00294026" w:rsidRDefault="00946656" w:rsidP="00946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snadné provozní validace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656" w:rsidRPr="00294026" w:rsidRDefault="00946656" w:rsidP="00946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8C0F21"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Splňuje</w:t>
            </w:r>
          </w:p>
        </w:tc>
      </w:tr>
      <w:tr w:rsidR="00946656" w:rsidRPr="00294026" w:rsidTr="00946656">
        <w:trPr>
          <w:trHeight w:val="51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56" w:rsidRPr="00294026" w:rsidRDefault="00946656" w:rsidP="00946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český software pro záznam průběhu parametrů centrifugace, identifikace vaků, identifikace obsluhy, splňující požadavky SVP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656" w:rsidRPr="00294026" w:rsidRDefault="00946656" w:rsidP="00946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8C0F21"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Splňuje</w:t>
            </w:r>
          </w:p>
        </w:tc>
      </w:tr>
      <w:tr w:rsidR="00946656" w:rsidRPr="00294026" w:rsidTr="00946656">
        <w:trPr>
          <w:trHeight w:val="30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56" w:rsidRPr="00294026" w:rsidRDefault="00946656" w:rsidP="00946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čtečka s držákem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656" w:rsidRPr="00294026" w:rsidRDefault="00946656" w:rsidP="00946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8C0F21"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Splňuje</w:t>
            </w:r>
          </w:p>
        </w:tc>
      </w:tr>
      <w:tr w:rsidR="00946656" w:rsidRPr="00294026" w:rsidTr="00946656">
        <w:trPr>
          <w:trHeight w:val="30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56" w:rsidRPr="00294026" w:rsidRDefault="00946656" w:rsidP="00946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kolečka pro manipulaci, s možnosti aretace a vyvážení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656" w:rsidRPr="00294026" w:rsidRDefault="00946656" w:rsidP="00946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8C0F21"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Splňuje</w:t>
            </w:r>
          </w:p>
        </w:tc>
      </w:tr>
      <w:tr w:rsidR="00946656" w:rsidRPr="00294026" w:rsidTr="00946656">
        <w:trPr>
          <w:trHeight w:val="51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56" w:rsidRPr="00294026" w:rsidRDefault="00946656" w:rsidP="00946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šířka </w:t>
            </w:r>
            <w:proofErr w:type="spellStart"/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max</w:t>
            </w:r>
            <w:proofErr w:type="spellEnd"/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90 cm, hloubka </w:t>
            </w:r>
            <w:proofErr w:type="spellStart"/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max</w:t>
            </w:r>
            <w:proofErr w:type="spellEnd"/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100 cm, výška </w:t>
            </w:r>
            <w:proofErr w:type="spellStart"/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max</w:t>
            </w:r>
            <w:proofErr w:type="spellEnd"/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105 cm, hmotnost do 500 kg, napájení 400V/50 Hz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656" w:rsidRPr="00294026" w:rsidRDefault="00946656" w:rsidP="00946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8C0F21"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Splňuje</w:t>
            </w:r>
          </w:p>
        </w:tc>
      </w:tr>
      <w:tr w:rsidR="00946656" w:rsidRPr="00294026" w:rsidTr="00946656">
        <w:trPr>
          <w:trHeight w:val="30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56" w:rsidRPr="00294026" w:rsidRDefault="00946656" w:rsidP="00946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Nutnost  propojení</w:t>
            </w:r>
            <w:proofErr w:type="gramEnd"/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on-line s dárcovským softwarem </w:t>
            </w:r>
            <w:proofErr w:type="spellStart"/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Hemo</w:t>
            </w:r>
            <w:proofErr w:type="spellEnd"/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656" w:rsidRPr="00294026" w:rsidRDefault="00946656" w:rsidP="00946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8C0F21" w:rsidRPr="00294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Splňuje</w:t>
            </w:r>
          </w:p>
        </w:tc>
      </w:tr>
    </w:tbl>
    <w:p w:rsidR="0029190F" w:rsidRDefault="0029190F">
      <w:pPr>
        <w:rPr>
          <w:rFonts w:ascii="Arial" w:hAnsi="Arial" w:cs="Arial"/>
          <w:sz w:val="20"/>
          <w:szCs w:val="20"/>
        </w:rPr>
      </w:pPr>
    </w:p>
    <w:p w:rsidR="008C0F21" w:rsidRPr="008C0F21" w:rsidRDefault="008C0F21" w:rsidP="008C0F21">
      <w:pPr>
        <w:spacing w:after="120"/>
        <w:rPr>
          <w:rFonts w:cs="Arial"/>
        </w:rPr>
      </w:pPr>
      <w:r w:rsidRPr="008C0F21">
        <w:rPr>
          <w:rFonts w:cs="Arial"/>
        </w:rPr>
        <w:t>Ing. Martin Musil</w:t>
      </w:r>
    </w:p>
    <w:p w:rsidR="008C0F21" w:rsidRPr="008C0F21" w:rsidRDefault="008C0F21">
      <w:pPr>
        <w:rPr>
          <w:rFonts w:cs="Arial"/>
        </w:rPr>
      </w:pPr>
      <w:r w:rsidRPr="008C0F21">
        <w:rPr>
          <w:rFonts w:cs="Arial"/>
        </w:rPr>
        <w:t>jednatel TRIGON PLUS s.r.o.</w:t>
      </w:r>
    </w:p>
    <w:sectPr w:rsidR="008C0F21" w:rsidRPr="008C0F21" w:rsidSect="009466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055C"/>
    <w:rsid w:val="0023337E"/>
    <w:rsid w:val="00244B54"/>
    <w:rsid w:val="0029190F"/>
    <w:rsid w:val="00294026"/>
    <w:rsid w:val="0029581C"/>
    <w:rsid w:val="00581D43"/>
    <w:rsid w:val="00637F4B"/>
    <w:rsid w:val="008C0F21"/>
    <w:rsid w:val="00946656"/>
    <w:rsid w:val="00E8055C"/>
    <w:rsid w:val="00E9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7F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Technický náměstek</dc:creator>
  <cp:keywords/>
  <dc:description/>
  <cp:lastModifiedBy>Radka</cp:lastModifiedBy>
  <cp:revision>7</cp:revision>
  <dcterms:created xsi:type="dcterms:W3CDTF">2018-08-31T06:56:00Z</dcterms:created>
  <dcterms:modified xsi:type="dcterms:W3CDTF">2018-10-20T14:26:00Z</dcterms:modified>
</cp:coreProperties>
</file>