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C18" w:rsidRPr="00182DF7" w:rsidRDefault="00BD3C18" w:rsidP="00405804">
      <w:pPr>
        <w:pStyle w:val="Prosttext"/>
        <w:ind w:left="8496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Strana 1/3</w:t>
      </w:r>
    </w:p>
    <w:p w:rsidR="00BD3C18" w:rsidRDefault="00BD3C18" w:rsidP="00405804">
      <w:pPr>
        <w:pStyle w:val="Prosttext"/>
        <w:jc w:val="center"/>
      </w:pPr>
      <w:r w:rsidRPr="00182DF7">
        <w:rPr>
          <w:rFonts w:ascii="Times New Roman" w:hAnsi="Times New Roman" w:cs="Times New Roman"/>
          <w:b/>
          <w:sz w:val="24"/>
          <w:szCs w:val="24"/>
        </w:rPr>
        <w:t>Smlouva č.:</w:t>
      </w:r>
      <w:r w:rsidRPr="00466FE7">
        <w:t xml:space="preserve"> </w:t>
      </w:r>
      <w:r w:rsidRPr="00000BED">
        <w:rPr>
          <w:b/>
          <w:noProof/>
          <w:sz w:val="24"/>
          <w:szCs w:val="24"/>
        </w:rPr>
        <w:t>1647 / 1</w:t>
      </w:r>
      <w:r>
        <w:t xml:space="preserve"> </w:t>
      </w:r>
      <w:r w:rsidRPr="00182DF7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BD3C18" w:rsidRPr="00466FE7" w:rsidRDefault="00BD3C18" w:rsidP="00466FE7">
      <w:pPr>
        <w:pStyle w:val="Prosttext"/>
      </w:pPr>
    </w:p>
    <w:p w:rsidR="00BD3C18" w:rsidRPr="00182DF7" w:rsidRDefault="00BD3C1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uzavřená podle §25 zákona č.256/2001 Sb., o pohřebnictví a o změně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DF7">
        <w:rPr>
          <w:rFonts w:ascii="Times New Roman" w:hAnsi="Times New Roman" w:cs="Times New Roman"/>
          <w:sz w:val="24"/>
          <w:szCs w:val="24"/>
        </w:rPr>
        <w:t>některých zákonů, ve znění zákona č.479/2001 Sb. (dále jen zákon)</w:t>
      </w:r>
    </w:p>
    <w:p w:rsidR="00BD3C18" w:rsidRPr="00182DF7" w:rsidRDefault="00BD3C1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</w:t>
      </w:r>
    </w:p>
    <w:p w:rsidR="00BD3C18" w:rsidRPr="00466FE7" w:rsidRDefault="00BD3C18" w:rsidP="00466FE7">
      <w:pPr>
        <w:pStyle w:val="Prosttext"/>
      </w:pPr>
    </w:p>
    <w:p w:rsidR="00BD3C18" w:rsidRPr="00182DF7" w:rsidRDefault="00BD3C18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Smluvní strany:</w:t>
      </w:r>
    </w:p>
    <w:p w:rsidR="00BD3C18" w:rsidRPr="00466FE7" w:rsidRDefault="00BD3C18" w:rsidP="00466FE7">
      <w:pPr>
        <w:pStyle w:val="Prosttext"/>
      </w:pPr>
    </w:p>
    <w:p w:rsidR="00BD3C18" w:rsidRPr="00182DF7" w:rsidRDefault="00BD3C18" w:rsidP="00182DF7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Město Nové Město na Moravě, Vratislavovo nám. 103, IČO 294900</w:t>
      </w:r>
    </w:p>
    <w:p w:rsidR="00BD3C18" w:rsidRPr="00182DF7" w:rsidRDefault="00BD3C18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bank.spojení:</w:t>
      </w:r>
      <w:r>
        <w:rPr>
          <w:rFonts w:ascii="Times New Roman" w:hAnsi="Times New Roman" w:cs="Times New Roman"/>
          <w:sz w:val="24"/>
          <w:szCs w:val="24"/>
        </w:rPr>
        <w:t xml:space="preserve"> Komerční banka, a.s. Žďár nad Sázavou, </w:t>
      </w:r>
      <w:proofErr w:type="spellStart"/>
      <w:r>
        <w:rPr>
          <w:rFonts w:ascii="Times New Roman" w:hAnsi="Times New Roman" w:cs="Times New Roman"/>
          <w:sz w:val="24"/>
          <w:szCs w:val="24"/>
        </w:rPr>
        <w:t>č.ú</w:t>
      </w:r>
      <w:proofErr w:type="spellEnd"/>
      <w:r>
        <w:rPr>
          <w:rFonts w:ascii="Times New Roman" w:hAnsi="Times New Roman" w:cs="Times New Roman"/>
          <w:sz w:val="24"/>
          <w:szCs w:val="24"/>
        </w:rPr>
        <w:t>. 1224751 / 0100</w:t>
      </w:r>
    </w:p>
    <w:p w:rsidR="00BD3C18" w:rsidRDefault="00BD3C18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zastoupené </w:t>
      </w:r>
      <w:r>
        <w:rPr>
          <w:rFonts w:ascii="Times New Roman" w:hAnsi="Times New Roman" w:cs="Times New Roman"/>
          <w:sz w:val="24"/>
          <w:szCs w:val="24"/>
        </w:rPr>
        <w:t>starostou města panem Michalem Šmardou</w:t>
      </w:r>
    </w:p>
    <w:p w:rsidR="00BD3C18" w:rsidRPr="00182DF7" w:rsidRDefault="00BD3C18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BD3C18" w:rsidRDefault="00BD3C18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základě mandátní smlouvy ze dne</w:t>
      </w:r>
      <w:r>
        <w:rPr>
          <w:rFonts w:ascii="Times New Roman" w:hAnsi="Times New Roman" w:cs="Times New Roman"/>
          <w:sz w:val="24"/>
          <w:szCs w:val="24"/>
        </w:rPr>
        <w:t xml:space="preserve"> 1. 7. 2002</w:t>
      </w:r>
      <w:r w:rsidRPr="00182DF7">
        <w:rPr>
          <w:rFonts w:ascii="Times New Roman" w:hAnsi="Times New Roman" w:cs="Times New Roman"/>
          <w:sz w:val="24"/>
          <w:szCs w:val="24"/>
        </w:rPr>
        <w:t xml:space="preserve">   zastoupené společností</w:t>
      </w:r>
      <w:r>
        <w:rPr>
          <w:rFonts w:ascii="Times New Roman" w:hAnsi="Times New Roman" w:cs="Times New Roman"/>
          <w:sz w:val="24"/>
          <w:szCs w:val="24"/>
        </w:rPr>
        <w:t xml:space="preserve"> TS služby s.r.o.,</w:t>
      </w:r>
    </w:p>
    <w:p w:rsidR="00BD3C18" w:rsidRDefault="00BD3C18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Soškova 1346, Nové Město na Moravě, </w:t>
      </w:r>
      <w:r w:rsidRPr="00182DF7">
        <w:rPr>
          <w:rFonts w:ascii="Times New Roman" w:hAnsi="Times New Roman" w:cs="Times New Roman"/>
          <w:sz w:val="24"/>
          <w:szCs w:val="24"/>
        </w:rPr>
        <w:t xml:space="preserve">IČO </w:t>
      </w:r>
      <w:r>
        <w:rPr>
          <w:rFonts w:ascii="Times New Roman" w:hAnsi="Times New Roman" w:cs="Times New Roman"/>
          <w:sz w:val="24"/>
          <w:szCs w:val="24"/>
        </w:rPr>
        <w:t>25509187</w:t>
      </w:r>
      <w:r w:rsidRPr="00182DF7">
        <w:rPr>
          <w:rFonts w:ascii="Times New Roman" w:hAnsi="Times New Roman" w:cs="Times New Roman"/>
          <w:sz w:val="24"/>
          <w:szCs w:val="24"/>
        </w:rPr>
        <w:t xml:space="preserve">, zapsané v OR u </w:t>
      </w:r>
      <w:r>
        <w:rPr>
          <w:rFonts w:ascii="Times New Roman" w:hAnsi="Times New Roman" w:cs="Times New Roman"/>
          <w:sz w:val="24"/>
          <w:szCs w:val="24"/>
        </w:rPr>
        <w:t>OS v Brně, oddíl C,</w:t>
      </w:r>
    </w:p>
    <w:p w:rsidR="00BD3C18" w:rsidRPr="00182DF7" w:rsidRDefault="00BD3C18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vložka 28680 ze dne 28. 11. 1997</w:t>
      </w:r>
      <w:r w:rsidRPr="00182DF7">
        <w:rPr>
          <w:rFonts w:ascii="Times New Roman" w:hAnsi="Times New Roman" w:cs="Times New Roman"/>
          <w:sz w:val="24"/>
          <w:szCs w:val="24"/>
        </w:rPr>
        <w:t xml:space="preserve"> zastoupené</w:t>
      </w:r>
      <w:r>
        <w:rPr>
          <w:rFonts w:ascii="Times New Roman" w:hAnsi="Times New Roman" w:cs="Times New Roman"/>
          <w:sz w:val="24"/>
          <w:szCs w:val="24"/>
        </w:rPr>
        <w:t xml:space="preserve"> jednatelem společnosti Ing. Jiřím Brychtou</w:t>
      </w:r>
    </w:p>
    <w:p w:rsidR="00BD3C18" w:rsidRPr="00182DF7" w:rsidRDefault="00BD3C18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pronajímatel)</w:t>
      </w:r>
    </w:p>
    <w:p w:rsidR="00BD3C18" w:rsidRPr="00182DF7" w:rsidRDefault="00BD3C18" w:rsidP="00466FE7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  <w:r w:rsidRPr="00466FE7">
        <w:t xml:space="preserve">                               </w:t>
      </w:r>
      <w:r w:rsidRPr="00182DF7">
        <w:rPr>
          <w:rFonts w:ascii="Times New Roman" w:hAnsi="Times New Roman" w:cs="Times New Roman"/>
          <w:b/>
          <w:sz w:val="24"/>
          <w:szCs w:val="24"/>
        </w:rPr>
        <w:t>a</w:t>
      </w:r>
    </w:p>
    <w:p w:rsidR="00BD3C18" w:rsidRPr="00466FE7" w:rsidRDefault="00BD3C18" w:rsidP="00466FE7">
      <w:pPr>
        <w:pStyle w:val="Prosttext"/>
      </w:pPr>
    </w:p>
    <w:p w:rsidR="00BD3C18" w:rsidRPr="00466FE7" w:rsidRDefault="00BD3C18" w:rsidP="00466FE7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pan/paní:</w:t>
      </w:r>
      <w:r w:rsidRPr="00466FE7">
        <w:t xml:space="preserve"> 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>rodné číslo:</w:t>
      </w:r>
      <w:r w:rsidRPr="00466FE7">
        <w:t xml:space="preserve"> </w:t>
      </w:r>
    </w:p>
    <w:p w:rsidR="00BD3C18" w:rsidRDefault="00BD3C18" w:rsidP="00466FE7">
      <w:pPr>
        <w:pStyle w:val="Prosttext"/>
      </w:pPr>
    </w:p>
    <w:p w:rsidR="00BD3C18" w:rsidRDefault="00BD3C18" w:rsidP="00BD3C18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adresa trvalého pobytu:</w:t>
      </w:r>
      <w:r>
        <w:tab/>
      </w:r>
    </w:p>
    <w:p w:rsidR="00BD3C18" w:rsidRPr="00466FE7" w:rsidRDefault="00BD3C18" w:rsidP="00BD3C18">
      <w:pPr>
        <w:pStyle w:val="Prosttext"/>
      </w:pPr>
      <w:bookmarkStart w:id="0" w:name="_GoBack"/>
      <w:bookmarkEnd w:id="0"/>
    </w:p>
    <w:p w:rsidR="00BD3C18" w:rsidRPr="003E472C" w:rsidRDefault="00BD3C1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nájemce)</w:t>
      </w:r>
    </w:p>
    <w:p w:rsidR="00BD3C18" w:rsidRPr="00466FE7" w:rsidRDefault="00BD3C18" w:rsidP="00466FE7">
      <w:pPr>
        <w:pStyle w:val="Prosttext"/>
      </w:pPr>
    </w:p>
    <w:p w:rsidR="00BD3C18" w:rsidRPr="00182DF7" w:rsidRDefault="00BD3C18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uzavírají tuto smlouvu o nájmu hrobového místa</w:t>
      </w:r>
      <w:r w:rsidRPr="00182DF7">
        <w:rPr>
          <w:rFonts w:ascii="Times New Roman" w:hAnsi="Times New Roman" w:cs="Times New Roman"/>
          <w:sz w:val="24"/>
          <w:szCs w:val="24"/>
        </w:rPr>
        <w:t>:</w:t>
      </w:r>
    </w:p>
    <w:p w:rsidR="00BD3C18" w:rsidRPr="00466FE7" w:rsidRDefault="00BD3C18" w:rsidP="00466FE7">
      <w:pPr>
        <w:pStyle w:val="Prosttext"/>
      </w:pPr>
    </w:p>
    <w:p w:rsidR="00BD3C18" w:rsidRDefault="00BD3C18" w:rsidP="00405804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I. Předmět smlouvy</w:t>
      </w:r>
    </w:p>
    <w:p w:rsidR="00BD3C18" w:rsidRPr="00182DF7" w:rsidRDefault="00BD3C18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BD3C18" w:rsidRDefault="00BD3C18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182DF7">
        <w:rPr>
          <w:rFonts w:ascii="Times New Roman" w:hAnsi="Times New Roman" w:cs="Times New Roman"/>
          <w:sz w:val="24"/>
          <w:szCs w:val="24"/>
        </w:rPr>
        <w:t xml:space="preserve">Předmětem  této smlouvy  je zřízení  nájmu k hrobovému místu </w:t>
      </w:r>
    </w:p>
    <w:p w:rsidR="00BD3C18" w:rsidRDefault="00BD3C18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3C18" w:rsidRPr="00405804" w:rsidRDefault="00BD3C18" w:rsidP="00405804">
      <w:pPr>
        <w:pStyle w:val="Prosttext"/>
        <w:ind w:firstLine="708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pohřebišti</w:t>
      </w:r>
      <w:r w:rsidRPr="00466FE7">
        <w:t xml:space="preserve"> </w:t>
      </w:r>
      <w:r w:rsidRPr="00000BED">
        <w:rPr>
          <w:b/>
          <w:noProof/>
        </w:rPr>
        <w:t>Katolický</w:t>
      </w:r>
    </w:p>
    <w:p w:rsidR="00BD3C18" w:rsidRPr="0073277E" w:rsidRDefault="00BD3C18" w:rsidP="00466FE7">
      <w:pPr>
        <w:pStyle w:val="Prosttext"/>
      </w:pPr>
      <w:r w:rsidRPr="00466FE7">
        <w:t xml:space="preserve">  </w:t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 xml:space="preserve">druh </w:t>
      </w:r>
      <w:proofErr w:type="spellStart"/>
      <w:r w:rsidRPr="00182DF7">
        <w:rPr>
          <w:rFonts w:ascii="Times New Roman" w:hAnsi="Times New Roman" w:cs="Times New Roman"/>
          <w:sz w:val="24"/>
          <w:szCs w:val="24"/>
        </w:rPr>
        <w:t>hrob.místa</w:t>
      </w:r>
      <w:proofErr w:type="spellEnd"/>
      <w:r w:rsidRPr="00182DF7">
        <w:rPr>
          <w:rFonts w:ascii="Times New Roman" w:hAnsi="Times New Roman" w:cs="Times New Roman"/>
          <w:sz w:val="24"/>
          <w:szCs w:val="24"/>
        </w:rPr>
        <w:t xml:space="preserve">: </w:t>
      </w:r>
      <w:r w:rsidRPr="00000BED">
        <w:rPr>
          <w:b/>
          <w:noProof/>
        </w:rPr>
        <w:t>Urna</w:t>
      </w:r>
    </w:p>
    <w:p w:rsidR="00BD3C18" w:rsidRDefault="00BD3C18" w:rsidP="00466FE7">
      <w:pPr>
        <w:pStyle w:val="Prosttext"/>
      </w:pPr>
      <w:r w:rsidRPr="00466FE7">
        <w:t xml:space="preserve">  </w:t>
      </w:r>
      <w:r>
        <w:tab/>
      </w:r>
      <w:r w:rsidRPr="00351486">
        <w:rPr>
          <w:rFonts w:ascii="Times New Roman" w:hAnsi="Times New Roman" w:cs="Times New Roman"/>
          <w:sz w:val="24"/>
          <w:szCs w:val="24"/>
        </w:rPr>
        <w:t>oddělení:</w:t>
      </w:r>
      <w:r>
        <w:t xml:space="preserve"> </w:t>
      </w:r>
      <w:r w:rsidRPr="00000BED">
        <w:rPr>
          <w:b/>
          <w:noProof/>
        </w:rPr>
        <w:t>oddělení 5</w:t>
      </w:r>
      <w:r w:rsidRPr="00466FE7">
        <w:t xml:space="preserve">  </w:t>
      </w:r>
    </w:p>
    <w:p w:rsidR="00BD3C18" w:rsidRDefault="00BD3C18" w:rsidP="00671E6D">
      <w:pPr>
        <w:pStyle w:val="Prosttext"/>
      </w:pPr>
      <w:r>
        <w:t xml:space="preserve">      </w:t>
      </w:r>
      <w:r w:rsidRPr="00351486">
        <w:rPr>
          <w:rFonts w:ascii="Times New Roman" w:hAnsi="Times New Roman" w:cs="Times New Roman"/>
          <w:sz w:val="24"/>
          <w:szCs w:val="24"/>
        </w:rPr>
        <w:t>řada:</w:t>
      </w:r>
      <w:r>
        <w:t xml:space="preserve"> </w:t>
      </w:r>
      <w:r w:rsidRPr="00000BED">
        <w:rPr>
          <w:b/>
          <w:noProof/>
        </w:rPr>
        <w:t>L-U</w:t>
      </w:r>
      <w:r w:rsidRPr="00466FE7">
        <w:t xml:space="preserve">  </w:t>
      </w:r>
      <w:r>
        <w:tab/>
      </w:r>
    </w:p>
    <w:p w:rsidR="00BD3C18" w:rsidRPr="00000BED" w:rsidRDefault="00BD3C18" w:rsidP="005A5261">
      <w:pPr>
        <w:pStyle w:val="Prosttext"/>
        <w:rPr>
          <w:b/>
          <w:noProof/>
        </w:rPr>
      </w:pPr>
      <w:r>
        <w:t xml:space="preserve">  </w:t>
      </w:r>
      <w:r>
        <w:tab/>
      </w:r>
      <w:proofErr w:type="spellStart"/>
      <w:r w:rsidRPr="00351486">
        <w:rPr>
          <w:rFonts w:ascii="Times New Roman" w:hAnsi="Times New Roman" w:cs="Times New Roman"/>
          <w:sz w:val="24"/>
          <w:szCs w:val="24"/>
        </w:rPr>
        <w:t>ev.číslo</w:t>
      </w:r>
      <w:proofErr w:type="spellEnd"/>
      <w:r w:rsidRPr="00351486">
        <w:rPr>
          <w:rFonts w:ascii="Times New Roman" w:hAnsi="Times New Roman" w:cs="Times New Roman"/>
          <w:sz w:val="24"/>
          <w:szCs w:val="24"/>
        </w:rPr>
        <w:t>:</w:t>
      </w:r>
      <w:r>
        <w:tab/>
      </w:r>
      <w:r w:rsidRPr="00000BED">
        <w:rPr>
          <w:b/>
          <w:noProof/>
        </w:rPr>
        <w:t>21 Urna</w:t>
      </w:r>
    </w:p>
    <w:p w:rsidR="00BD3C18" w:rsidRDefault="00BD3C18" w:rsidP="00466FE7">
      <w:pPr>
        <w:pStyle w:val="Prosttext"/>
        <w:rPr>
          <w:b/>
        </w:rPr>
      </w:pPr>
      <w:r w:rsidRPr="00000BED">
        <w:rPr>
          <w:b/>
          <w:noProof/>
        </w:rPr>
        <w:tab/>
      </w:r>
      <w:r w:rsidRPr="00000BED">
        <w:rPr>
          <w:b/>
          <w:noProof/>
        </w:rPr>
        <w:tab/>
      </w:r>
    </w:p>
    <w:p w:rsidR="00BD3C18" w:rsidRPr="00466FE7" w:rsidRDefault="00BD3C18" w:rsidP="00466FE7">
      <w:pPr>
        <w:pStyle w:val="Prosttext"/>
      </w:pPr>
    </w:p>
    <w:p w:rsidR="00BD3C18" w:rsidRPr="00466FE7" w:rsidRDefault="00BD3C18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2. Nájem se sjednává na dobu určitou</w:t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od:</w:t>
      </w:r>
      <w:r w:rsidRPr="00466FE7">
        <w:t xml:space="preserve"> </w:t>
      </w:r>
      <w:r w:rsidRPr="00000BED">
        <w:rPr>
          <w:b/>
          <w:noProof/>
        </w:rPr>
        <w:t>17.09.2018</w:t>
      </w:r>
      <w:r>
        <w:rPr>
          <w:b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do:</w:t>
      </w:r>
      <w:r w:rsidRPr="00466FE7">
        <w:t xml:space="preserve"> </w:t>
      </w:r>
      <w:r w:rsidRPr="00000BED">
        <w:rPr>
          <w:b/>
          <w:noProof/>
        </w:rPr>
        <w:t>16.09.2028</w:t>
      </w:r>
    </w:p>
    <w:p w:rsidR="00BD3C18" w:rsidRPr="00466FE7" w:rsidRDefault="00BD3C18" w:rsidP="00466FE7">
      <w:pPr>
        <w:pStyle w:val="Prosttext"/>
      </w:pPr>
    </w:p>
    <w:p w:rsidR="00BD3C18" w:rsidRPr="00351486" w:rsidRDefault="00BD3C1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Cena za nájem a za služby s nájmem spojené je stanovena dle typu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hrobového místa ve výši:</w:t>
      </w:r>
    </w:p>
    <w:p w:rsidR="00BD3C18" w:rsidRPr="00466FE7" w:rsidRDefault="00BD3C18" w:rsidP="00466FE7">
      <w:pPr>
        <w:pStyle w:val="Prosttext"/>
      </w:pPr>
    </w:p>
    <w:p w:rsidR="00BD3C18" w:rsidRPr="00000BED" w:rsidRDefault="00BD3C18" w:rsidP="005A5261">
      <w:pPr>
        <w:pStyle w:val="Prosttext"/>
        <w:rPr>
          <w:b/>
          <w:noProof/>
        </w:rPr>
      </w:pPr>
      <w:r w:rsidRPr="00000BED">
        <w:rPr>
          <w:b/>
          <w:noProof/>
        </w:rPr>
        <w:tab/>
        <w:t>- Služby-Nové Město: 17.90 CZK/Rok</w:t>
      </w:r>
    </w:p>
    <w:p w:rsidR="00BD3C18" w:rsidRPr="00000BED" w:rsidRDefault="00BD3C18" w:rsidP="005A5261">
      <w:pPr>
        <w:pStyle w:val="Prosttext"/>
        <w:rPr>
          <w:b/>
          <w:noProof/>
        </w:rPr>
      </w:pPr>
      <w:r w:rsidRPr="00000BED">
        <w:rPr>
          <w:b/>
          <w:noProof/>
        </w:rPr>
        <w:tab/>
        <w:t>- Nájemné-Nové Město: 2.10 CZK/Rok</w:t>
      </w:r>
    </w:p>
    <w:p w:rsidR="00BD3C18" w:rsidRPr="003C2EC8" w:rsidRDefault="00BD3C18" w:rsidP="00466FE7">
      <w:pPr>
        <w:pStyle w:val="Prosttext"/>
        <w:rPr>
          <w:b/>
        </w:rPr>
      </w:pPr>
    </w:p>
    <w:p w:rsidR="00BD3C18" w:rsidRPr="00351486" w:rsidRDefault="00BD3C18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Nájemné  je splatné  jednorázově na  dobu deseti  let předem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podpisu nájemní smlouvy nebo po jejím obnovení na základě faktury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vystavené pronajímatelem. Nájemce bere na vědomí, že pronajímatel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 oprávněn  jednostranně upravit  nájemné v návaznosti na  změny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právních předpisů.</w:t>
      </w:r>
    </w:p>
    <w:p w:rsidR="00BD3C18" w:rsidRPr="00351486" w:rsidRDefault="00BD3C18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Úhrada za služby s nájmem spojené je splatná spolu s nájemným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stejných podmínek. Nájemce bere  na vědomí  a souhlasí s tím,  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 je  opráv</w:t>
      </w:r>
      <w:r>
        <w:rPr>
          <w:rFonts w:ascii="Times New Roman" w:hAnsi="Times New Roman" w:cs="Times New Roman"/>
          <w:sz w:val="24"/>
          <w:szCs w:val="24"/>
        </w:rPr>
        <w:t xml:space="preserve">něn i  v průběhu  nájmu zvýšit </w:t>
      </w:r>
      <w:r w:rsidRPr="00351486">
        <w:rPr>
          <w:rFonts w:ascii="Times New Roman" w:hAnsi="Times New Roman" w:cs="Times New Roman"/>
          <w:sz w:val="24"/>
          <w:szCs w:val="24"/>
        </w:rPr>
        <w:t>jednorázově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ceny služeb  v návaznosti  na míru  inflace, publikovanou  Českým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statistickým  úřadem a  růst  nákladů  spojených 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provozováním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služeb, zejména odvozem a ukládáním odpadu.</w:t>
      </w:r>
    </w:p>
    <w:p w:rsidR="00BD3C18" w:rsidRPr="00351486" w:rsidRDefault="00BD3C18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Zvýšené nájemné a úhrada za služby s nájmem spojené je  splatná na základě faktury vystavené pronajímatelem.</w:t>
      </w:r>
    </w:p>
    <w:p w:rsidR="00BD3C18" w:rsidRPr="00351486" w:rsidRDefault="00BD3C1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2/3</w:t>
      </w:r>
    </w:p>
    <w:p w:rsidR="00BD3C18" w:rsidRPr="00351486" w:rsidRDefault="00BD3C18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II. Zánik práva k pronájmu hrobového místa</w:t>
      </w:r>
    </w:p>
    <w:p w:rsidR="00BD3C18" w:rsidRPr="00351486" w:rsidRDefault="00BD3C1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BD3C18" w:rsidRPr="00351486" w:rsidRDefault="00BD3C1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o nájmu hrobu, kde dosud nevypršela tlecí doba,  jestliže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nájemce neuhradil dlužné nájemné nebo úhradu za služby spojené  s nájmem  do   3  měsíců   ode  dne  splatnosti  faktury  vystavené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pronajímatelem.</w:t>
      </w:r>
    </w:p>
    <w:p w:rsidR="00BD3C18" w:rsidRPr="00351486" w:rsidRDefault="00BD3C1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o nájmu hrobu, kde dosud nevypršela tlecí doba,  jestliže nájemce porušuje povinnosti uložené mu čl.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IV. této smlouvy.</w:t>
      </w:r>
    </w:p>
    <w:p w:rsidR="00BD3C18" w:rsidRPr="00351486" w:rsidRDefault="00BD3C1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V  případě skončení  nájmu z  důvodů odstoupení od smlouvy  bude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ohledně hrobového příslušenství včetně urny postupováno dle čl.V,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odst.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3 této smlouvy.</w:t>
      </w:r>
    </w:p>
    <w:p w:rsidR="00BD3C18" w:rsidRPr="00351486" w:rsidRDefault="00BD3C1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BD3C18" w:rsidRPr="00351486" w:rsidRDefault="00BD3C18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III. Povinnosti pronajímatele</w:t>
      </w:r>
    </w:p>
    <w:p w:rsidR="00BD3C18" w:rsidRPr="00351486" w:rsidRDefault="00BD3C1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BD3C18" w:rsidRPr="00351486" w:rsidRDefault="00BD3C1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po dobu nájmu povinen:</w:t>
      </w:r>
    </w:p>
    <w:p w:rsidR="00BD3C18" w:rsidRPr="00351486" w:rsidRDefault="00BD3C1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zajistit nájemci přístup k hrobovému místu dle řádu pohřebiště,</w:t>
      </w:r>
    </w:p>
    <w:p w:rsidR="00BD3C18" w:rsidRPr="00351486" w:rsidRDefault="00BD3C1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 vjezd   přiměřených  mechanizmů  pro  případ  ukládání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těžkých   dílů  hrobového  příslušenství  a  to  po  předchozím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písemném souhlasu pronajímatele,</w:t>
      </w:r>
    </w:p>
    <w:p w:rsidR="00BD3C18" w:rsidRPr="00351486" w:rsidRDefault="00BD3C1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kdy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třeba provést pohřebení do sousedního hrobu,</w:t>
      </w:r>
    </w:p>
    <w:p w:rsidR="00BD3C18" w:rsidRPr="00351486" w:rsidRDefault="00BD3C1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kdy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nezbytně nutné bezodkladně zajistit bezpečný provoz pohřebiště.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  takovémto  připraveném   nebo  již   provedeném  zásahu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provozovatel  pohřebiště povinen  neprodleně písemně  vyrozumět nájemce na poslední jemu známou adresu,</w:t>
      </w:r>
    </w:p>
    <w:p w:rsidR="00BD3C18" w:rsidRPr="00351486" w:rsidRDefault="00BD3C1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nájemci odběr vody z instalovaného vodovodu,  umožní-li to provozní podmínky a řád pohřebiště,</w:t>
      </w:r>
    </w:p>
    <w:p w:rsidR="00BD3C18" w:rsidRPr="00351486" w:rsidRDefault="00BD3C1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písemně  upozornit nájemce  formou  návrhu  na  obnovu  nájemní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 na skončení  sjednané doby  nájmu nejméně 90 dnů  před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jejím skončením.  Není-li mu  pobyt nebo  sídlo  nájemce  znám, uveřejní  tuto  informaci  na  pohřebišti  způsobem,  který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obvyklý, nejméně  60 dnů  před skončením  sjednané doby  nájmu.</w:t>
      </w:r>
    </w:p>
    <w:p w:rsidR="00BD3C18" w:rsidRPr="00351486" w:rsidRDefault="00BD3C1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Jestliže nájemce podá před uplynutím sjednané doby nájmu  návrh na prodloužení  smlouvy o  nájmu, může pronajímatel jeho  návrh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odmítnout jen v případech stanovených zákonem o pohřebnictví.</w:t>
      </w:r>
    </w:p>
    <w:p w:rsidR="00BD3C18" w:rsidRPr="00351486" w:rsidRDefault="00BD3C1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neodpovídá za škody způsobené na hrobovém  zařízení třetí osobou nebo vyšší mocí.</w:t>
      </w:r>
    </w:p>
    <w:p w:rsidR="00BD3C18" w:rsidRPr="00351486" w:rsidRDefault="00BD3C1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Ostatní   povinnosti  pronajímatele    upravuje  řád   veřejného pohřebiště.</w:t>
      </w:r>
    </w:p>
    <w:p w:rsidR="00BD3C18" w:rsidRPr="00351486" w:rsidRDefault="00BD3C1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BD3C18" w:rsidRPr="00351486" w:rsidRDefault="00BD3C18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IV. Povinnosti nájemce</w:t>
      </w:r>
    </w:p>
    <w:p w:rsidR="00BD3C18" w:rsidRPr="00351486" w:rsidRDefault="00BD3C1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BD3C18" w:rsidRPr="00351486" w:rsidRDefault="00BD3C1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Nájemce je po dobu nájmu povinen:</w:t>
      </w:r>
    </w:p>
    <w:p w:rsidR="00BD3C18" w:rsidRPr="00351486" w:rsidRDefault="00BD3C1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vlastním   nákladem  zajišťovat  údržbu  pronajatého  hrobového místa, udržovat hrobové místo i příslušenství čisté a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řádném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stavu a zachovávat rozměry ostatních ploch - uliček,</w:t>
      </w:r>
    </w:p>
    <w:p w:rsidR="00BD3C18" w:rsidRPr="00351486" w:rsidRDefault="00BD3C1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oznámit pronajímateli veškeré změny údajů potřebných pro vedení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evidence pohřebiště,  </w:t>
      </w:r>
    </w:p>
    <w:p w:rsidR="00BD3C18" w:rsidRPr="00351486" w:rsidRDefault="00BD3C1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při ukládání  zemřelých a  manipulaci s uloženými ostatky  plně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respektovat   platné  právní   normy  postupu    při  úmrtí  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pohřebnictví,</w:t>
      </w:r>
    </w:p>
    <w:p w:rsidR="00BD3C18" w:rsidRPr="00351486" w:rsidRDefault="00BD3C1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dodržovat řád pohřebiště, se kterým je povinen se seznámit,</w:t>
      </w:r>
    </w:p>
    <w:p w:rsidR="00BD3C18" w:rsidRPr="00351486" w:rsidRDefault="00BD3C1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neprodleně  pronajímateli   oznámit  změnu   adresy  nebo  jiné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skutečnosti důležité  pro plnění  z této  smlouvy, zvláště  pak překážky bránící řádnému užívání hrobového místa,</w:t>
      </w:r>
    </w:p>
    <w:p w:rsidR="00BD3C18" w:rsidRPr="00351486" w:rsidRDefault="00BD3C1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  případě dalšího  pohřbu lidských  pozůstatků  na  propůjčené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 místo  uzavřít  novou  smlouvu  nebo  doplnění 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této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smlouvě.</w:t>
      </w:r>
    </w:p>
    <w:p w:rsidR="00BD3C18" w:rsidRPr="00351486" w:rsidRDefault="00BD3C1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Ostatní povinnosti nájemce upravuje řád veřejného pohřebiště.</w:t>
      </w:r>
    </w:p>
    <w:p w:rsidR="00BD3C18" w:rsidRPr="00351486" w:rsidRDefault="00BD3C1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3/3</w:t>
      </w:r>
    </w:p>
    <w:p w:rsidR="00BD3C18" w:rsidRPr="00351486" w:rsidRDefault="00BD3C18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V. Ostatní ustanovení</w:t>
      </w:r>
    </w:p>
    <w:p w:rsidR="00BD3C18" w:rsidRPr="00351486" w:rsidRDefault="00BD3C1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BD3C18" w:rsidRPr="00351486" w:rsidRDefault="00BD3C1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V   případě  nedostupnosti   nájemce  je   ve  smluvních  věcech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specifikovaných touto smlouvou oprávněn dále jednat:</w:t>
      </w:r>
    </w:p>
    <w:p w:rsidR="00BD3C18" w:rsidRPr="00351486" w:rsidRDefault="00BD3C1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D3C18" w:rsidRPr="00351486" w:rsidRDefault="00BD3C1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Jméno: 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Příjmení: 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BD3C18" w:rsidRPr="00351486" w:rsidRDefault="00BD3C1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BD3C18" w:rsidRPr="00351486" w:rsidRDefault="00BD3C1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Rod.číslo: 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Příbuzenský vztah:..................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</w:t>
      </w:r>
    </w:p>
    <w:p w:rsidR="00BD3C18" w:rsidRPr="00351486" w:rsidRDefault="00BD3C1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BD3C18" w:rsidRPr="00351486" w:rsidRDefault="00BD3C1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Trvalé bydliště: 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</w:p>
    <w:p w:rsidR="00BD3C18" w:rsidRPr="00351486" w:rsidRDefault="00BD3C1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BD3C18" w:rsidRPr="00351486" w:rsidRDefault="00BD3C1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Tato osoba  je zároveň zmocněna </w:t>
      </w:r>
      <w:r>
        <w:rPr>
          <w:rFonts w:ascii="Times New Roman" w:hAnsi="Times New Roman" w:cs="Times New Roman"/>
          <w:sz w:val="24"/>
          <w:szCs w:val="24"/>
        </w:rPr>
        <w:t xml:space="preserve">k převzetí veškerých  písemností </w:t>
      </w:r>
      <w:r w:rsidRPr="00351486">
        <w:rPr>
          <w:rFonts w:ascii="Times New Roman" w:hAnsi="Times New Roman" w:cs="Times New Roman"/>
          <w:sz w:val="24"/>
          <w:szCs w:val="24"/>
        </w:rPr>
        <w:t>upravujících smluvní vztahy uvedené v této smlouvě.</w:t>
      </w:r>
    </w:p>
    <w:p w:rsidR="00BD3C18" w:rsidRPr="00351486" w:rsidRDefault="00BD3C1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Pokud se písemnost doručuje do vlastních rukou na adresu nájemce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nebo jím  zmocněné osoby,  považuje  se  za  doručenou  uplynutím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posledního dne úložní lhůty u pošty.</w:t>
      </w:r>
    </w:p>
    <w:p w:rsidR="00BD3C18" w:rsidRPr="00351486" w:rsidRDefault="00BD3C1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Nájemce prohlašuje, že vlastníkem hrobového příslušenství je:</w:t>
      </w:r>
    </w:p>
    <w:p w:rsidR="00BD3C18" w:rsidRPr="00351486" w:rsidRDefault="00BD3C1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on sám*</w:t>
      </w:r>
    </w:p>
    <w:p w:rsidR="00BD3C18" w:rsidRPr="00351486" w:rsidRDefault="00BD3C1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jiná osoba jméno, příjmení, bydliště, rod.č.*</w:t>
      </w:r>
    </w:p>
    <w:p w:rsidR="00BD3C18" w:rsidRPr="00351486" w:rsidRDefault="00BD3C1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BD3C18" w:rsidRPr="00351486" w:rsidRDefault="00BD3C1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BD3C18" w:rsidRPr="00351486" w:rsidRDefault="00BD3C1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tito spoluvlastníci jméno, příjmení, bydliště, rod.č.*</w:t>
      </w:r>
    </w:p>
    <w:p w:rsidR="00BD3C18" w:rsidRPr="00351486" w:rsidRDefault="00BD3C1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BD3C18" w:rsidRPr="00351486" w:rsidRDefault="00BD3C1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BD3C18" w:rsidRPr="00351486" w:rsidRDefault="00BD3C1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BD3C18" w:rsidRPr="00351486" w:rsidRDefault="00BD3C1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BD3C18" w:rsidRPr="00351486" w:rsidRDefault="00BD3C18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Nájemce je  povinen oznámit  pronajímateli  vlastníka  hrobového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příslušenství i  veškeré  změny  v  osobě  vlastníka.  </w:t>
      </w:r>
    </w:p>
    <w:p w:rsidR="00BD3C18" w:rsidRPr="00351486" w:rsidRDefault="00BD3C18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V  případě nesplnění této povinnosti, jakož i v případě  uvedení nepravdivých údajů o vlastníkovi hrobového příslušenství odpovídá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pronajímateli  za škodu,  která  mu  nesplněním  této  povinnosti</w:t>
      </w:r>
    </w:p>
    <w:p w:rsidR="00BD3C18" w:rsidRPr="00351486" w:rsidRDefault="00BD3C18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vznikla.</w:t>
      </w:r>
    </w:p>
    <w:p w:rsidR="00BD3C18" w:rsidRPr="00351486" w:rsidRDefault="00BD3C18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Pokud si  nájemce po  skončení nájmu neodebere hrobové  zařízení</w:t>
      </w:r>
      <w:r>
        <w:rPr>
          <w:rFonts w:ascii="Times New Roman" w:hAnsi="Times New Roman" w:cs="Times New Roman"/>
          <w:sz w:val="24"/>
          <w:szCs w:val="24"/>
        </w:rPr>
        <w:t xml:space="preserve"> včetně urny, bude </w:t>
      </w:r>
      <w:r w:rsidRPr="00351486">
        <w:rPr>
          <w:rFonts w:ascii="Times New Roman" w:hAnsi="Times New Roman" w:cs="Times New Roman"/>
          <w:sz w:val="24"/>
          <w:szCs w:val="24"/>
        </w:rPr>
        <w:t>pronajímatel postupovat v souladu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ustanovením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§25, odst.9 a §20, písm.g, bodu </w:t>
      </w:r>
      <w:smartTag w:uri="urn:schemas-microsoft-com:office:smarttags" w:element="metricconverter">
        <w:smartTagPr>
          <w:attr w:name="ProductID" w:val="4 a"/>
        </w:smartTagPr>
        <w:r w:rsidRPr="00351486">
          <w:rPr>
            <w:rFonts w:ascii="Times New Roman" w:hAnsi="Times New Roman" w:cs="Times New Roman"/>
            <w:sz w:val="24"/>
            <w:szCs w:val="24"/>
          </w:rPr>
          <w:t>4 a</w:t>
        </w:r>
      </w:smartTag>
      <w:r w:rsidRPr="00351486">
        <w:rPr>
          <w:rFonts w:ascii="Times New Roman" w:hAnsi="Times New Roman" w:cs="Times New Roman"/>
          <w:sz w:val="24"/>
          <w:szCs w:val="24"/>
        </w:rPr>
        <w:t xml:space="preserve"> 5, zákona č.256/2001  Sbírky,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pohřebnictví a změně některých zákonů.</w:t>
      </w:r>
    </w:p>
    <w:p w:rsidR="00BD3C18" w:rsidRPr="00351486" w:rsidRDefault="00BD3C1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BD3C18" w:rsidRDefault="00BD3C18" w:rsidP="00F741B5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VI. Závěrečná ustanovení</w:t>
      </w:r>
    </w:p>
    <w:p w:rsidR="00BD3C18" w:rsidRPr="00351486" w:rsidRDefault="00BD3C18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BD3C18" w:rsidRPr="00351486" w:rsidRDefault="00BD3C1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Tato  smlouva je  vyhotovena ve  dvou stejnopisech,  z nichž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jednom vyhotovení obdrží každá smluvní strana.</w:t>
      </w:r>
    </w:p>
    <w:p w:rsidR="00BD3C18" w:rsidRPr="00351486" w:rsidRDefault="00BD3C18" w:rsidP="00F741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Tato  nájemní smlouva  nabývá účinnosti podpisem obou  smluvních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stran a může být měněna pouze písemnou formou.</w:t>
      </w:r>
    </w:p>
    <w:p w:rsidR="00BD3C18" w:rsidRPr="00351486" w:rsidRDefault="00BD3C18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VII. Doložka</w:t>
      </w:r>
    </w:p>
    <w:p w:rsidR="00BD3C18" w:rsidRPr="00351486" w:rsidRDefault="00BD3C1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BD3C18" w:rsidRPr="00351486" w:rsidRDefault="00BD3C1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Tato smlouva byla schválena radou Města na řádné schůzi č.</w:t>
      </w:r>
      <w:r>
        <w:rPr>
          <w:rFonts w:ascii="Times New Roman" w:hAnsi="Times New Roman" w:cs="Times New Roman"/>
          <w:sz w:val="24"/>
          <w:szCs w:val="24"/>
        </w:rPr>
        <w:t xml:space="preserve"> 81</w:t>
      </w:r>
      <w:r w:rsidRPr="003514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dne</w:t>
      </w:r>
      <w:r>
        <w:rPr>
          <w:rFonts w:ascii="Times New Roman" w:hAnsi="Times New Roman" w:cs="Times New Roman"/>
          <w:sz w:val="24"/>
          <w:szCs w:val="24"/>
        </w:rPr>
        <w:t xml:space="preserve"> 1. 7. 2002.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D3C18" w:rsidRPr="00466FE7" w:rsidRDefault="00BD3C18" w:rsidP="00466FE7">
      <w:pPr>
        <w:pStyle w:val="Prosttext"/>
      </w:pPr>
    </w:p>
    <w:p w:rsidR="00BD3C18" w:rsidRPr="00466FE7" w:rsidRDefault="00BD3C18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V Novém Městě na Moravě dne</w:t>
      </w:r>
      <w:r w:rsidRPr="00466FE7">
        <w:t xml:space="preserve"> </w:t>
      </w:r>
      <w:r w:rsidRPr="00000BED">
        <w:rPr>
          <w:noProof/>
        </w:rPr>
        <w:t>02.10.2018</w:t>
      </w:r>
    </w:p>
    <w:p w:rsidR="00BD3C18" w:rsidRPr="00466FE7" w:rsidRDefault="00BD3C18" w:rsidP="00466FE7">
      <w:pPr>
        <w:pStyle w:val="Prosttext"/>
      </w:pPr>
    </w:p>
    <w:p w:rsidR="00BD3C18" w:rsidRPr="00466FE7" w:rsidRDefault="00BD3C18" w:rsidP="00466FE7">
      <w:pPr>
        <w:pStyle w:val="Prosttext"/>
      </w:pPr>
    </w:p>
    <w:p w:rsidR="00BD3C18" w:rsidRPr="00351486" w:rsidRDefault="00BD3C1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BD3C18" w:rsidRPr="00351486" w:rsidRDefault="00BD3C1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BD3C18" w:rsidRDefault="00BD3C1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51486">
        <w:rPr>
          <w:rFonts w:ascii="Times New Roman" w:hAnsi="Times New Roman" w:cs="Times New Roman"/>
          <w:sz w:val="24"/>
          <w:szCs w:val="24"/>
        </w:rPr>
        <w:t xml:space="preserve"> podpis a razítko pronajímatele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nájemce</w:t>
      </w:r>
    </w:p>
    <w:p w:rsidR="00BD3C18" w:rsidRPr="00351486" w:rsidRDefault="00BD3C1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BD3C18" w:rsidRPr="00466FE7" w:rsidRDefault="00BD3C18" w:rsidP="00F741B5">
      <w:pPr>
        <w:pStyle w:val="Prosttext"/>
        <w:ind w:left="7080"/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51486">
        <w:rPr>
          <w:rFonts w:ascii="Times New Roman" w:hAnsi="Times New Roman" w:cs="Times New Roman"/>
          <w:sz w:val="24"/>
          <w:szCs w:val="24"/>
        </w:rPr>
        <w:t>* nehodící se škrtněte</w:t>
      </w:r>
    </w:p>
    <w:p w:rsidR="00BD3C18" w:rsidRPr="00466FE7" w:rsidRDefault="00BD3C18" w:rsidP="00466FE7">
      <w:pPr>
        <w:pStyle w:val="Prosttext"/>
      </w:pPr>
      <w:r w:rsidRPr="00466FE7">
        <w:br w:type="page"/>
      </w:r>
    </w:p>
    <w:p w:rsidR="00BD3C18" w:rsidRPr="00351486" w:rsidRDefault="00BD3C1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Dodatek 1</w:t>
      </w:r>
    </w:p>
    <w:p w:rsidR="00BD3C18" w:rsidRPr="00351486" w:rsidRDefault="00BD3C1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BD3C18" w:rsidRPr="00351486" w:rsidRDefault="00BD3C18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Dodatek ke smlouvě číslo:</w:t>
      </w:r>
      <w:r w:rsidRPr="00000BED">
        <w:rPr>
          <w:rFonts w:ascii="Times New Roman" w:hAnsi="Times New Roman" w:cs="Times New Roman"/>
          <w:b/>
          <w:noProof/>
          <w:sz w:val="24"/>
          <w:szCs w:val="24"/>
        </w:rPr>
        <w:t>1647 / 1</w:t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BD3C18" w:rsidRPr="00351486" w:rsidRDefault="00BD3C1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BD3C18" w:rsidRPr="00351486" w:rsidRDefault="00BD3C1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BD3C18" w:rsidRPr="00351486" w:rsidRDefault="00BD3C18" w:rsidP="00D67FC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Poplatek                      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Hrob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Dne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Kč</w:t>
      </w:r>
    </w:p>
    <w:p w:rsidR="00BD3C18" w:rsidRPr="00351486" w:rsidRDefault="00BD3C1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BD3C18" w:rsidRPr="00000BED" w:rsidRDefault="00BD3C18" w:rsidP="005A5261">
      <w:pPr>
        <w:pStyle w:val="Prosttext"/>
        <w:rPr>
          <w:noProof/>
        </w:rPr>
      </w:pPr>
      <w:r w:rsidRPr="00000BED">
        <w:rPr>
          <w:noProof/>
        </w:rPr>
        <w:t>Pronájem hrobu na r.2018 - 2028</w:t>
      </w:r>
      <w:r w:rsidRPr="00000BED">
        <w:rPr>
          <w:noProof/>
        </w:rPr>
        <w:tab/>
        <w:t>K5/L-U/21</w:t>
      </w:r>
      <w:r w:rsidRPr="00000BED">
        <w:rPr>
          <w:noProof/>
        </w:rPr>
        <w:tab/>
        <w:t>02.10.2018</w:t>
      </w:r>
      <w:r w:rsidRPr="00000BED">
        <w:rPr>
          <w:noProof/>
        </w:rPr>
        <w:tab/>
        <w:t>200.00</w:t>
      </w:r>
    </w:p>
    <w:p w:rsidR="00BD3C18" w:rsidRPr="00466FE7" w:rsidRDefault="00BD3C18" w:rsidP="00466FE7">
      <w:pPr>
        <w:pStyle w:val="Prosttext"/>
      </w:pPr>
    </w:p>
    <w:p w:rsidR="00BD3C18" w:rsidRPr="00351486" w:rsidRDefault="00BD3C1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BD3C18" w:rsidRDefault="00BD3C18" w:rsidP="00466FE7">
      <w:pPr>
        <w:pStyle w:val="Prosttext"/>
        <w:sectPr w:rsidR="00BD3C18" w:rsidSect="00BD3C18">
          <w:pgSz w:w="11906" w:h="16838"/>
          <w:pgMar w:top="1134" w:right="1151" w:bottom="1134" w:left="1151" w:header="709" w:footer="709" w:gutter="0"/>
          <w:pgNumType w:start="1"/>
          <w:cols w:space="708"/>
        </w:sectPr>
      </w:pPr>
      <w:r w:rsidRPr="00351486">
        <w:rPr>
          <w:rFonts w:ascii="Times New Roman" w:hAnsi="Times New Roman" w:cs="Times New Roman"/>
          <w:sz w:val="24"/>
          <w:szCs w:val="24"/>
        </w:rPr>
        <w:t>Celkem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000BED">
        <w:rPr>
          <w:noProof/>
        </w:rPr>
        <w:t>200.00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D3C18" w:rsidRDefault="00BD3C18" w:rsidP="00466FE7">
      <w:pPr>
        <w:pStyle w:val="Prosttext"/>
      </w:pPr>
    </w:p>
    <w:sectPr w:rsidR="00BD3C18" w:rsidSect="00BD3C18">
      <w:type w:val="continuous"/>
      <w:pgSz w:w="11906" w:h="16838"/>
      <w:pgMar w:top="1134" w:right="1151" w:bottom="1134" w:left="11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5E40A69"/>
    <w:multiLevelType w:val="hybridMultilevel"/>
    <w:tmpl w:val="34CE33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1FCF6DD6"/>
    <w:multiLevelType w:val="hybridMultilevel"/>
    <w:tmpl w:val="200E07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1">
    <w:nsid w:val="57DE39B1"/>
    <w:multiLevelType w:val="hybridMultilevel"/>
    <w:tmpl w:val="A282CE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FE7"/>
    <w:rsid w:val="000000FE"/>
    <w:rsid w:val="000043B5"/>
    <w:rsid w:val="000069F2"/>
    <w:rsid w:val="00063E79"/>
    <w:rsid w:val="000B1E6A"/>
    <w:rsid w:val="000E6799"/>
    <w:rsid w:val="00182DF7"/>
    <w:rsid w:val="001C020C"/>
    <w:rsid w:val="001C361A"/>
    <w:rsid w:val="001F0E99"/>
    <w:rsid w:val="00221527"/>
    <w:rsid w:val="00236C2F"/>
    <w:rsid w:val="00245C3B"/>
    <w:rsid w:val="00276A3E"/>
    <w:rsid w:val="00284A02"/>
    <w:rsid w:val="002D6087"/>
    <w:rsid w:val="00303C28"/>
    <w:rsid w:val="00351486"/>
    <w:rsid w:val="003C2EC8"/>
    <w:rsid w:val="003E472C"/>
    <w:rsid w:val="00405804"/>
    <w:rsid w:val="0041125F"/>
    <w:rsid w:val="0045197B"/>
    <w:rsid w:val="00466FE7"/>
    <w:rsid w:val="00522A33"/>
    <w:rsid w:val="00547396"/>
    <w:rsid w:val="005A5261"/>
    <w:rsid w:val="00671E6D"/>
    <w:rsid w:val="0068320A"/>
    <w:rsid w:val="006A6815"/>
    <w:rsid w:val="0073277E"/>
    <w:rsid w:val="007831EB"/>
    <w:rsid w:val="007932FB"/>
    <w:rsid w:val="008A2D3D"/>
    <w:rsid w:val="008B4EE3"/>
    <w:rsid w:val="008D4C8E"/>
    <w:rsid w:val="0097346B"/>
    <w:rsid w:val="009A2F30"/>
    <w:rsid w:val="009F0690"/>
    <w:rsid w:val="009F39F8"/>
    <w:rsid w:val="00A77D54"/>
    <w:rsid w:val="00AD40DD"/>
    <w:rsid w:val="00B31680"/>
    <w:rsid w:val="00B70A06"/>
    <w:rsid w:val="00B844FA"/>
    <w:rsid w:val="00BC1535"/>
    <w:rsid w:val="00BD3C18"/>
    <w:rsid w:val="00BE1162"/>
    <w:rsid w:val="00C118DE"/>
    <w:rsid w:val="00C4799F"/>
    <w:rsid w:val="00C81AEB"/>
    <w:rsid w:val="00CA7312"/>
    <w:rsid w:val="00CE5358"/>
    <w:rsid w:val="00D357A6"/>
    <w:rsid w:val="00D67FC7"/>
    <w:rsid w:val="00D86D63"/>
    <w:rsid w:val="00DA115F"/>
    <w:rsid w:val="00E27750"/>
    <w:rsid w:val="00E33775"/>
    <w:rsid w:val="00EA16CD"/>
    <w:rsid w:val="00ED3FE9"/>
    <w:rsid w:val="00EF1209"/>
    <w:rsid w:val="00F741B5"/>
    <w:rsid w:val="00FD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0DFCFF-8E11-4580-BEAB-E6A9444C0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Prosttext">
    <w:name w:val="Plain Text"/>
    <w:basedOn w:val="Normln"/>
    <w:rsid w:val="00466FE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1278</Words>
  <Characters>7541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Strana 1/3</vt:lpstr>
    </vt:vector>
  </TitlesOfParts>
  <Company>Organizační kancelář, s.r.o.</Company>
  <LinksUpToDate>false</LinksUpToDate>
  <CharactersWithSpaces>8802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Strana 1/3</dc:title>
  <dc:subject/>
  <dc:creator>mzdy</dc:creator>
  <cp:keywords/>
  <dc:description/>
  <cp:lastModifiedBy>mzdy</cp:lastModifiedBy>
  <cp:revision>1</cp:revision>
  <cp:lastPrinted>2008-11-24T10:43:00Z</cp:lastPrinted>
  <dcterms:created xsi:type="dcterms:W3CDTF">2018-10-02T09:37:00Z</dcterms:created>
  <dcterms:modified xsi:type="dcterms:W3CDTF">2018-10-02T09:38:00Z</dcterms:modified>
</cp:coreProperties>
</file>