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Pr="007D641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201</w:t>
      </w:r>
      <w:r w:rsidR="00071367">
        <w:rPr>
          <w:rFonts w:asciiTheme="minorHAnsi" w:eastAsia="Times New Roman" w:hAnsiTheme="minorHAnsi"/>
          <w:b/>
          <w:sz w:val="40"/>
          <w:szCs w:val="20"/>
          <w:lang w:eastAsia="cs-CZ"/>
        </w:rPr>
        <w:t>8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8929DE">
        <w:rPr>
          <w:rFonts w:asciiTheme="minorHAnsi" w:eastAsia="Times New Roman" w:hAnsiTheme="minorHAnsi"/>
          <w:b/>
          <w:sz w:val="40"/>
          <w:szCs w:val="20"/>
          <w:lang w:eastAsia="cs-CZ"/>
        </w:rPr>
        <w:t>4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.Q/0</w:t>
      </w:r>
      <w:r w:rsidR="009F2130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Prodávající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7D641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upující: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C77BB3"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Nika </w:t>
      </w:r>
      <w:proofErr w:type="spellStart"/>
      <w:r w:rsidR="00C77BB3">
        <w:rPr>
          <w:rFonts w:asciiTheme="minorHAnsi" w:eastAsia="Times New Roman" w:hAnsiTheme="minorHAnsi"/>
          <w:b/>
          <w:sz w:val="24"/>
          <w:szCs w:val="20"/>
          <w:lang w:eastAsia="cs-CZ"/>
        </w:rPr>
        <w:t>dřevoprodej</w:t>
      </w:r>
      <w:proofErr w:type="spellEnd"/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 xml:space="preserve"> s.r.o.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C77BB3">
        <w:rPr>
          <w:rFonts w:asciiTheme="minorHAnsi" w:eastAsia="Times New Roman" w:hAnsiTheme="minorHAnsi"/>
          <w:sz w:val="24"/>
          <w:szCs w:val="20"/>
          <w:lang w:eastAsia="cs-CZ"/>
        </w:rPr>
        <w:t>Farského 357/13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C77BB3">
        <w:rPr>
          <w:rFonts w:asciiTheme="minorHAnsi" w:eastAsia="Times New Roman" w:hAnsiTheme="minorHAnsi"/>
          <w:sz w:val="24"/>
          <w:szCs w:val="20"/>
          <w:lang w:eastAsia="cs-CZ"/>
        </w:rPr>
        <w:t>772 00 Olomouc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258</w:t>
      </w:r>
      <w:r w:rsidR="00C77BB3">
        <w:rPr>
          <w:rFonts w:asciiTheme="minorHAnsi" w:eastAsia="Times New Roman" w:hAnsiTheme="minorHAnsi"/>
          <w:sz w:val="24"/>
          <w:szCs w:val="20"/>
          <w:lang w:eastAsia="cs-CZ"/>
        </w:rPr>
        <w:t>60763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>DIČ: CZ258</w:t>
      </w:r>
      <w:r w:rsidR="00C77BB3">
        <w:rPr>
          <w:rFonts w:asciiTheme="minorHAnsi" w:eastAsia="Times New Roman" w:hAnsiTheme="minorHAnsi"/>
          <w:sz w:val="24"/>
          <w:szCs w:val="20"/>
          <w:lang w:eastAsia="cs-CZ"/>
        </w:rPr>
        <w:t>60763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.: KB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spoj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.:  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</w:t>
      </w:r>
      <w:r w:rsidR="0012679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12679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12679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0F7333" w:rsidRPr="007D6419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12679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dřevní hmotu dle požadavků kupujícího.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Prodávající je držitelem certifikátu PEFC.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>Kupující se zavazuje shora uvedený předmět smlouvy za podmínek dále dohodnutých od prodávajícího odebrat a zaplatit na účet prodávajícího (Lesů města Olomouce, a.s.)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uvedenou v příloze této smlouvy</w:t>
      </w: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5F065F" w:rsidRPr="00127F34" w:rsidRDefault="005F065F" w:rsidP="005F065F">
      <w:pPr>
        <w:pStyle w:val="Odstavecseseznamem"/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E66EA" w:rsidRPr="007D6419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proofErr w:type="spellStart"/>
      <w:r w:rsidR="00126794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proofErr w:type="spell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r w:rsidR="00071367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r w:rsidR="008929DE">
        <w:rPr>
          <w:rFonts w:asciiTheme="minorHAnsi" w:eastAsia="Times New Roman" w:hAnsiTheme="minorHAnsi"/>
          <w:b/>
          <w:sz w:val="24"/>
          <w:szCs w:val="24"/>
          <w:lang w:eastAsia="cs-CZ"/>
        </w:rPr>
        <w:t>.10</w:t>
      </w:r>
      <w:r w:rsidR="00071367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845624">
        <w:rPr>
          <w:rFonts w:asciiTheme="minorHAnsi" w:eastAsia="Times New Roman" w:hAnsiTheme="minorHAnsi"/>
          <w:b/>
          <w:sz w:val="24"/>
          <w:szCs w:val="24"/>
          <w:lang w:eastAsia="cs-CZ"/>
        </w:rPr>
        <w:t>7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071367">
        <w:rPr>
          <w:rFonts w:asciiTheme="minorHAnsi" w:eastAsia="Times New Roman" w:hAnsiTheme="minorHAnsi"/>
          <w:b/>
          <w:sz w:val="24"/>
          <w:szCs w:val="24"/>
          <w:lang w:eastAsia="cs-CZ"/>
        </w:rPr>
        <w:t>8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proofErr w:type="gramStart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="008929DE">
        <w:rPr>
          <w:rFonts w:asciiTheme="minorHAnsi" w:eastAsia="Times New Roman" w:hAnsiTheme="minorHAnsi"/>
          <w:b/>
          <w:sz w:val="24"/>
          <w:szCs w:val="24"/>
          <w:lang w:eastAsia="cs-CZ"/>
        </w:rPr>
        <w:t>1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8929DE">
        <w:rPr>
          <w:rFonts w:asciiTheme="minorHAnsi" w:eastAsia="Times New Roman" w:hAnsiTheme="minorHAnsi"/>
          <w:b/>
          <w:sz w:val="24"/>
          <w:szCs w:val="24"/>
          <w:lang w:eastAsia="cs-CZ"/>
        </w:rPr>
        <w:t>12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.201</w:t>
      </w:r>
      <w:r w:rsidR="00071367">
        <w:rPr>
          <w:rFonts w:asciiTheme="minorHAnsi" w:eastAsia="Times New Roman" w:hAnsiTheme="minorHAnsi"/>
          <w:b/>
          <w:sz w:val="24"/>
          <w:szCs w:val="24"/>
          <w:lang w:eastAsia="cs-CZ"/>
        </w:rPr>
        <w:t>8</w:t>
      </w:r>
      <w:proofErr w:type="gramEnd"/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</w:t>
      </w:r>
      <w:bookmarkStart w:id="0" w:name="_GoBack"/>
      <w:bookmarkEnd w:id="0"/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P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Pr="007D641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Platba na fakturu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77BB3">
        <w:rPr>
          <w:rFonts w:asciiTheme="minorHAnsi" w:eastAsia="Times New Roman" w:hAnsiTheme="minorHAnsi"/>
          <w:sz w:val="24"/>
          <w:szCs w:val="24"/>
          <w:lang w:eastAsia="cs-CZ"/>
        </w:rPr>
        <w:t>14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SMLUVNÍ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SANKCE</w:t>
      </w:r>
    </w:p>
    <w:p w:rsidR="001C36C9" w:rsidRPr="007D6419" w:rsidRDefault="001C36C9" w:rsidP="00D67D66">
      <w:pPr>
        <w:numPr>
          <w:ilvl w:val="0"/>
          <w:numId w:val="2"/>
        </w:num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Strany se dohodly, že v případě prodlení kupujícího s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 úhradou faktury na úhradu zboží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, zavazuje tento zaplatit prodávajícímu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smluvní pokutu ve výši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%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 fakturované částky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za každý den prodlení, pokud nedojde mezi oběma stranami k jiné dohodě.</w:t>
      </w:r>
    </w:p>
    <w:p w:rsidR="00B1481E" w:rsidRDefault="001C36C9" w:rsidP="001C36C9">
      <w:pPr>
        <w:numPr>
          <w:ilvl w:val="0"/>
          <w:numId w:val="2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v případě prodlení s dodávkou dohodnutého zboží poskytnout kupujícímu slevu z ceny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zboží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ve výši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součtu částek rovnajících se 0,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25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% z ceny dodávky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, a to za každý den trvání prodlení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osobní přejímce zboží 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>kupujícím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752500" w:rsidRDefault="00752500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Kupující se zavazuje, že při odvozu dřevní hmoty z OM bude dbát zvýšené ostražitosti, zejména ve vztahu k možnému střetu s cyklisty a turisty a </w:t>
      </w:r>
      <w:r w:rsidR="0002748E">
        <w:rPr>
          <w:rFonts w:asciiTheme="minorHAnsi" w:eastAsia="Times New Roman" w:hAnsiTheme="minorHAnsi"/>
          <w:sz w:val="24"/>
          <w:szCs w:val="24"/>
          <w:lang w:eastAsia="cs-CZ"/>
        </w:rPr>
        <w:t>současně dbát, aby nepoškozoval okolní porosty.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97150A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se dohodly na tom, že informace označené v předchozím odstavci mohou být kteroukoli ze smluvních stran zveřejněny nebo sděleny kterémukoli třetímu subjektu pouze s </w:t>
      </w:r>
    </w:p>
    <w:p w:rsidR="0097150A" w:rsidRDefault="0097150A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Default="00C77BB3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E70FBD" w:rsidRPr="007D6419" w:rsidRDefault="00D67D66" w:rsidP="0097150A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97150A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V Olomouci dne </w:t>
      </w:r>
      <w:proofErr w:type="gramStart"/>
      <w:r w:rsidR="00071367">
        <w:rPr>
          <w:rFonts w:asciiTheme="minorHAnsi" w:eastAsia="Times New Roman" w:hAnsiTheme="minorHAnsi"/>
          <w:sz w:val="24"/>
          <w:szCs w:val="20"/>
          <w:lang w:eastAsia="cs-CZ"/>
        </w:rPr>
        <w:t>1.</w:t>
      </w:r>
      <w:r w:rsidR="008929DE">
        <w:rPr>
          <w:rFonts w:asciiTheme="minorHAnsi" w:eastAsia="Times New Roman" w:hAnsiTheme="minorHAnsi"/>
          <w:sz w:val="24"/>
          <w:szCs w:val="20"/>
          <w:lang w:eastAsia="cs-CZ"/>
        </w:rPr>
        <w:t>10</w:t>
      </w:r>
      <w:r w:rsidR="00071367">
        <w:rPr>
          <w:rFonts w:asciiTheme="minorHAnsi" w:eastAsia="Times New Roman" w:hAnsiTheme="minorHAnsi"/>
          <w:sz w:val="24"/>
          <w:szCs w:val="20"/>
          <w:lang w:eastAsia="cs-CZ"/>
        </w:rPr>
        <w:t>.2018</w:t>
      </w:r>
      <w:proofErr w:type="gramEnd"/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88" w:rsidRDefault="000D4488" w:rsidP="002241B2">
      <w:pPr>
        <w:spacing w:after="0" w:line="240" w:lineRule="auto"/>
      </w:pPr>
      <w:r>
        <w:separator/>
      </w:r>
    </w:p>
  </w:endnote>
  <w:endnote w:type="continuationSeparator" w:id="0">
    <w:p w:rsidR="000D4488" w:rsidRDefault="000D4488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88" w:rsidRDefault="000D4488" w:rsidP="002241B2">
      <w:pPr>
        <w:spacing w:after="0" w:line="240" w:lineRule="auto"/>
      </w:pPr>
      <w:r>
        <w:separator/>
      </w:r>
    </w:p>
  </w:footnote>
  <w:footnote w:type="continuationSeparator" w:id="0">
    <w:p w:rsidR="000D4488" w:rsidRDefault="000D4488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15010"/>
    <w:rsid w:val="0002748E"/>
    <w:rsid w:val="00057E8C"/>
    <w:rsid w:val="00071367"/>
    <w:rsid w:val="000D4488"/>
    <w:rsid w:val="000F3A96"/>
    <w:rsid w:val="000F7333"/>
    <w:rsid w:val="00126794"/>
    <w:rsid w:val="00127F34"/>
    <w:rsid w:val="00191F1B"/>
    <w:rsid w:val="001B3523"/>
    <w:rsid w:val="001C36C9"/>
    <w:rsid w:val="002241B2"/>
    <w:rsid w:val="00243038"/>
    <w:rsid w:val="00281B91"/>
    <w:rsid w:val="00295F86"/>
    <w:rsid w:val="00341B8C"/>
    <w:rsid w:val="00357C3E"/>
    <w:rsid w:val="00365F33"/>
    <w:rsid w:val="003840BC"/>
    <w:rsid w:val="0038699A"/>
    <w:rsid w:val="003D62F9"/>
    <w:rsid w:val="004054A5"/>
    <w:rsid w:val="0040792B"/>
    <w:rsid w:val="0041627B"/>
    <w:rsid w:val="00454495"/>
    <w:rsid w:val="0048167D"/>
    <w:rsid w:val="004F35E3"/>
    <w:rsid w:val="005671C1"/>
    <w:rsid w:val="00571B7D"/>
    <w:rsid w:val="005933E6"/>
    <w:rsid w:val="005C2BD1"/>
    <w:rsid w:val="005C4F14"/>
    <w:rsid w:val="005D3654"/>
    <w:rsid w:val="005D4F74"/>
    <w:rsid w:val="005F065F"/>
    <w:rsid w:val="006019FA"/>
    <w:rsid w:val="006062EA"/>
    <w:rsid w:val="00620256"/>
    <w:rsid w:val="0063133B"/>
    <w:rsid w:val="00632DAC"/>
    <w:rsid w:val="00643917"/>
    <w:rsid w:val="00660BD2"/>
    <w:rsid w:val="006673BC"/>
    <w:rsid w:val="00674CC6"/>
    <w:rsid w:val="00681A6C"/>
    <w:rsid w:val="006A3DFA"/>
    <w:rsid w:val="006E66EA"/>
    <w:rsid w:val="00752500"/>
    <w:rsid w:val="00756965"/>
    <w:rsid w:val="00774CD6"/>
    <w:rsid w:val="00781985"/>
    <w:rsid w:val="00793B26"/>
    <w:rsid w:val="007D2F09"/>
    <w:rsid w:val="007D6419"/>
    <w:rsid w:val="007F1FB0"/>
    <w:rsid w:val="00816CBE"/>
    <w:rsid w:val="008315EA"/>
    <w:rsid w:val="00845624"/>
    <w:rsid w:val="008929DE"/>
    <w:rsid w:val="00912A83"/>
    <w:rsid w:val="00915955"/>
    <w:rsid w:val="0097150A"/>
    <w:rsid w:val="009754A1"/>
    <w:rsid w:val="009B36EC"/>
    <w:rsid w:val="009B7AF6"/>
    <w:rsid w:val="009F2130"/>
    <w:rsid w:val="00A02B34"/>
    <w:rsid w:val="00A02C72"/>
    <w:rsid w:val="00A12767"/>
    <w:rsid w:val="00A5377D"/>
    <w:rsid w:val="00AC7E33"/>
    <w:rsid w:val="00AD50D4"/>
    <w:rsid w:val="00B10924"/>
    <w:rsid w:val="00B1481E"/>
    <w:rsid w:val="00B33990"/>
    <w:rsid w:val="00B4735E"/>
    <w:rsid w:val="00B96650"/>
    <w:rsid w:val="00BC20DE"/>
    <w:rsid w:val="00BC6DBB"/>
    <w:rsid w:val="00BD3AD3"/>
    <w:rsid w:val="00C07929"/>
    <w:rsid w:val="00C23CE9"/>
    <w:rsid w:val="00C37B78"/>
    <w:rsid w:val="00C77313"/>
    <w:rsid w:val="00C77BB3"/>
    <w:rsid w:val="00C96BEF"/>
    <w:rsid w:val="00CF4A8F"/>
    <w:rsid w:val="00D67D66"/>
    <w:rsid w:val="00DB7C4D"/>
    <w:rsid w:val="00DB7CB4"/>
    <w:rsid w:val="00E70FBD"/>
    <w:rsid w:val="00E84DA4"/>
    <w:rsid w:val="00E92B7A"/>
    <w:rsid w:val="00E93BD0"/>
    <w:rsid w:val="00EB3602"/>
    <w:rsid w:val="00F00F04"/>
    <w:rsid w:val="00F27B8B"/>
    <w:rsid w:val="00F658B9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37940-F530-4B60-8078-3C3673EF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Janásek</dc:creator>
  <cp:lastModifiedBy>Janásek</cp:lastModifiedBy>
  <cp:revision>2</cp:revision>
  <cp:lastPrinted>2018-10-16T11:04:00Z</cp:lastPrinted>
  <dcterms:created xsi:type="dcterms:W3CDTF">2018-10-16T11:06:00Z</dcterms:created>
  <dcterms:modified xsi:type="dcterms:W3CDTF">2018-10-16T11:06:00Z</dcterms:modified>
</cp:coreProperties>
</file>