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1" w:rsidRDefault="00D43B21" w:rsidP="00D43B21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[mailto:xxxxxx]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12, 2016 12:17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Muzeum umění Olomouc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21/10/2016 licence Adobe </w:t>
      </w:r>
      <w:proofErr w:type="spellStart"/>
      <w:r>
        <w:rPr>
          <w:rFonts w:ascii="Tahoma" w:hAnsi="Tahoma" w:cs="Tahoma"/>
          <w:sz w:val="20"/>
          <w:szCs w:val="20"/>
        </w:rPr>
        <w:t>Creative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Cloud</w:t>
      </w:r>
      <w:proofErr w:type="spellEnd"/>
      <w:r>
        <w:rPr>
          <w:rFonts w:ascii="Tahoma" w:hAnsi="Tahoma" w:cs="Tahoma"/>
          <w:sz w:val="20"/>
          <w:szCs w:val="20"/>
        </w:rPr>
        <w:t xml:space="preserve"> TEAM EDU (NAMED), CZ &amp; </w:t>
      </w:r>
      <w:proofErr w:type="spellStart"/>
      <w:r>
        <w:rPr>
          <w:rFonts w:ascii="Tahoma" w:hAnsi="Tahoma" w:cs="Tahoma"/>
          <w:sz w:val="20"/>
          <w:szCs w:val="20"/>
        </w:rPr>
        <w:t>Multijazyčné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Win</w:t>
      </w:r>
      <w:proofErr w:type="spellEnd"/>
      <w:r>
        <w:rPr>
          <w:rFonts w:ascii="Tahoma" w:hAnsi="Tahoma" w:cs="Tahoma"/>
          <w:sz w:val="20"/>
          <w:szCs w:val="20"/>
        </w:rPr>
        <w:t xml:space="preserve">/Mac </w:t>
      </w:r>
    </w:p>
    <w:p w:rsidR="00D43B21" w:rsidRDefault="00D43B21" w:rsidP="00DC3657">
      <w:pPr>
        <w:rPr>
          <w:rFonts w:ascii="Calibri" w:hAnsi="Calibri"/>
          <w:color w:val="1F497D"/>
          <w:sz w:val="22"/>
          <w:szCs w:val="22"/>
        </w:rPr>
      </w:pP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Dobrý den,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Děkujeme za Vaši objednávku.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Prodloužení platnosti licencí bude v Adobe zajištěno, bude potvrzeno mailem.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Fakturaci poté doložíme mailem v PDF.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V případě jakéhokoliv dotazu nás neváhejte kontaktovat.</w:t>
      </w:r>
    </w:p>
    <w:p w:rsidR="00DC3657" w:rsidRDefault="00DC3657" w:rsidP="00DC3657">
      <w:pPr>
        <w:spacing w:before="100" w:beforeAutospacing="1" w:after="100" w:afterAutospacing="1"/>
      </w:pPr>
      <w:r>
        <w:rPr>
          <w:rFonts w:ascii="Myriad Pro" w:hAnsi="Myriad Pro"/>
          <w:color w:val="000080"/>
          <w:sz w:val="20"/>
          <w:szCs w:val="20"/>
        </w:rPr>
        <w:t>S pozdravem,</w:t>
      </w:r>
    </w:p>
    <w:p w:rsidR="00DC3657" w:rsidRDefault="00274FFA" w:rsidP="00DC3657">
      <w:pPr>
        <w:spacing w:before="100" w:beforeAutospacing="1" w:after="100" w:afterAutospacing="1"/>
      </w:pPr>
      <w:proofErr w:type="spellStart"/>
      <w:r>
        <w:rPr>
          <w:rFonts w:ascii="Myriad Pro" w:hAnsi="Myriad Pro"/>
          <w:color w:val="000080"/>
          <w:sz w:val="20"/>
          <w:szCs w:val="20"/>
        </w:rPr>
        <w:t>xxxxxx</w:t>
      </w:r>
      <w:proofErr w:type="spellEnd"/>
      <w:r w:rsidR="00DC3657">
        <w:rPr>
          <w:rFonts w:ascii="Arial" w:hAnsi="Arial" w:cs="Arial"/>
          <w:color w:val="000080"/>
          <w:sz w:val="20"/>
          <w:szCs w:val="20"/>
        </w:rPr>
        <w:br/>
      </w:r>
      <w:r w:rsidR="00DC3657">
        <w:rPr>
          <w:rFonts w:ascii="Myriad Pro" w:hAnsi="Myriad Pro"/>
          <w:color w:val="000080"/>
          <w:sz w:val="20"/>
          <w:szCs w:val="20"/>
        </w:rPr>
        <w:t>--------------------------------------</w:t>
      </w:r>
      <w:r w:rsidR="00DC3657">
        <w:rPr>
          <w:rFonts w:ascii="Myriad Pro" w:hAnsi="Myriad Pro"/>
          <w:color w:val="000080"/>
          <w:sz w:val="20"/>
          <w:szCs w:val="20"/>
        </w:rPr>
        <w:br/>
      </w:r>
      <w:r w:rsidR="00DC3657">
        <w:rPr>
          <w:rFonts w:ascii="Myriad Pro" w:hAnsi="Myriad Pro"/>
          <w:b/>
          <w:bCs/>
          <w:color w:val="000080"/>
          <w:sz w:val="16"/>
          <w:szCs w:val="16"/>
        </w:rPr>
        <w:t>Digital Media s.r.o.</w:t>
      </w:r>
      <w:r w:rsidR="00DC3657">
        <w:rPr>
          <w:rFonts w:ascii="Myriad Pro" w:hAnsi="Myriad Pro"/>
          <w:color w:val="000080"/>
          <w:sz w:val="16"/>
          <w:szCs w:val="16"/>
        </w:rPr>
        <w:br/>
        <w:t>Hamerská 215/7, 779 00 Olomouc</w:t>
      </w:r>
      <w:r w:rsidR="00DC3657">
        <w:rPr>
          <w:rFonts w:ascii="Myriad Pro" w:hAnsi="Myriad Pro"/>
          <w:color w:val="000080"/>
          <w:sz w:val="16"/>
          <w:szCs w:val="16"/>
        </w:rPr>
        <w:br/>
        <w:t>Tel</w:t>
      </w:r>
      <w:r>
        <w:rPr>
          <w:rFonts w:ascii="Myriad Pro" w:hAnsi="Myriad Pro"/>
          <w:color w:val="000080"/>
          <w:sz w:val="16"/>
          <w:szCs w:val="16"/>
        </w:rPr>
        <w:t xml:space="preserve">: </w:t>
      </w:r>
      <w:proofErr w:type="spellStart"/>
      <w:r>
        <w:rPr>
          <w:rFonts w:ascii="Myriad Pro" w:hAnsi="Myriad Pro"/>
          <w:color w:val="000080"/>
          <w:sz w:val="16"/>
          <w:szCs w:val="16"/>
        </w:rPr>
        <w:t>xxxxx</w:t>
      </w:r>
      <w:proofErr w:type="spellEnd"/>
      <w:r w:rsidR="00DC3657">
        <w:rPr>
          <w:rFonts w:ascii="Myriad Pro" w:hAnsi="Myriad Pro"/>
          <w:color w:val="000080"/>
          <w:sz w:val="16"/>
          <w:szCs w:val="16"/>
        </w:rPr>
        <w:t xml:space="preserve">, fax: </w:t>
      </w:r>
      <w:proofErr w:type="spellStart"/>
      <w:r>
        <w:rPr>
          <w:rFonts w:ascii="Myriad Pro" w:hAnsi="Myriad Pro"/>
          <w:color w:val="000080"/>
          <w:sz w:val="16"/>
          <w:szCs w:val="16"/>
        </w:rPr>
        <w:t>xxxxxx</w:t>
      </w:r>
      <w:proofErr w:type="spellEnd"/>
      <w:r w:rsidR="00DC3657">
        <w:rPr>
          <w:rFonts w:ascii="Myriad Pro" w:hAnsi="Myriad Pro"/>
          <w:color w:val="000080"/>
          <w:sz w:val="16"/>
          <w:szCs w:val="16"/>
        </w:rPr>
        <w:br/>
        <w:t xml:space="preserve">E-mail: </w:t>
      </w:r>
      <w:hyperlink r:id="rId5" w:tooltip="blocked::mailto:obchod@digitalmedia.cz" w:history="1">
        <w:r>
          <w:rPr>
            <w:rStyle w:val="Hypertextovodkaz"/>
            <w:rFonts w:ascii="Myriad Pro" w:hAnsi="Myriad Pro"/>
            <w:sz w:val="16"/>
            <w:szCs w:val="16"/>
          </w:rPr>
          <w:t>xxxxxxx</w:t>
        </w:r>
      </w:hyperlink>
      <w:r w:rsidR="00DC3657">
        <w:rPr>
          <w:rFonts w:ascii="Myriad Pro" w:hAnsi="Myriad Pro"/>
          <w:color w:val="000080"/>
          <w:sz w:val="16"/>
          <w:szCs w:val="16"/>
        </w:rPr>
        <w:br/>
        <w:t xml:space="preserve">Web: </w:t>
      </w:r>
      <w:hyperlink r:id="rId6" w:tooltip="http://www.digitalmedia.cz/" w:history="1">
        <w:r w:rsidR="00DC3657">
          <w:rPr>
            <w:rStyle w:val="Hypertextovodkaz"/>
            <w:rFonts w:ascii="Myriad Pro" w:hAnsi="Myriad Pro"/>
            <w:sz w:val="16"/>
            <w:szCs w:val="16"/>
          </w:rPr>
          <w:t>www.digitalmedia.cz</w:t>
        </w:r>
      </w:hyperlink>
    </w:p>
    <w:p w:rsidR="00DC3657" w:rsidRDefault="00D43B21" w:rsidP="00DC3657">
      <w:pPr>
        <w:spacing w:before="100" w:beforeAutospacing="1" w:after="100" w:afterAutospacing="1"/>
      </w:pPr>
      <w:hyperlink r:id="rId7" w:tooltip="http://www.flash.cz/" w:history="1">
        <w:r w:rsidR="00DC3657">
          <w:rPr>
            <w:rStyle w:val="Hypertextovodkaz"/>
            <w:rFonts w:ascii="Myriad Pro" w:hAnsi="Myriad Pro"/>
            <w:b/>
            <w:bCs/>
            <w:sz w:val="18"/>
            <w:szCs w:val="18"/>
            <w:u w:val="none"/>
          </w:rPr>
          <w:t>flash.cz</w:t>
        </w:r>
      </w:hyperlink>
      <w:r w:rsidR="00DC3657">
        <w:rPr>
          <w:rFonts w:ascii="Myriad Pro" w:hAnsi="Myriad Pro"/>
          <w:b/>
          <w:bCs/>
          <w:color w:val="000080"/>
          <w:sz w:val="18"/>
          <w:szCs w:val="18"/>
        </w:rPr>
        <w:t xml:space="preserve"> | </w:t>
      </w:r>
      <w:hyperlink r:id="rId8" w:tooltip="http://www.3dsoftware.cz/" w:history="1">
        <w:r w:rsidR="00DC3657">
          <w:rPr>
            <w:rStyle w:val="Hypertextovodkaz"/>
            <w:rFonts w:ascii="Myriad Pro" w:hAnsi="Myriad Pro"/>
            <w:b/>
            <w:bCs/>
            <w:sz w:val="18"/>
            <w:szCs w:val="18"/>
            <w:u w:val="none"/>
          </w:rPr>
          <w:t>cinema4d.cz</w:t>
        </w:r>
      </w:hyperlink>
      <w:r w:rsidR="00DC3657">
        <w:rPr>
          <w:rFonts w:ascii="Calibri" w:hAnsi="Calibri"/>
          <w:color w:val="1F497D"/>
          <w:sz w:val="22"/>
          <w:szCs w:val="22"/>
        </w:rPr>
        <w:t xml:space="preserve"> </w:t>
      </w:r>
      <w:r w:rsidR="00DC3657">
        <w:rPr>
          <w:rFonts w:ascii="Myriad Pro" w:hAnsi="Myriad Pro"/>
          <w:b/>
          <w:bCs/>
          <w:color w:val="000080"/>
          <w:sz w:val="18"/>
          <w:szCs w:val="18"/>
        </w:rPr>
        <w:t xml:space="preserve">| </w:t>
      </w:r>
      <w:hyperlink r:id="rId9" w:tooltip="http://www.3dsoftware.cz/" w:history="1">
        <w:r w:rsidR="00DC3657">
          <w:rPr>
            <w:rStyle w:val="Hypertextovodkaz"/>
            <w:rFonts w:ascii="Myriad Pro" w:hAnsi="Myriad Pro"/>
            <w:b/>
            <w:bCs/>
            <w:sz w:val="18"/>
            <w:szCs w:val="18"/>
            <w:u w:val="none"/>
          </w:rPr>
          <w:t>3dsoftware.cz</w:t>
        </w:r>
      </w:hyperlink>
      <w:r w:rsidR="00DC3657">
        <w:rPr>
          <w:rFonts w:ascii="Myriad Pro" w:hAnsi="Myriad Pro"/>
          <w:color w:val="000080"/>
          <w:sz w:val="18"/>
          <w:szCs w:val="18"/>
        </w:rPr>
        <w:t> </w:t>
      </w:r>
      <w:r w:rsidR="00DC3657">
        <w:rPr>
          <w:rFonts w:ascii="Myriad Pro" w:hAnsi="Myriad Pro"/>
          <w:b/>
          <w:bCs/>
          <w:color w:val="000080"/>
          <w:sz w:val="18"/>
          <w:szCs w:val="18"/>
        </w:rPr>
        <w:t xml:space="preserve">| </w:t>
      </w:r>
      <w:hyperlink r:id="rId10" w:tooltip="http://www.3dsoftware.cz/" w:history="1">
        <w:r w:rsidR="00DC3657">
          <w:rPr>
            <w:rStyle w:val="Hypertextovodkaz"/>
            <w:rFonts w:ascii="Myriad Pro" w:hAnsi="Myriad Pro"/>
            <w:b/>
            <w:bCs/>
            <w:sz w:val="18"/>
            <w:szCs w:val="18"/>
            <w:u w:val="none"/>
          </w:rPr>
          <w:t>vray.cz</w:t>
        </w:r>
      </w:hyperlink>
      <w:r w:rsidR="00DC3657">
        <w:rPr>
          <w:rFonts w:ascii="Myriad Pro" w:hAnsi="Myriad Pro"/>
          <w:color w:val="000080"/>
          <w:sz w:val="18"/>
          <w:szCs w:val="18"/>
        </w:rPr>
        <w:t> </w:t>
      </w:r>
      <w:r w:rsidR="00DC3657">
        <w:rPr>
          <w:rFonts w:ascii="Myriad Pro" w:hAnsi="Myriad Pro"/>
          <w:b/>
          <w:bCs/>
          <w:color w:val="000080"/>
          <w:sz w:val="18"/>
          <w:szCs w:val="18"/>
        </w:rPr>
        <w:t xml:space="preserve">| </w:t>
      </w:r>
      <w:hyperlink r:id="rId11" w:tooltip="http://www.3dsoftware.cz/" w:history="1">
        <w:r w:rsidR="00DC3657">
          <w:rPr>
            <w:rStyle w:val="Hypertextovodkaz"/>
            <w:rFonts w:ascii="Myriad Pro" w:hAnsi="Myriad Pro"/>
            <w:b/>
            <w:bCs/>
            <w:sz w:val="18"/>
            <w:szCs w:val="18"/>
            <w:u w:val="none"/>
          </w:rPr>
          <w:t>rhinoCAD.cz</w:t>
        </w:r>
      </w:hyperlink>
      <w:r w:rsidR="00DC3657">
        <w:rPr>
          <w:rFonts w:ascii="Myriad Pro" w:hAnsi="Myriad Pro"/>
          <w:color w:val="000080"/>
          <w:sz w:val="18"/>
          <w:szCs w:val="18"/>
        </w:rPr>
        <w:t xml:space="preserve"> - naše portály pro kreativní lidi</w:t>
      </w:r>
    </w:p>
    <w:p w:rsidR="00DC3657" w:rsidRDefault="00DC3657" w:rsidP="00DC3657"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67DDE787" wp14:editId="47080CD8">
            <wp:extent cx="2545080" cy="733425"/>
            <wp:effectExtent l="0" t="0" r="7620" b="9525"/>
            <wp:docPr id="1" name="obrázek 7" descr="Gold_Reseller_badge_1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ld_Reseller_badge_1_lin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1AE19C67" wp14:editId="5C39DE67">
            <wp:extent cx="2536190" cy="509270"/>
            <wp:effectExtent l="0" t="0" r="0" b="5080"/>
            <wp:docPr id="2" name="obrázek 8" descr="Accredited_Sales_Specialist_Creative_Cloud_for_teams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credited_Sales_Specialist_Creative_Cloud_for_teams_badg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Myriad Pro" w:hAnsi="Myriad Pro"/>
          <w:color w:val="1F497D"/>
          <w:sz w:val="20"/>
          <w:szCs w:val="20"/>
        </w:rPr>
        <w:t>Není-li v této zprávě výslovně uvedeno jinak, tato zpráva není bez ohledu na její obsah veřejným příslibem a nejedná se o závazný návrh na uzavření smlouvy (nabídku) či o návrh na její změnu či ukončení a není potvrzením o splnění dluhu ze strany Digital media s.</w:t>
      </w:r>
      <w:proofErr w:type="gramStart"/>
      <w:r>
        <w:rPr>
          <w:rFonts w:ascii="Myriad Pro" w:hAnsi="Myriad Pro"/>
          <w:color w:val="1F497D"/>
          <w:sz w:val="20"/>
          <w:szCs w:val="20"/>
        </w:rPr>
        <w:t>r.o..</w:t>
      </w:r>
      <w:proofErr w:type="gramEnd"/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74FFA"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r w:rsidR="00274FFA">
        <w:rPr>
          <w:rFonts w:ascii="Tahoma" w:hAnsi="Tahoma" w:cs="Tahoma"/>
          <w:sz w:val="20"/>
          <w:szCs w:val="20"/>
        </w:rPr>
        <w:t>mailto:xxxxxx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12, 2016 12:17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Digital Media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21/10/2016 licence Adobe </w:t>
      </w:r>
      <w:proofErr w:type="spellStart"/>
      <w:r>
        <w:rPr>
          <w:rFonts w:ascii="Tahoma" w:hAnsi="Tahoma" w:cs="Tahoma"/>
          <w:sz w:val="20"/>
          <w:szCs w:val="20"/>
        </w:rPr>
        <w:t>Creative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Cloud</w:t>
      </w:r>
      <w:proofErr w:type="spellEnd"/>
      <w:r>
        <w:rPr>
          <w:rFonts w:ascii="Tahoma" w:hAnsi="Tahoma" w:cs="Tahoma"/>
          <w:sz w:val="20"/>
          <w:szCs w:val="20"/>
        </w:rPr>
        <w:t xml:space="preserve"> TEAM EDU (NAMED), CZ &amp; </w:t>
      </w:r>
      <w:proofErr w:type="spellStart"/>
      <w:r>
        <w:rPr>
          <w:rFonts w:ascii="Tahoma" w:hAnsi="Tahoma" w:cs="Tahoma"/>
          <w:sz w:val="20"/>
          <w:szCs w:val="20"/>
        </w:rPr>
        <w:t>Multijazyčné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Win</w:t>
      </w:r>
      <w:proofErr w:type="spellEnd"/>
      <w:r>
        <w:rPr>
          <w:rFonts w:ascii="Tahoma" w:hAnsi="Tahoma" w:cs="Tahoma"/>
          <w:sz w:val="20"/>
          <w:szCs w:val="20"/>
        </w:rPr>
        <w:t xml:space="preserve">/Mac </w:t>
      </w:r>
    </w:p>
    <w:p w:rsidR="00DC3657" w:rsidRDefault="00DC3657" w:rsidP="00DC3657">
      <w: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Dobrý den,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na základě Vaší nabídky:</w:t>
      </w:r>
    </w:p>
    <w:p w:rsidR="00DC3657" w:rsidRDefault="00DC3657" w:rsidP="00DC3657">
      <w:r>
        <w:rPr>
          <w:rFonts w:ascii="Calibri" w:hAnsi="Calibri"/>
          <w:b/>
          <w:bCs/>
          <w:color w:val="1F497D"/>
          <w:sz w:val="22"/>
          <w:szCs w:val="22"/>
        </w:rPr>
        <w:t xml:space="preserve">Adobe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Creative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Cloud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TEAM EDU (NAMED), CZ &amp;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Multijazyčné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Win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>/Mac – prodloužení na 12 měsíců se SLEVOU 25%  … 10.237 Kč včetně DPH za každou licenci</w:t>
      </w:r>
    </w:p>
    <w:p w:rsidR="00DC3657" w:rsidRDefault="00DC3657" w:rsidP="00DC3657">
      <w:r>
        <w:rPr>
          <w:rFonts w:ascii="Calibri" w:hAnsi="Calibri"/>
          <w:b/>
          <w:bCs/>
          <w:color w:val="1F497D"/>
          <w:sz w:val="22"/>
          <w:szCs w:val="22"/>
        </w:rPr>
        <w:t>CELKEM za všech 8 licencí … 81.896 Kč včetně DPH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lastRenderedPageBreak/>
        <w:t xml:space="preserve">objednáváme u Vás výše uvedených 8 licencí  Adobe </w:t>
      </w:r>
      <w:proofErr w:type="spellStart"/>
      <w:r>
        <w:rPr>
          <w:rFonts w:ascii="Calibri" w:hAnsi="Calibri"/>
          <w:color w:val="1F497D"/>
          <w:sz w:val="22"/>
          <w:szCs w:val="22"/>
        </w:rPr>
        <w:t>Creative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Cloud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TEAM EDU (NAMED), CZ &amp; </w:t>
      </w:r>
      <w:proofErr w:type="spellStart"/>
      <w:r>
        <w:rPr>
          <w:rFonts w:ascii="Calibri" w:hAnsi="Calibri"/>
          <w:color w:val="1F497D"/>
          <w:sz w:val="22"/>
          <w:szCs w:val="22"/>
        </w:rPr>
        <w:t>Multijazyčné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Win</w:t>
      </w:r>
      <w:proofErr w:type="spellEnd"/>
      <w:r>
        <w:rPr>
          <w:rFonts w:ascii="Calibri" w:hAnsi="Calibri"/>
          <w:color w:val="1F497D"/>
          <w:sz w:val="22"/>
          <w:szCs w:val="22"/>
        </w:rPr>
        <w:t>/Mac  - prodloužení na 1 rok (12 měsíců) za Vámi nabízenou cenu.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Závaznou objednávku číslo: 21/10/2016 zasílám v příloze.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Fakturu můžete zaslat v </w:t>
      </w:r>
      <w:proofErr w:type="spellStart"/>
      <w:r>
        <w:rPr>
          <w:rFonts w:ascii="Calibri" w:hAnsi="Calibri"/>
          <w:color w:val="1F497D"/>
          <w:sz w:val="22"/>
          <w:szCs w:val="22"/>
        </w:rPr>
        <w:t>pdf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na moji emailovou adresu.</w:t>
      </w:r>
    </w:p>
    <w:p w:rsidR="00DC3657" w:rsidRDefault="00DC3657" w:rsidP="00DC3657">
      <w:proofErr w:type="gramStart"/>
      <w:r>
        <w:rPr>
          <w:rFonts w:ascii="Calibri" w:hAnsi="Calibri"/>
          <w:color w:val="1F497D"/>
          <w:sz w:val="22"/>
          <w:szCs w:val="22"/>
        </w:rPr>
        <w:t>( Na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faktuře nás jako odběratele uveďte celým názvem, tj.  Muzeum umění Olomouc, státní příspěvková organizace)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Děkuji.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S pozdravem</w:t>
      </w:r>
    </w:p>
    <w:p w:rsidR="00DC3657" w:rsidRDefault="00DC3657" w:rsidP="00DC3657">
      <w:r>
        <w:rPr>
          <w:rFonts w:ascii="Calibri" w:hAnsi="Calibri"/>
          <w:color w:val="1F497D"/>
          <w:sz w:val="22"/>
          <w:szCs w:val="22"/>
        </w:rPr>
        <w:t> </w:t>
      </w:r>
    </w:p>
    <w:p w:rsidR="00274FFA" w:rsidRDefault="00274FFA" w:rsidP="00DC3657">
      <w:pPr>
        <w:spacing w:after="240"/>
        <w:rPr>
          <w:rFonts w:ascii="Calibri" w:hAnsi="Calibri"/>
          <w:b/>
          <w:bCs/>
          <w:color w:val="1F497D"/>
        </w:rPr>
      </w:pPr>
      <w:proofErr w:type="spellStart"/>
      <w:r>
        <w:rPr>
          <w:rFonts w:ascii="Calibri" w:hAnsi="Calibri"/>
          <w:b/>
          <w:bCs/>
          <w:color w:val="1F497D"/>
        </w:rPr>
        <w:t>Xxxxx</w:t>
      </w:r>
      <w:proofErr w:type="spellEnd"/>
    </w:p>
    <w:p w:rsidR="00DC3657" w:rsidRDefault="00274FFA" w:rsidP="00DC3657">
      <w:pPr>
        <w:spacing w:after="240"/>
      </w:pPr>
      <w:proofErr w:type="spellStart"/>
      <w:r>
        <w:rPr>
          <w:rFonts w:ascii="Calibri" w:hAnsi="Calibri"/>
          <w:color w:val="1F497D"/>
          <w:sz w:val="20"/>
          <w:szCs w:val="20"/>
        </w:rPr>
        <w:t>xxxxxx</w:t>
      </w:r>
      <w:proofErr w:type="spellEnd"/>
    </w:p>
    <w:p w:rsidR="00DC3657" w:rsidRDefault="00DC3657" w:rsidP="00DC3657">
      <w:pPr>
        <w:spacing w:before="120" w:afterLines="50" w:after="120"/>
      </w:pPr>
      <w:r>
        <w:rPr>
          <w:b/>
          <w:bCs/>
          <w:noProof/>
          <w:color w:val="0291D8"/>
          <w:sz w:val="18"/>
          <w:szCs w:val="18"/>
        </w:rPr>
        <w:drawing>
          <wp:inline distT="0" distB="0" distL="0" distR="0" wp14:anchorId="3315FE18" wp14:editId="6DC1AF0A">
            <wp:extent cx="750570" cy="267335"/>
            <wp:effectExtent l="0" t="0" r="0" b="0"/>
            <wp:docPr id="3" name="obrázek 9" descr="MU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O_logo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57" w:rsidRDefault="00DC3657" w:rsidP="00DC3657">
      <w:pPr>
        <w:spacing w:before="120" w:afterLines="50" w:after="120"/>
      </w:pPr>
      <w:r>
        <w:rPr>
          <w:rFonts w:ascii="Calibri" w:hAnsi="Calibri"/>
          <w:b/>
          <w:bCs/>
          <w:color w:val="0291D8"/>
          <w:sz w:val="18"/>
          <w:szCs w:val="18"/>
        </w:rPr>
        <w:t>MUZEUM UMĚNÍ OLOMOUC</w:t>
      </w:r>
      <w:r>
        <w:rPr>
          <w:rFonts w:ascii="Calibri" w:hAnsi="Calibri"/>
          <w:b/>
          <w:bCs/>
          <w:color w:val="0291D8"/>
          <w:sz w:val="16"/>
          <w:szCs w:val="16"/>
        </w:rPr>
        <w:t xml:space="preserve"> </w:t>
      </w:r>
      <w:r>
        <w:rPr>
          <w:rFonts w:ascii="Calibri" w:hAnsi="Calibri"/>
          <w:color w:val="0291D8"/>
          <w:sz w:val="16"/>
          <w:szCs w:val="16"/>
        </w:rPr>
        <w:br/>
      </w:r>
      <w:r>
        <w:rPr>
          <w:rFonts w:ascii="Calibri" w:hAnsi="Calibri"/>
          <w:color w:val="0291D8"/>
          <w:sz w:val="18"/>
          <w:szCs w:val="18"/>
        </w:rPr>
        <w:t>Denisova 47, 771 11 Olomouc</w:t>
      </w:r>
    </w:p>
    <w:p w:rsidR="00DC3657" w:rsidRDefault="00DC3657" w:rsidP="00DC3657">
      <w:pPr>
        <w:spacing w:before="120" w:afterLines="50" w:after="120"/>
      </w:pPr>
      <w:r>
        <w:rPr>
          <w:rFonts w:ascii="Calibri" w:hAnsi="Calibri"/>
          <w:color w:val="0291D8"/>
          <w:sz w:val="18"/>
          <w:szCs w:val="18"/>
        </w:rPr>
        <w:t>K:  Muzeum umění Olomouc | Denisova 47 | 771 11 Olomouc</w:t>
      </w:r>
      <w:r>
        <w:rPr>
          <w:rFonts w:ascii="Calibri" w:hAnsi="Calibri"/>
          <w:b/>
          <w:bCs/>
          <w:color w:val="0291D8"/>
          <w:sz w:val="18"/>
          <w:szCs w:val="18"/>
        </w:rPr>
        <w:br/>
      </w:r>
      <w:r>
        <w:rPr>
          <w:rFonts w:ascii="Calibri" w:hAnsi="Calibri"/>
          <w:color w:val="0291D8"/>
          <w:sz w:val="18"/>
          <w:szCs w:val="18"/>
        </w:rPr>
        <w:t xml:space="preserve">T:  </w:t>
      </w:r>
      <w:proofErr w:type="spellStart"/>
      <w:r w:rsidR="00274FFA">
        <w:rPr>
          <w:rFonts w:ascii="Calibri" w:hAnsi="Calibri"/>
          <w:color w:val="0291D8"/>
          <w:sz w:val="18"/>
          <w:szCs w:val="18"/>
        </w:rPr>
        <w:t>xxxxx</w:t>
      </w:r>
      <w:proofErr w:type="spellEnd"/>
      <w:r>
        <w:rPr>
          <w:rFonts w:ascii="Calibri" w:hAnsi="Calibri"/>
          <w:color w:val="0291D8"/>
          <w:sz w:val="18"/>
          <w:szCs w:val="18"/>
        </w:rPr>
        <w:t xml:space="preserve">  | M: </w:t>
      </w:r>
      <w:proofErr w:type="spellStart"/>
      <w:r w:rsidR="00274FFA">
        <w:rPr>
          <w:rFonts w:ascii="Calibri" w:hAnsi="Calibri"/>
          <w:color w:val="0291D8"/>
          <w:sz w:val="18"/>
          <w:szCs w:val="18"/>
        </w:rPr>
        <w:t>xxxxx</w:t>
      </w:r>
      <w:proofErr w:type="spellEnd"/>
      <w:r>
        <w:rPr>
          <w:rFonts w:ascii="Calibri" w:hAnsi="Calibri"/>
          <w:color w:val="0291D8"/>
          <w:sz w:val="18"/>
          <w:szCs w:val="18"/>
        </w:rPr>
        <w:br/>
        <w:t xml:space="preserve">E:  </w:t>
      </w:r>
      <w:proofErr w:type="spellStart"/>
      <w:r w:rsidR="00274FFA">
        <w:rPr>
          <w:rFonts w:ascii="Calibri" w:hAnsi="Calibri"/>
          <w:color w:val="0291D8"/>
          <w:sz w:val="18"/>
          <w:szCs w:val="18"/>
        </w:rPr>
        <w:t>x</w:t>
      </w:r>
      <w:r w:rsidR="00274FFA">
        <w:rPr>
          <w:rFonts w:ascii="Calibri" w:hAnsi="Calibri"/>
          <w:sz w:val="18"/>
          <w:szCs w:val="18"/>
        </w:rPr>
        <w:t>xxxxxx</w:t>
      </w:r>
      <w:proofErr w:type="spellEnd"/>
      <w:r>
        <w:rPr>
          <w:rFonts w:ascii="Calibri" w:hAnsi="Calibri"/>
          <w:color w:val="0291D8"/>
          <w:sz w:val="18"/>
          <w:szCs w:val="18"/>
        </w:rPr>
        <w:t xml:space="preserve"> | </w:t>
      </w:r>
      <w:hyperlink r:id="rId18" w:history="1">
        <w:r>
          <w:rPr>
            <w:rStyle w:val="Hypertextovodkaz"/>
            <w:rFonts w:ascii="Calibri" w:hAnsi="Calibri"/>
            <w:color w:val="0291D8"/>
            <w:sz w:val="18"/>
            <w:szCs w:val="18"/>
          </w:rPr>
          <w:t>web</w:t>
        </w:r>
      </w:hyperlink>
      <w:r>
        <w:rPr>
          <w:rFonts w:ascii="Calibri" w:hAnsi="Calibri"/>
          <w:color w:val="0291D8"/>
          <w:sz w:val="18"/>
          <w:szCs w:val="18"/>
        </w:rPr>
        <w:t xml:space="preserve"> | </w:t>
      </w:r>
      <w:hyperlink r:id="rId19" w:tooltip="https://www.facebook.com/muzeumumeni" w:history="1">
        <w:r>
          <w:rPr>
            <w:rStyle w:val="Hypertextovodkaz"/>
            <w:rFonts w:ascii="Calibri" w:hAnsi="Calibri"/>
            <w:color w:val="0291D8"/>
            <w:sz w:val="18"/>
            <w:szCs w:val="18"/>
          </w:rPr>
          <w:t>facebook</w:t>
        </w:r>
      </w:hyperlink>
      <w:r>
        <w:rPr>
          <w:rFonts w:ascii="Calibri" w:hAnsi="Calibri"/>
          <w:color w:val="0291D8"/>
          <w:sz w:val="18"/>
          <w:szCs w:val="18"/>
        </w:rPr>
        <w:t xml:space="preserve"> | </w:t>
      </w:r>
      <w:hyperlink r:id="rId20" w:history="1">
        <w:r>
          <w:rPr>
            <w:rStyle w:val="Hypertextovodkaz"/>
            <w:rFonts w:ascii="Calibri" w:hAnsi="Calibri"/>
            <w:color w:val="0291D8"/>
            <w:sz w:val="18"/>
            <w:szCs w:val="18"/>
          </w:rPr>
          <w:t>twitter</w:t>
        </w:r>
      </w:hyperlink>
    </w:p>
    <w:p w:rsidR="00A33453" w:rsidRDefault="00A33453"/>
    <w:sectPr w:rsidR="00A3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57"/>
    <w:rsid w:val="00274FFA"/>
    <w:rsid w:val="00A33453"/>
    <w:rsid w:val="00D43B21"/>
    <w:rsid w:val="00D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36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657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36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657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ma4d.cz/" TargetMode="External"/><Relationship Id="rId13" Type="http://schemas.openxmlformats.org/officeDocument/2006/relationships/image" Target="cid:image004.png@01D22485.397DC600" TargetMode="External"/><Relationship Id="rId18" Type="http://schemas.openxmlformats.org/officeDocument/2006/relationships/hyperlink" Target="http://www.olmuart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lash.cz/" TargetMode="External"/><Relationship Id="rId12" Type="http://schemas.openxmlformats.org/officeDocument/2006/relationships/image" Target="media/image1.png"/><Relationship Id="rId17" Type="http://schemas.openxmlformats.org/officeDocument/2006/relationships/image" Target="cid:image006.png@01D22485.397DC6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gif"/><Relationship Id="rId20" Type="http://schemas.openxmlformats.org/officeDocument/2006/relationships/hyperlink" Target="https://twitter.com/muzeumumen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gitalmedia.cz/" TargetMode="External"/><Relationship Id="rId11" Type="http://schemas.openxmlformats.org/officeDocument/2006/relationships/hyperlink" Target="http://www.rhinocad.cz/" TargetMode="External"/><Relationship Id="rId5" Type="http://schemas.openxmlformats.org/officeDocument/2006/relationships/hyperlink" Target="blocked::mailto:obchod@digitalmedia.cz" TargetMode="External"/><Relationship Id="rId15" Type="http://schemas.openxmlformats.org/officeDocument/2006/relationships/image" Target="cid:image005.jpg@01D22485.397DC600" TargetMode="External"/><Relationship Id="rId10" Type="http://schemas.openxmlformats.org/officeDocument/2006/relationships/hyperlink" Target="http://www.vray.cz/" TargetMode="External"/><Relationship Id="rId19" Type="http://schemas.openxmlformats.org/officeDocument/2006/relationships/hyperlink" Target="https://www.facebook.com/muzeumum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dsoftware.cz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</dc:creator>
  <cp:lastModifiedBy>Eva Jurečková</cp:lastModifiedBy>
  <cp:revision>3</cp:revision>
  <dcterms:created xsi:type="dcterms:W3CDTF">2016-11-22T11:18:00Z</dcterms:created>
  <dcterms:modified xsi:type="dcterms:W3CDTF">2016-11-25T08:56:00Z</dcterms:modified>
</cp:coreProperties>
</file>