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BC" w:rsidRDefault="00E81EBC" w:rsidP="00D301EF">
      <w:pPr>
        <w:jc w:val="center"/>
        <w:rPr>
          <w:rFonts w:ascii="Arial" w:hAnsi="Arial" w:cs="Arial"/>
          <w:sz w:val="20"/>
          <w:szCs w:val="20"/>
        </w:rPr>
      </w:pPr>
      <w:r w:rsidRPr="0056335C">
        <w:rPr>
          <w:rFonts w:ascii="Arial" w:hAnsi="Arial" w:cs="Arial"/>
          <w:sz w:val="20"/>
          <w:szCs w:val="20"/>
        </w:rPr>
        <w:t>Příloha č. 4 Pravidel</w:t>
      </w:r>
    </w:p>
    <w:p w:rsidR="00876398" w:rsidRPr="0056335C" w:rsidRDefault="00876398" w:rsidP="00D301EF">
      <w:pPr>
        <w:jc w:val="center"/>
        <w:rPr>
          <w:rFonts w:ascii="Arial" w:hAnsi="Arial" w:cs="Arial"/>
          <w:sz w:val="20"/>
          <w:szCs w:val="20"/>
        </w:rPr>
      </w:pPr>
    </w:p>
    <w:p w:rsidR="0063325C" w:rsidRPr="0007731B" w:rsidRDefault="001B6D00" w:rsidP="0012294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EC7FBB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2510BE">
        <w:rPr>
          <w:rFonts w:ascii="Arial" w:hAnsi="Arial" w:cs="Arial"/>
          <w:b/>
        </w:rPr>
        <w:t>v rámci dotačního programu</w:t>
      </w:r>
      <w:r w:rsidR="00B81CBD">
        <w:rPr>
          <w:rFonts w:ascii="Arial" w:hAnsi="Arial" w:cs="Arial"/>
          <w:b/>
        </w:rPr>
        <w:t xml:space="preserve"> města Třeboně</w:t>
      </w:r>
    </w:p>
    <w:p w:rsidR="00346D5D" w:rsidRPr="0063325C" w:rsidRDefault="002510BE" w:rsidP="00EC7F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podporu</w:t>
      </w:r>
      <w:r w:rsidR="008C2E4E" w:rsidRPr="0063325C">
        <w:rPr>
          <w:rFonts w:ascii="Arial" w:hAnsi="Arial" w:cs="Arial"/>
          <w:b/>
        </w:rPr>
        <w:t xml:space="preserve"> </w:t>
      </w:r>
      <w:r w:rsidR="00A12A15">
        <w:rPr>
          <w:rFonts w:ascii="Arial" w:hAnsi="Arial" w:cs="Arial"/>
          <w:b/>
        </w:rPr>
        <w:t>kulturních</w:t>
      </w:r>
      <w:r>
        <w:rPr>
          <w:rFonts w:ascii="Arial" w:hAnsi="Arial" w:cs="Arial"/>
          <w:b/>
        </w:rPr>
        <w:t xml:space="preserve"> </w:t>
      </w:r>
      <w:r w:rsidR="00056CA2" w:rsidRPr="0063325C">
        <w:rPr>
          <w:rFonts w:ascii="Arial" w:hAnsi="Arial" w:cs="Arial"/>
          <w:b/>
        </w:rPr>
        <w:t>aktivit</w:t>
      </w:r>
      <w:r>
        <w:rPr>
          <w:rFonts w:ascii="Arial" w:hAnsi="Arial" w:cs="Arial"/>
          <w:b/>
        </w:rPr>
        <w:t xml:space="preserve"> </w:t>
      </w:r>
    </w:p>
    <w:p w:rsidR="00346D5D" w:rsidRPr="0063325C" w:rsidRDefault="000F17BA" w:rsidP="00EC7F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977FE9">
        <w:rPr>
          <w:rFonts w:ascii="Arial" w:hAnsi="Arial" w:cs="Arial"/>
          <w:b/>
        </w:rPr>
        <w:t xml:space="preserve"> Z</w:t>
      </w:r>
      <w:r w:rsidR="00346D5D" w:rsidRPr="0063325C">
        <w:rPr>
          <w:rFonts w:ascii="Arial" w:hAnsi="Arial" w:cs="Arial"/>
          <w:b/>
        </w:rPr>
        <w:t>M</w:t>
      </w:r>
      <w:r w:rsidR="00977FE9">
        <w:rPr>
          <w:rFonts w:ascii="Arial" w:hAnsi="Arial" w:cs="Arial"/>
          <w:b/>
        </w:rPr>
        <w:t xml:space="preserve"> usnesením č. </w:t>
      </w:r>
      <w:r w:rsidR="001400BA">
        <w:rPr>
          <w:rFonts w:ascii="Arial" w:hAnsi="Arial" w:cs="Arial"/>
          <w:b/>
        </w:rPr>
        <w:t>86/2016-16</w:t>
      </w:r>
      <w:r w:rsidR="00122949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r w:rsidR="00644443">
        <w:rPr>
          <w:rFonts w:ascii="Arial" w:hAnsi="Arial" w:cs="Arial"/>
          <w:b/>
        </w:rPr>
        <w:t>24.10</w:t>
      </w:r>
      <w:r w:rsidR="00122949">
        <w:rPr>
          <w:rFonts w:ascii="Arial" w:hAnsi="Arial" w:cs="Arial"/>
          <w:b/>
        </w:rPr>
        <w:t>.2016</w:t>
      </w:r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036B98">
        <w:rPr>
          <w:rFonts w:ascii="Arial" w:hAnsi="Arial" w:cs="Arial"/>
          <w:sz w:val="20"/>
          <w:szCs w:val="20"/>
        </w:rPr>
        <w:t xml:space="preserve">Mgr. Terezií </w:t>
      </w:r>
      <w:proofErr w:type="spellStart"/>
      <w:r w:rsidR="00036B98">
        <w:rPr>
          <w:rFonts w:ascii="Arial" w:hAnsi="Arial" w:cs="Arial"/>
          <w:sz w:val="20"/>
          <w:szCs w:val="20"/>
        </w:rPr>
        <w:t>Jenisovou</w:t>
      </w:r>
      <w:proofErr w:type="spellEnd"/>
      <w:r w:rsidRPr="00B13030">
        <w:rPr>
          <w:rFonts w:ascii="Arial" w:hAnsi="Arial" w:cs="Arial"/>
          <w:sz w:val="20"/>
          <w:szCs w:val="20"/>
        </w:rPr>
        <w:t>, starost</w:t>
      </w:r>
      <w:r w:rsidR="00036B98">
        <w:rPr>
          <w:rFonts w:ascii="Arial" w:hAnsi="Arial" w:cs="Arial"/>
          <w:sz w:val="20"/>
          <w:szCs w:val="20"/>
        </w:rPr>
        <w:t>k</w:t>
      </w:r>
      <w:r w:rsidRPr="00B13030">
        <w:rPr>
          <w:rFonts w:ascii="Arial" w:hAnsi="Arial" w:cs="Arial"/>
          <w:sz w:val="20"/>
          <w:szCs w:val="20"/>
        </w:rPr>
        <w:t>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346D5D" w:rsidRPr="004574C9" w:rsidRDefault="00346D5D" w:rsidP="00EC7FBB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 w:rsidR="00122949">
        <w:rPr>
          <w:rFonts w:ascii="Arial" w:hAnsi="Arial" w:cs="Arial"/>
          <w:b/>
          <w:bCs/>
          <w:sz w:val="20"/>
          <w:szCs w:val="20"/>
        </w:rPr>
        <w:t>:</w:t>
      </w:r>
    </w:p>
    <w:p w:rsidR="00977FE9" w:rsidRDefault="0003710D" w:rsidP="00977F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644443">
        <w:rPr>
          <w:rFonts w:ascii="Arial" w:hAnsi="Arial" w:cs="Arial"/>
          <w:b/>
          <w:sz w:val="20"/>
          <w:szCs w:val="20"/>
        </w:rPr>
        <w:t xml:space="preserve">Spolek Třeboňská </w:t>
      </w:r>
      <w:proofErr w:type="spellStart"/>
      <w:r w:rsidR="00644443">
        <w:rPr>
          <w:rFonts w:ascii="Arial" w:hAnsi="Arial" w:cs="Arial"/>
          <w:b/>
          <w:sz w:val="20"/>
          <w:szCs w:val="20"/>
        </w:rPr>
        <w:t>nocturna</w:t>
      </w:r>
      <w:proofErr w:type="spellEnd"/>
      <w:r>
        <w:rPr>
          <w:rFonts w:ascii="Arial" w:hAnsi="Arial" w:cs="Arial"/>
          <w:b/>
          <w:sz w:val="20"/>
          <w:szCs w:val="20"/>
        </w:rPr>
        <w:t>“</w:t>
      </w:r>
    </w:p>
    <w:p w:rsidR="00977FE9" w:rsidRPr="002A674E" w:rsidRDefault="00644443" w:rsidP="00977F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2704072</w:t>
      </w:r>
      <w:r w:rsidR="00977FE9">
        <w:rPr>
          <w:rFonts w:ascii="Arial" w:hAnsi="Arial" w:cs="Arial"/>
          <w:sz w:val="20"/>
          <w:szCs w:val="20"/>
        </w:rPr>
        <w:t>1</w:t>
      </w:r>
    </w:p>
    <w:p w:rsidR="00977FE9" w:rsidRPr="003A18D9" w:rsidRDefault="00977FE9" w:rsidP="00977F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644443">
        <w:rPr>
          <w:rFonts w:ascii="Arial" w:hAnsi="Arial" w:cs="Arial"/>
          <w:sz w:val="20"/>
          <w:szCs w:val="20"/>
        </w:rPr>
        <w:t>Vrchlického 939</w:t>
      </w:r>
      <w:r>
        <w:rPr>
          <w:rFonts w:ascii="Arial" w:hAnsi="Arial" w:cs="Arial"/>
          <w:sz w:val="20"/>
          <w:szCs w:val="20"/>
        </w:rPr>
        <w:t>, 379 01 Třeboň</w:t>
      </w:r>
    </w:p>
    <w:p w:rsidR="00977FE9" w:rsidRDefault="00977FE9" w:rsidP="00977F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 w:rsidR="00644443">
        <w:rPr>
          <w:rFonts w:ascii="Arial" w:hAnsi="Arial" w:cs="Arial"/>
          <w:sz w:val="20"/>
          <w:szCs w:val="20"/>
        </w:rPr>
        <w:t xml:space="preserve">Milošem </w:t>
      </w:r>
      <w:proofErr w:type="spellStart"/>
      <w:r w:rsidR="00644443">
        <w:rPr>
          <w:rFonts w:ascii="Arial" w:hAnsi="Arial" w:cs="Arial"/>
          <w:sz w:val="20"/>
          <w:szCs w:val="20"/>
        </w:rPr>
        <w:t>Končickým</w:t>
      </w:r>
      <w:proofErr w:type="spellEnd"/>
      <w:r w:rsidR="00644443">
        <w:rPr>
          <w:rFonts w:ascii="Arial" w:hAnsi="Arial" w:cs="Arial"/>
          <w:sz w:val="20"/>
          <w:szCs w:val="20"/>
        </w:rPr>
        <w:t>, předsedou výboru</w:t>
      </w:r>
    </w:p>
    <w:p w:rsidR="00977FE9" w:rsidRPr="00B13030" w:rsidRDefault="00977FE9" w:rsidP="00977F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statut: spolek</w:t>
      </w:r>
    </w:p>
    <w:p w:rsidR="00977FE9" w:rsidRPr="00B13030" w:rsidRDefault="00977FE9" w:rsidP="00977FE9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 w:rsidR="00644443">
        <w:rPr>
          <w:rFonts w:ascii="Arial" w:hAnsi="Arial" w:cs="Arial"/>
          <w:sz w:val="20"/>
          <w:szCs w:val="20"/>
        </w:rPr>
        <w:t>Česká spořitelna, číslo účtu</w:t>
      </w:r>
      <w:r w:rsidRPr="00B13030">
        <w:rPr>
          <w:rFonts w:ascii="Arial" w:hAnsi="Arial" w:cs="Arial"/>
          <w:sz w:val="20"/>
          <w:szCs w:val="20"/>
        </w:rPr>
        <w:tab/>
      </w:r>
      <w:r w:rsidRPr="00B13030">
        <w:rPr>
          <w:rFonts w:ascii="Arial" w:hAnsi="Arial" w:cs="Arial"/>
          <w:sz w:val="20"/>
          <w:szCs w:val="20"/>
        </w:rPr>
        <w:tab/>
      </w:r>
    </w:p>
    <w:p w:rsidR="00977FE9" w:rsidRDefault="00977FE9" w:rsidP="00977FE9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47552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D301EF" w:rsidRPr="00542CE9" w:rsidRDefault="00D301EF" w:rsidP="00EC7FBB">
      <w:pPr>
        <w:rPr>
          <w:rFonts w:ascii="Arial" w:hAnsi="Arial" w:cs="Arial"/>
          <w:sz w:val="20"/>
          <w:szCs w:val="20"/>
        </w:rPr>
      </w:pPr>
    </w:p>
    <w:p w:rsidR="00346D5D" w:rsidRPr="00542CE9" w:rsidRDefault="00346D5D" w:rsidP="00542CE9">
      <w:pPr>
        <w:ind w:left="360"/>
        <w:jc w:val="center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346D5D" w:rsidRDefault="00346D5D" w:rsidP="00FE38E4">
      <w:pPr>
        <w:tabs>
          <w:tab w:val="left" w:pos="284"/>
        </w:tabs>
        <w:ind w:left="720" w:hanging="360"/>
        <w:jc w:val="both"/>
        <w:rPr>
          <w:sz w:val="20"/>
          <w:szCs w:val="20"/>
        </w:rPr>
      </w:pPr>
      <w:r w:rsidRPr="005A4F1C">
        <w:rPr>
          <w:rFonts w:ascii="Arial" w:hAnsi="Arial" w:cs="Arial"/>
          <w:sz w:val="20"/>
          <w:szCs w:val="20"/>
        </w:rPr>
        <w:t>1)</w:t>
      </w:r>
      <w:r w:rsidRPr="005A4F1C">
        <w:rPr>
          <w:rFonts w:ascii="Arial" w:hAnsi="Arial" w:cs="Arial"/>
          <w:sz w:val="20"/>
          <w:szCs w:val="20"/>
        </w:rPr>
        <w:tab/>
        <w:t xml:space="preserve">Předmětem </w:t>
      </w:r>
      <w:r w:rsidR="00997004">
        <w:rPr>
          <w:rFonts w:ascii="Arial" w:hAnsi="Arial" w:cs="Arial"/>
          <w:sz w:val="20"/>
          <w:szCs w:val="20"/>
        </w:rPr>
        <w:t xml:space="preserve">této veřejnoprávní </w:t>
      </w:r>
      <w:r w:rsidRPr="005A4F1C">
        <w:rPr>
          <w:rFonts w:ascii="Arial" w:hAnsi="Arial" w:cs="Arial"/>
          <w:sz w:val="20"/>
          <w:szCs w:val="20"/>
        </w:rPr>
        <w:t>smlouvy</w:t>
      </w:r>
      <w:r w:rsidR="00EA5B49">
        <w:rPr>
          <w:rFonts w:ascii="Arial" w:hAnsi="Arial" w:cs="Arial"/>
          <w:sz w:val="20"/>
          <w:szCs w:val="20"/>
        </w:rPr>
        <w:t xml:space="preserve"> (dále jen „s</w:t>
      </w:r>
      <w:r w:rsidR="00FE38E4">
        <w:rPr>
          <w:rFonts w:ascii="Arial" w:hAnsi="Arial" w:cs="Arial"/>
          <w:sz w:val="20"/>
          <w:szCs w:val="20"/>
        </w:rPr>
        <w:t>mlouva“)</w:t>
      </w:r>
      <w:r w:rsidRPr="005A4F1C">
        <w:rPr>
          <w:rFonts w:ascii="Arial" w:hAnsi="Arial" w:cs="Arial"/>
          <w:sz w:val="20"/>
          <w:szCs w:val="20"/>
        </w:rPr>
        <w:t xml:space="preserve"> je </w:t>
      </w:r>
      <w:r w:rsidRPr="007B0527">
        <w:rPr>
          <w:rFonts w:ascii="Arial" w:hAnsi="Arial" w:cs="Arial"/>
          <w:b/>
          <w:sz w:val="20"/>
          <w:szCs w:val="20"/>
        </w:rPr>
        <w:t xml:space="preserve">poskytnutí </w:t>
      </w:r>
      <w:r w:rsidR="002A2C13" w:rsidRPr="007B0527">
        <w:rPr>
          <w:rFonts w:ascii="Arial" w:hAnsi="Arial" w:cs="Arial"/>
          <w:b/>
          <w:sz w:val="20"/>
          <w:szCs w:val="20"/>
        </w:rPr>
        <w:t>dotace</w:t>
      </w:r>
      <w:r w:rsidR="002A2C13" w:rsidRPr="00323858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 xml:space="preserve">příjemci pro rok </w:t>
      </w:r>
      <w:r w:rsidR="00FE38E4">
        <w:rPr>
          <w:rFonts w:ascii="Arial" w:hAnsi="Arial" w:cs="Arial"/>
          <w:sz w:val="20"/>
          <w:szCs w:val="20"/>
        </w:rPr>
        <w:t>2016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730BF9" w:rsidRPr="007B0527">
        <w:rPr>
          <w:rFonts w:ascii="Arial" w:hAnsi="Arial" w:cs="Arial"/>
          <w:b/>
          <w:sz w:val="20"/>
          <w:szCs w:val="20"/>
        </w:rPr>
        <w:t xml:space="preserve">ve výši </w:t>
      </w:r>
      <w:r w:rsidR="001400BA">
        <w:rPr>
          <w:rFonts w:ascii="Arial" w:hAnsi="Arial" w:cs="Arial"/>
          <w:b/>
          <w:sz w:val="20"/>
          <w:szCs w:val="20"/>
        </w:rPr>
        <w:t xml:space="preserve">100.000,00 </w:t>
      </w:r>
      <w:r w:rsidR="00627853" w:rsidRPr="007B0527">
        <w:rPr>
          <w:rFonts w:ascii="Arial" w:hAnsi="Arial" w:cs="Arial"/>
          <w:b/>
          <w:sz w:val="20"/>
          <w:szCs w:val="20"/>
        </w:rPr>
        <w:t>Kč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(slovy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1400BA">
        <w:rPr>
          <w:rFonts w:ascii="Arial" w:hAnsi="Arial" w:cs="Arial"/>
          <w:sz w:val="20"/>
          <w:szCs w:val="20"/>
        </w:rPr>
        <w:t xml:space="preserve">sto tisíc </w:t>
      </w:r>
      <w:r w:rsidRPr="005A4F1C">
        <w:rPr>
          <w:rFonts w:ascii="Arial" w:hAnsi="Arial" w:cs="Arial"/>
          <w:sz w:val="20"/>
          <w:szCs w:val="20"/>
        </w:rPr>
        <w:t>k</w:t>
      </w:r>
      <w:r w:rsidR="003A18D9">
        <w:rPr>
          <w:rFonts w:ascii="Arial" w:hAnsi="Arial" w:cs="Arial"/>
          <w:sz w:val="20"/>
          <w:szCs w:val="20"/>
        </w:rPr>
        <w:t>orun</w:t>
      </w:r>
      <w:r w:rsidR="004C3237">
        <w:rPr>
          <w:rFonts w:ascii="Arial" w:hAnsi="Arial" w:cs="Arial"/>
          <w:sz w:val="20"/>
          <w:szCs w:val="20"/>
        </w:rPr>
        <w:t xml:space="preserve"> </w:t>
      </w:r>
      <w:r w:rsidR="003A18D9">
        <w:rPr>
          <w:rFonts w:ascii="Arial" w:hAnsi="Arial" w:cs="Arial"/>
          <w:sz w:val="20"/>
          <w:szCs w:val="20"/>
        </w:rPr>
        <w:t>č</w:t>
      </w:r>
      <w:r w:rsidR="00627853" w:rsidRPr="005A4F1C">
        <w:rPr>
          <w:rFonts w:ascii="Arial" w:hAnsi="Arial" w:cs="Arial"/>
          <w:sz w:val="20"/>
          <w:szCs w:val="20"/>
        </w:rPr>
        <w:t xml:space="preserve">eských) </w:t>
      </w:r>
      <w:r w:rsidR="00073DE6" w:rsidRPr="007B0527">
        <w:rPr>
          <w:rFonts w:ascii="Arial" w:hAnsi="Arial" w:cs="Arial"/>
          <w:b/>
          <w:sz w:val="20"/>
          <w:szCs w:val="20"/>
        </w:rPr>
        <w:t>na</w:t>
      </w:r>
      <w:r w:rsidR="00FE38E4" w:rsidRPr="007B0527">
        <w:rPr>
          <w:rFonts w:ascii="Arial" w:hAnsi="Arial" w:cs="Arial"/>
          <w:b/>
          <w:sz w:val="20"/>
          <w:szCs w:val="20"/>
        </w:rPr>
        <w:t xml:space="preserve"> </w:t>
      </w:r>
      <w:r w:rsidR="00A1634D">
        <w:rPr>
          <w:rFonts w:ascii="Arial" w:hAnsi="Arial" w:cs="Arial"/>
          <w:b/>
          <w:sz w:val="20"/>
          <w:szCs w:val="20"/>
        </w:rPr>
        <w:t xml:space="preserve">akci </w:t>
      </w:r>
      <w:r w:rsidR="00644443">
        <w:rPr>
          <w:rFonts w:ascii="Arial" w:hAnsi="Arial" w:cs="Arial"/>
          <w:b/>
          <w:sz w:val="20"/>
          <w:szCs w:val="20"/>
        </w:rPr>
        <w:t>Zimní abonentní koncerty ABOKO 2016 – 2017.</w:t>
      </w:r>
    </w:p>
    <w:p w:rsidR="00346D5D" w:rsidRDefault="00346D5D" w:rsidP="00EC7FBB">
      <w:pPr>
        <w:ind w:left="708"/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5A4F1C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>podle čl. I odst. 1) této smlouvy se poskytuje výhradně za účelem vymezeném v čl. I této smlouvy.</w:t>
      </w:r>
    </w:p>
    <w:p w:rsidR="00346D5D" w:rsidRPr="00323858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Poskytované peněžní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B81CBD">
        <w:rPr>
          <w:rFonts w:ascii="Arial" w:hAnsi="Arial" w:cs="Arial"/>
          <w:sz w:val="20"/>
          <w:szCs w:val="20"/>
        </w:rPr>
        <w:t>prostředky budou vyplaceny do 30</w:t>
      </w:r>
      <w:r w:rsidR="00346D5D" w:rsidRPr="00323858">
        <w:rPr>
          <w:rFonts w:ascii="Arial" w:hAnsi="Arial" w:cs="Arial"/>
          <w:sz w:val="20"/>
          <w:szCs w:val="20"/>
        </w:rPr>
        <w:t xml:space="preserve"> dnů od podpisu smlouvy</w:t>
      </w:r>
      <w:r w:rsidR="0063325C" w:rsidRPr="00323858">
        <w:rPr>
          <w:rFonts w:ascii="Arial" w:hAnsi="Arial" w:cs="Arial"/>
          <w:sz w:val="20"/>
          <w:szCs w:val="20"/>
        </w:rPr>
        <w:t>,</w:t>
      </w:r>
      <w:r w:rsidR="00346D5D" w:rsidRPr="00323858">
        <w:rPr>
          <w:rFonts w:ascii="Arial" w:hAnsi="Arial" w:cs="Arial"/>
          <w:sz w:val="20"/>
          <w:szCs w:val="20"/>
        </w:rPr>
        <w:t xml:space="preserve"> a to jednorázově.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E41072" w:rsidRPr="00FE38E4" w:rsidRDefault="005F7E8F" w:rsidP="00A51A47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FE38E4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</w:t>
      </w:r>
      <w:r w:rsidR="00633CD0" w:rsidRPr="00FE38E4">
        <w:rPr>
          <w:rFonts w:ascii="Arial" w:hAnsi="Arial" w:cs="Arial"/>
          <w:sz w:val="20"/>
          <w:szCs w:val="20"/>
        </w:rPr>
        <w:t xml:space="preserve">odst. 1) </w:t>
      </w:r>
      <w:r w:rsidRPr="00FE38E4">
        <w:rPr>
          <w:rFonts w:ascii="Arial" w:hAnsi="Arial" w:cs="Arial"/>
          <w:sz w:val="20"/>
          <w:szCs w:val="20"/>
        </w:rPr>
        <w:t xml:space="preserve">této smlouvy určeny, má být dosaženo nejpozději do </w:t>
      </w:r>
      <w:r w:rsidR="00FE38E4" w:rsidRPr="00FE38E4">
        <w:rPr>
          <w:rFonts w:ascii="Arial" w:hAnsi="Arial" w:cs="Arial"/>
          <w:sz w:val="20"/>
          <w:szCs w:val="20"/>
        </w:rPr>
        <w:t>31.12.2016</w:t>
      </w:r>
      <w:r w:rsidR="00FE38E4">
        <w:rPr>
          <w:rFonts w:ascii="Arial" w:hAnsi="Arial" w:cs="Arial"/>
          <w:sz w:val="20"/>
          <w:szCs w:val="20"/>
        </w:rPr>
        <w:t>.</w:t>
      </w:r>
    </w:p>
    <w:p w:rsidR="00FE38E4" w:rsidRDefault="00FE38E4" w:rsidP="00A13AA6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346D5D" w:rsidRPr="00542CE9" w:rsidRDefault="00346D5D" w:rsidP="00542CE9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346D5D" w:rsidRDefault="00346D5D" w:rsidP="00EC7FBB">
      <w:pPr>
        <w:pStyle w:val="Zkladntext2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>v souladu s touto smlouvou, P</w:t>
      </w:r>
      <w:r w:rsidRPr="00323858">
        <w:rPr>
          <w:rFonts w:ascii="Arial" w:hAnsi="Arial" w:cs="Arial"/>
          <w:sz w:val="20"/>
          <w:szCs w:val="20"/>
        </w:rPr>
        <w:t xml:space="preserve">ravidly pro 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07122B">
        <w:rPr>
          <w:rFonts w:ascii="Arial" w:hAnsi="Arial" w:cs="Arial"/>
          <w:sz w:val="20"/>
          <w:szCs w:val="20"/>
        </w:rPr>
        <w:t xml:space="preserve">v rámci dotačního programu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C24BBA" w:rsidP="00EC7FBB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</w:r>
      <w:r w:rsidR="00346D5D" w:rsidRPr="00FE38E4">
        <w:rPr>
          <w:rFonts w:ascii="Arial" w:hAnsi="Arial" w:cs="Arial"/>
          <w:b/>
          <w:sz w:val="20"/>
          <w:szCs w:val="20"/>
        </w:rPr>
        <w:t xml:space="preserve">Příjemce je povinen </w:t>
      </w:r>
      <w:r w:rsidR="002008EB">
        <w:rPr>
          <w:rFonts w:ascii="Arial" w:hAnsi="Arial" w:cs="Arial"/>
          <w:b/>
          <w:sz w:val="20"/>
          <w:szCs w:val="20"/>
        </w:rPr>
        <w:t>do</w:t>
      </w:r>
      <w:r w:rsidR="00B81CBD" w:rsidRPr="00860520">
        <w:rPr>
          <w:rFonts w:ascii="Arial" w:hAnsi="Arial" w:cs="Arial"/>
          <w:sz w:val="20"/>
          <w:szCs w:val="20"/>
        </w:rPr>
        <w:t xml:space="preserve"> </w:t>
      </w:r>
      <w:r w:rsidR="00FE38E4" w:rsidRPr="00FE38E4">
        <w:rPr>
          <w:rFonts w:ascii="Arial" w:hAnsi="Arial" w:cs="Arial"/>
          <w:b/>
          <w:sz w:val="20"/>
          <w:szCs w:val="20"/>
        </w:rPr>
        <w:t>10.01.2017</w:t>
      </w:r>
      <w:r w:rsidR="00EA5B49" w:rsidRPr="00860520">
        <w:rPr>
          <w:rFonts w:ascii="Arial" w:hAnsi="Arial" w:cs="Arial"/>
          <w:sz w:val="20"/>
          <w:szCs w:val="20"/>
        </w:rPr>
        <w:t xml:space="preserve"> </w:t>
      </w:r>
      <w:r w:rsidR="00346D5D" w:rsidRPr="00FE38E4">
        <w:rPr>
          <w:rFonts w:ascii="Arial" w:hAnsi="Arial" w:cs="Arial"/>
          <w:b/>
          <w:sz w:val="20"/>
          <w:szCs w:val="20"/>
        </w:rPr>
        <w:t>předložit vyúčtování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633CD0">
        <w:rPr>
          <w:rFonts w:ascii="Arial" w:hAnsi="Arial" w:cs="Arial"/>
          <w:sz w:val="20"/>
          <w:szCs w:val="20"/>
        </w:rPr>
        <w:t xml:space="preserve">podle čl. I odst. 1)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EC7FBB" w:rsidRPr="00323858">
        <w:rPr>
          <w:rFonts w:ascii="Arial" w:hAnsi="Arial" w:cs="Arial"/>
          <w:sz w:val="20"/>
          <w:szCs w:val="20"/>
        </w:rPr>
        <w:t>.</w:t>
      </w:r>
      <w:r w:rsidR="00346D5D" w:rsidRPr="00323858">
        <w:rPr>
          <w:rFonts w:ascii="Arial" w:hAnsi="Arial" w:cs="Arial"/>
          <w:sz w:val="20"/>
          <w:szCs w:val="20"/>
        </w:rPr>
        <w:t xml:space="preserve"> Vyúčtování musí být </w:t>
      </w:r>
      <w:r w:rsidR="00B81CBD">
        <w:rPr>
          <w:rFonts w:ascii="Arial" w:hAnsi="Arial" w:cs="Arial"/>
          <w:sz w:val="20"/>
          <w:szCs w:val="20"/>
        </w:rPr>
        <w:t>předloženo na předepsaném formuláři</w:t>
      </w:r>
      <w:r w:rsidR="00EA5B49">
        <w:rPr>
          <w:rFonts w:ascii="Arial" w:hAnsi="Arial" w:cs="Arial"/>
          <w:sz w:val="20"/>
          <w:szCs w:val="20"/>
        </w:rPr>
        <w:t>.</w:t>
      </w:r>
    </w:p>
    <w:p w:rsidR="00423848" w:rsidRPr="00323858" w:rsidRDefault="00C24BBA" w:rsidP="00EA5B49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>Účetní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číselným kódem dotace </w:t>
      </w:r>
      <w:r w:rsidR="009E087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4369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a</w:t>
      </w:r>
      <w:r w:rsidR="00423848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větou „Hrazeno z </w:t>
      </w:r>
      <w:r w:rsidR="004F3418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dotace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města Třeboně“.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07122B">
        <w:rPr>
          <w:rFonts w:ascii="Arial" w:hAnsi="Arial" w:cs="Arial"/>
          <w:sz w:val="20"/>
          <w:szCs w:val="20"/>
        </w:rPr>
        <w:t xml:space="preserve">říjmový pokladní doklad). </w:t>
      </w:r>
    </w:p>
    <w:p w:rsidR="007023BE" w:rsidRPr="00323858" w:rsidRDefault="007023BE" w:rsidP="007023BE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860520">
        <w:rPr>
          <w:rFonts w:ascii="Arial" w:hAnsi="Arial" w:cs="Arial"/>
          <w:sz w:val="20"/>
          <w:szCs w:val="20"/>
        </w:rPr>
        <w:t xml:space="preserve">Účetní doklady prokazující čerpání vlastních peněžních prostředků k zajištění povinné finanční spoluúčasti musí mít náležitosti dle účetních předpisů. Příjemce v rámci příloh vyúčtování předloží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 xml:space="preserve">kopie těchto dokladů (např. faktury, paragony, jiné </w:t>
      </w:r>
      <w:r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633CD0"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 s</w:t>
      </w:r>
      <w:r w:rsidRPr="00860520">
        <w:rPr>
          <w:rFonts w:ascii="Arial" w:hAnsi="Arial" w:cs="Arial"/>
          <w:sz w:val="20"/>
          <w:szCs w:val="20"/>
        </w:rPr>
        <w:t>oučasně ke každému z </w:t>
      </w:r>
      <w:r w:rsidR="00633CD0" w:rsidRPr="00860520">
        <w:rPr>
          <w:rFonts w:ascii="Arial" w:hAnsi="Arial" w:cs="Arial"/>
          <w:sz w:val="20"/>
          <w:szCs w:val="20"/>
        </w:rPr>
        <w:t>nich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633CD0" w:rsidRPr="00860520">
        <w:rPr>
          <w:rFonts w:ascii="Arial" w:hAnsi="Arial" w:cs="Arial"/>
          <w:sz w:val="20"/>
          <w:szCs w:val="20"/>
        </w:rPr>
        <w:t>přiloží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 w:rsidR="0007122B" w:rsidRPr="00860520">
        <w:rPr>
          <w:rFonts w:ascii="Arial" w:hAnsi="Arial" w:cs="Arial"/>
          <w:sz w:val="20"/>
          <w:szCs w:val="20"/>
        </w:rPr>
        <w:t xml:space="preserve">říjmový pokladní doklad). </w:t>
      </w:r>
    </w:p>
    <w:p w:rsidR="00EC7FBB" w:rsidRPr="002510BE" w:rsidRDefault="00423848" w:rsidP="00860520">
      <w:pPr>
        <w:ind w:left="737"/>
        <w:jc w:val="both"/>
        <w:rPr>
          <w:rFonts w:ascii="Arial" w:hAnsi="Arial" w:cs="Arial"/>
          <w:sz w:val="20"/>
          <w:szCs w:val="20"/>
        </w:rPr>
      </w:pPr>
      <w:r w:rsidRPr="002510BE">
        <w:rPr>
          <w:rFonts w:ascii="Arial" w:hAnsi="Arial" w:cs="Arial"/>
          <w:sz w:val="20"/>
          <w:szCs w:val="20"/>
        </w:rPr>
        <w:t xml:space="preserve">Fyzická osoba, která nevede účetnictví, výdajové pokladní doklady nebo bankovní výpisy </w:t>
      </w:r>
      <w:r w:rsidRPr="002510BE">
        <w:rPr>
          <w:rFonts w:ascii="Arial" w:hAnsi="Arial" w:cs="Arial"/>
          <w:sz w:val="20"/>
          <w:szCs w:val="20"/>
        </w:rPr>
        <w:lastRenderedPageBreak/>
        <w:t>nepředkládá.</w:t>
      </w:r>
    </w:p>
    <w:p w:rsidR="00860520" w:rsidRPr="00860520" w:rsidRDefault="00860520" w:rsidP="00860520">
      <w:pPr>
        <w:ind w:left="737"/>
        <w:jc w:val="both"/>
        <w:rPr>
          <w:rFonts w:ascii="Arial" w:hAnsi="Arial" w:cs="Arial"/>
          <w:color w:val="FF0000"/>
          <w:sz w:val="20"/>
          <w:szCs w:val="20"/>
        </w:rPr>
      </w:pPr>
    </w:p>
    <w:p w:rsidR="00EC7FBB" w:rsidRPr="00323858" w:rsidRDefault="00EC7FBB" w:rsidP="002510BE">
      <w:pPr>
        <w:ind w:left="709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47552D" w:rsidRPr="00323858" w:rsidRDefault="0047552D" w:rsidP="00EC7FBB">
      <w:pPr>
        <w:jc w:val="both"/>
        <w:rPr>
          <w:sz w:val="20"/>
          <w:szCs w:val="20"/>
        </w:rPr>
      </w:pPr>
    </w:p>
    <w:p w:rsidR="00B736F7" w:rsidRDefault="00542CE9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1D155E" w:rsidRPr="00F431E0" w:rsidRDefault="001D155E" w:rsidP="00542C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Pr="001D155E">
        <w:rPr>
          <w:rFonts w:ascii="Arial" w:hAnsi="Arial" w:cs="Arial"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 </w:t>
      </w:r>
      <w:r w:rsidR="00542CE9">
        <w:rPr>
          <w:rFonts w:ascii="Arial" w:hAnsi="Arial" w:cs="Arial"/>
          <w:sz w:val="20"/>
          <w:szCs w:val="20"/>
        </w:rPr>
        <w:t xml:space="preserve"> </w:t>
      </w:r>
      <w:r w:rsidRPr="00FE38E4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C24BBA" w:rsidRDefault="00346D5D" w:rsidP="001D155E">
      <w:pPr>
        <w:tabs>
          <w:tab w:val="left" w:pos="720"/>
        </w:tabs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>peněžních prostředků (dotace</w:t>
      </w:r>
      <w:r w:rsidR="00FE38E4">
        <w:rPr>
          <w:rFonts w:ascii="Arial" w:hAnsi="Arial" w:cs="Arial"/>
          <w:sz w:val="20"/>
          <w:szCs w:val="20"/>
        </w:rPr>
        <w:t>)</w:t>
      </w:r>
      <w:r w:rsidR="00172B84" w:rsidRPr="00860520">
        <w:rPr>
          <w:rFonts w:ascii="Arial" w:hAnsi="Arial" w:cs="Arial"/>
          <w:sz w:val="20"/>
          <w:szCs w:val="20"/>
        </w:rPr>
        <w:t xml:space="preserve">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3F62E9" w:rsidRPr="00323858" w:rsidRDefault="003F62E9" w:rsidP="00EF18C8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E805C8" w:rsidRPr="00323858">
        <w:rPr>
          <w:rFonts w:ascii="Arial" w:hAnsi="Arial" w:cs="Arial"/>
          <w:sz w:val="20"/>
          <w:szCs w:val="20"/>
        </w:rPr>
        <w:t xml:space="preserve"> dotace</w:t>
      </w:r>
      <w:r w:rsidR="00542CE9">
        <w:rPr>
          <w:rFonts w:ascii="Arial" w:hAnsi="Arial" w:cs="Arial"/>
          <w:sz w:val="20"/>
          <w:szCs w:val="20"/>
        </w:rPr>
        <w:t>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47552D" w:rsidRPr="00323858" w:rsidRDefault="0047552D" w:rsidP="00EF18C8">
      <w:pPr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C7FBB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  tomu, aby při pořádání</w:t>
      </w:r>
      <w:r w:rsidR="00E07FDF" w:rsidRPr="00323858">
        <w:rPr>
          <w:rFonts w:ascii="Arial" w:hAnsi="Arial" w:cs="Arial"/>
          <w:sz w:val="20"/>
          <w:szCs w:val="20"/>
        </w:rPr>
        <w:t xml:space="preserve"> </w:t>
      </w:r>
      <w:r w:rsidR="00CA5516" w:rsidRPr="00323858">
        <w:rPr>
          <w:rFonts w:ascii="Arial" w:hAnsi="Arial" w:cs="Arial"/>
          <w:sz w:val="20"/>
          <w:szCs w:val="20"/>
        </w:rPr>
        <w:t>akce,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A5516" w:rsidRPr="00323858">
        <w:rPr>
          <w:rFonts w:ascii="Arial" w:hAnsi="Arial" w:cs="Arial"/>
          <w:sz w:val="20"/>
          <w:szCs w:val="20"/>
        </w:rPr>
        <w:t xml:space="preserve">specifikované v </w:t>
      </w:r>
      <w:r w:rsidRPr="00323858">
        <w:rPr>
          <w:rFonts w:ascii="Arial" w:hAnsi="Arial" w:cs="Arial"/>
          <w:sz w:val="20"/>
          <w:szCs w:val="20"/>
        </w:rPr>
        <w:t>čl. I této smlouvy</w:t>
      </w:r>
      <w:r w:rsidR="00CA5516" w:rsidRPr="00323858"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C96003" w:rsidRPr="00323858">
        <w:rPr>
          <w:rFonts w:ascii="Arial" w:hAnsi="Arial" w:cs="Arial"/>
          <w:sz w:val="20"/>
          <w:szCs w:val="20"/>
        </w:rPr>
        <w:t xml:space="preserve">tech uvedl skutečnost, že akci </w:t>
      </w:r>
      <w:r w:rsidRPr="00323858">
        <w:rPr>
          <w:rFonts w:ascii="Arial" w:hAnsi="Arial" w:cs="Arial"/>
          <w:sz w:val="20"/>
          <w:szCs w:val="20"/>
        </w:rPr>
        <w:t xml:space="preserve">pořádá 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C7FBB">
      <w:pPr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E59"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C7FBB">
      <w:p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>mlouva je vyhotovena ve čtyřech stejnopisech,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 tři 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346D5D" w:rsidRPr="009B3E59" w:rsidRDefault="00346D5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podpisu oběma smluvními stranami.</w:t>
      </w:r>
    </w:p>
    <w:p w:rsidR="004F10E9" w:rsidRPr="005553EF" w:rsidRDefault="00346D5D" w:rsidP="004F10E9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  <w:t>Smluvní strany prohlašují, že se s obsahem této smlouvy seznámily a že smlouva plně vyjadřuje jejich pravou a svobodnou vůli.</w:t>
      </w:r>
      <w:r w:rsidR="0039600D">
        <w:rPr>
          <w:rFonts w:ascii="Arial" w:hAnsi="Arial" w:cs="Arial"/>
          <w:sz w:val="20"/>
          <w:szCs w:val="20"/>
        </w:rPr>
        <w:t xml:space="preserve"> </w:t>
      </w:r>
      <w:r w:rsidR="004F10E9" w:rsidRPr="005553EF">
        <w:rPr>
          <w:rFonts w:ascii="Arial" w:hAnsi="Arial" w:cs="Arial"/>
          <w:sz w:val="20"/>
          <w:szCs w:val="20"/>
        </w:rPr>
        <w:t>Příjemce souhlasí se zpracováním jeho údajů poskytovatelem s ohledem na zákon č. 106/1999 Sb., o svobodném přístupu k informacím, v platném znění. Tento souhlas je příjemcem poskytován pro vnitřní potřeby poskytovatele a dále pro účely informování veřejnosti o jeho činnosti. Poskytovatel i příjemce berou na vědomí, že tato smlouva bude zveřejněna v registru smluv podle zákona č. 340/2015 Sb., o zvláštních podmínkách účinnosti některých smluv, uveřejňování těchto smluv a o registru smluv (zákon o registru smluv) a souhlasí se zveřejněním celého obsahu smlouvy.  Smlouvu zveřejní poskytovatel.</w:t>
      </w:r>
    </w:p>
    <w:p w:rsidR="004F10E9" w:rsidRDefault="004F10E9" w:rsidP="004F10E9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421D8">
        <w:rPr>
          <w:rFonts w:ascii="Arial" w:hAnsi="Arial" w:cs="Arial"/>
          <w:sz w:val="20"/>
          <w:szCs w:val="20"/>
        </w:rPr>
        <w:t xml:space="preserve">Smluvní strany shodně prohlašují, že hodnota předmětu smlouvy je ve výši </w:t>
      </w:r>
      <w:r w:rsidR="001400BA">
        <w:rPr>
          <w:rFonts w:ascii="Arial" w:hAnsi="Arial" w:cs="Arial"/>
          <w:sz w:val="20"/>
          <w:szCs w:val="20"/>
        </w:rPr>
        <w:t xml:space="preserve">100.000,00 </w:t>
      </w:r>
      <w:r w:rsidRPr="003421D8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>.</w:t>
      </w:r>
    </w:p>
    <w:p w:rsidR="00346D5D" w:rsidRDefault="00346D5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542CE9" w:rsidP="00EC7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>V Třeboni dne</w:t>
      </w:r>
      <w:r w:rsidR="00885AE8">
        <w:rPr>
          <w:rFonts w:ascii="Arial" w:hAnsi="Arial" w:cs="Arial"/>
          <w:sz w:val="20"/>
          <w:szCs w:val="20"/>
        </w:rPr>
        <w:t xml:space="preserve"> 08</w:t>
      </w:r>
      <w:r w:rsidR="00685E84">
        <w:rPr>
          <w:rFonts w:ascii="Arial" w:hAnsi="Arial" w:cs="Arial"/>
          <w:sz w:val="20"/>
          <w:szCs w:val="20"/>
        </w:rPr>
        <w:t xml:space="preserve">.11.2016  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  <w:t>V</w:t>
      </w:r>
      <w:r w:rsidR="001B32AD">
        <w:rPr>
          <w:rFonts w:ascii="Arial" w:hAnsi="Arial" w:cs="Arial"/>
          <w:sz w:val="20"/>
          <w:szCs w:val="20"/>
        </w:rPr>
        <w:t> Třeboni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 </w:t>
      </w:r>
      <w:r w:rsidR="001B32AD">
        <w:rPr>
          <w:rFonts w:ascii="Arial" w:hAnsi="Arial" w:cs="Arial"/>
          <w:sz w:val="20"/>
          <w:szCs w:val="20"/>
        </w:rPr>
        <w:t>18.11.2016</w:t>
      </w:r>
      <w:bookmarkStart w:id="0" w:name="_GoBack"/>
      <w:bookmarkEnd w:id="0"/>
    </w:p>
    <w:p w:rsidR="00346D5D" w:rsidRPr="00B87743" w:rsidRDefault="00346D5D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4101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E0A3D" w:rsidRPr="00B87743">
        <w:rPr>
          <w:rFonts w:ascii="Arial" w:hAnsi="Arial" w:cs="Arial"/>
          <w:sz w:val="20"/>
          <w:szCs w:val="20"/>
        </w:rPr>
        <w:t xml:space="preserve">Město Třeboň </w:t>
      </w:r>
      <w:r w:rsidR="00542CE9">
        <w:rPr>
          <w:rFonts w:ascii="Arial" w:hAnsi="Arial" w:cs="Arial"/>
          <w:sz w:val="20"/>
          <w:szCs w:val="20"/>
        </w:rPr>
        <w:t xml:space="preserve">                              </w:t>
      </w:r>
      <w:r w:rsidR="00A637BB">
        <w:rPr>
          <w:rFonts w:ascii="Arial" w:hAnsi="Arial" w:cs="Arial"/>
          <w:sz w:val="20"/>
          <w:szCs w:val="20"/>
        </w:rPr>
        <w:t xml:space="preserve">                            </w:t>
      </w:r>
      <w:r w:rsidR="0003710D">
        <w:rPr>
          <w:rFonts w:ascii="Arial" w:hAnsi="Arial" w:cs="Arial"/>
          <w:sz w:val="20"/>
          <w:szCs w:val="20"/>
        </w:rPr>
        <w:t>„</w:t>
      </w:r>
      <w:r w:rsidR="00644443">
        <w:rPr>
          <w:rFonts w:ascii="Arial" w:hAnsi="Arial" w:cs="Arial"/>
          <w:sz w:val="20"/>
          <w:szCs w:val="20"/>
        </w:rPr>
        <w:t xml:space="preserve">Spolek Třeboňská </w:t>
      </w:r>
      <w:proofErr w:type="spellStart"/>
      <w:r w:rsidR="00644443">
        <w:rPr>
          <w:rFonts w:ascii="Arial" w:hAnsi="Arial" w:cs="Arial"/>
          <w:sz w:val="20"/>
          <w:szCs w:val="20"/>
        </w:rPr>
        <w:t>nocturna</w:t>
      </w:r>
      <w:proofErr w:type="spellEnd"/>
      <w:r w:rsidR="0003710D">
        <w:rPr>
          <w:rFonts w:ascii="Arial" w:hAnsi="Arial" w:cs="Arial"/>
          <w:sz w:val="20"/>
          <w:szCs w:val="20"/>
        </w:rPr>
        <w:t>“</w:t>
      </w: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346D5D" w:rsidRDefault="00346D5D">
      <w:pPr>
        <w:jc w:val="both"/>
        <w:rPr>
          <w:rFonts w:ascii="Arial" w:hAnsi="Arial" w:cs="Arial"/>
          <w:sz w:val="20"/>
          <w:szCs w:val="20"/>
        </w:rPr>
      </w:pPr>
    </w:p>
    <w:p w:rsidR="00A94A39" w:rsidRDefault="00A94A39">
      <w:pPr>
        <w:jc w:val="both"/>
        <w:rPr>
          <w:rFonts w:ascii="Arial" w:hAnsi="Arial" w:cs="Arial"/>
          <w:sz w:val="20"/>
          <w:szCs w:val="20"/>
        </w:rPr>
      </w:pPr>
    </w:p>
    <w:p w:rsidR="00D301EF" w:rsidRDefault="00D301EF">
      <w:pPr>
        <w:jc w:val="both"/>
        <w:rPr>
          <w:rFonts w:ascii="Arial" w:hAnsi="Arial" w:cs="Arial"/>
          <w:sz w:val="20"/>
          <w:szCs w:val="20"/>
        </w:rPr>
      </w:pPr>
    </w:p>
    <w:p w:rsidR="00D301EF" w:rsidRDefault="00D301EF">
      <w:pPr>
        <w:jc w:val="both"/>
        <w:rPr>
          <w:rFonts w:ascii="Arial" w:hAnsi="Arial" w:cs="Arial"/>
          <w:sz w:val="20"/>
          <w:szCs w:val="20"/>
        </w:rPr>
      </w:pPr>
    </w:p>
    <w:p w:rsidR="00A94A39" w:rsidRDefault="00A94A39">
      <w:pPr>
        <w:jc w:val="both"/>
        <w:rPr>
          <w:rFonts w:ascii="Arial" w:hAnsi="Arial" w:cs="Arial"/>
          <w:sz w:val="20"/>
          <w:szCs w:val="20"/>
        </w:rPr>
      </w:pPr>
    </w:p>
    <w:p w:rsidR="00A637BB" w:rsidRPr="00B87743" w:rsidRDefault="00A637BB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876398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B0527">
        <w:rPr>
          <w:rFonts w:ascii="Arial" w:hAnsi="Arial" w:cs="Arial"/>
          <w:sz w:val="20"/>
          <w:szCs w:val="20"/>
        </w:rPr>
        <w:t xml:space="preserve">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</w:t>
      </w:r>
      <w:r w:rsidR="00542CE9">
        <w:rPr>
          <w:rFonts w:ascii="Arial" w:hAnsi="Arial" w:cs="Arial"/>
          <w:sz w:val="20"/>
          <w:szCs w:val="20"/>
        </w:rPr>
        <w:t>…</w:t>
      </w:r>
      <w:r w:rsidR="00A637BB">
        <w:rPr>
          <w:rFonts w:ascii="Arial" w:hAnsi="Arial" w:cs="Arial"/>
          <w:sz w:val="20"/>
          <w:szCs w:val="20"/>
        </w:rPr>
        <w:t>……..</w:t>
      </w:r>
      <w:r w:rsidR="00346D5D" w:rsidRPr="00B87743">
        <w:rPr>
          <w:rFonts w:ascii="Arial" w:hAnsi="Arial" w:cs="Arial"/>
          <w:sz w:val="20"/>
          <w:szCs w:val="20"/>
        </w:rPr>
        <w:tab/>
      </w:r>
      <w:r w:rsidR="00542CE9">
        <w:rPr>
          <w:rFonts w:ascii="Arial" w:hAnsi="Arial" w:cs="Arial"/>
          <w:sz w:val="20"/>
          <w:szCs w:val="20"/>
        </w:rPr>
        <w:t xml:space="preserve">      ……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……………………………………</w:t>
      </w:r>
      <w:r w:rsidR="00542CE9">
        <w:rPr>
          <w:rFonts w:ascii="Arial" w:hAnsi="Arial" w:cs="Arial"/>
          <w:sz w:val="20"/>
          <w:szCs w:val="20"/>
        </w:rPr>
        <w:t>…</w:t>
      </w:r>
      <w:r w:rsidR="00346D5D" w:rsidRPr="00B87743">
        <w:rPr>
          <w:rFonts w:ascii="Arial" w:hAnsi="Arial" w:cs="Arial"/>
          <w:sz w:val="20"/>
          <w:szCs w:val="20"/>
        </w:rPr>
        <w:tab/>
      </w:r>
    </w:p>
    <w:p w:rsidR="00B87743" w:rsidRDefault="00346D5D" w:rsidP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</w:r>
      <w:r w:rsidR="00036B98" w:rsidRPr="00B87743">
        <w:rPr>
          <w:rFonts w:ascii="Arial" w:hAnsi="Arial" w:cs="Arial"/>
          <w:sz w:val="20"/>
          <w:szCs w:val="20"/>
        </w:rPr>
        <w:t xml:space="preserve">Mgr. Terezie </w:t>
      </w:r>
      <w:proofErr w:type="spellStart"/>
      <w:r w:rsidR="00036B98" w:rsidRPr="00B87743">
        <w:rPr>
          <w:rFonts w:ascii="Arial" w:hAnsi="Arial" w:cs="Arial"/>
          <w:sz w:val="20"/>
          <w:szCs w:val="20"/>
        </w:rPr>
        <w:t>Jenisová</w:t>
      </w:r>
      <w:proofErr w:type="spellEnd"/>
      <w:r w:rsidR="00B87743">
        <w:rPr>
          <w:rFonts w:ascii="Arial" w:hAnsi="Arial" w:cs="Arial"/>
          <w:sz w:val="20"/>
          <w:szCs w:val="20"/>
        </w:rPr>
        <w:t>, starostka</w:t>
      </w:r>
      <w:r w:rsidRPr="00B87743">
        <w:rPr>
          <w:rFonts w:ascii="Arial" w:hAnsi="Arial" w:cs="Arial"/>
          <w:sz w:val="20"/>
          <w:szCs w:val="20"/>
        </w:rPr>
        <w:tab/>
      </w:r>
      <w:r w:rsidR="00644443">
        <w:rPr>
          <w:rFonts w:ascii="Arial" w:hAnsi="Arial" w:cs="Arial"/>
          <w:sz w:val="20"/>
          <w:szCs w:val="20"/>
        </w:rPr>
        <w:t xml:space="preserve">Miloš </w:t>
      </w:r>
      <w:proofErr w:type="spellStart"/>
      <w:r w:rsidR="00644443">
        <w:rPr>
          <w:rFonts w:ascii="Arial" w:hAnsi="Arial" w:cs="Arial"/>
          <w:sz w:val="20"/>
          <w:szCs w:val="20"/>
        </w:rPr>
        <w:t>Končický</w:t>
      </w:r>
      <w:proofErr w:type="spellEnd"/>
      <w:r w:rsidR="00644443">
        <w:rPr>
          <w:rFonts w:ascii="Arial" w:hAnsi="Arial" w:cs="Arial"/>
          <w:sz w:val="20"/>
          <w:szCs w:val="20"/>
        </w:rPr>
        <w:t>, předseda výboru</w:t>
      </w:r>
    </w:p>
    <w:p w:rsidR="00661171" w:rsidRPr="00B87743" w:rsidRDefault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17ED8" w:rsidRPr="00B87743">
        <w:rPr>
          <w:rFonts w:ascii="Arial" w:hAnsi="Arial" w:cs="Arial"/>
          <w:sz w:val="20"/>
          <w:szCs w:val="20"/>
        </w:rPr>
        <w:t xml:space="preserve">  </w:t>
      </w:r>
      <w:r w:rsidR="00542CE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</w:t>
      </w:r>
      <w:r w:rsidR="00542CE9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977FE9">
        <w:rPr>
          <w:rFonts w:ascii="Arial" w:hAnsi="Arial" w:cs="Arial"/>
          <w:sz w:val="20"/>
          <w:szCs w:val="20"/>
        </w:rPr>
        <w:t xml:space="preserve"> </w:t>
      </w:r>
      <w:r w:rsidR="00542CE9">
        <w:rPr>
          <w:rFonts w:ascii="Arial" w:hAnsi="Arial" w:cs="Arial"/>
          <w:sz w:val="20"/>
          <w:szCs w:val="20"/>
        </w:rPr>
        <w:t xml:space="preserve">  Příjemce</w:t>
      </w:r>
    </w:p>
    <w:sectPr w:rsidR="00661171" w:rsidRPr="00B87743" w:rsidSect="004F10E9">
      <w:pgSz w:w="12240" w:h="15840"/>
      <w:pgMar w:top="737" w:right="1418" w:bottom="737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511B422E"/>
    <w:multiLevelType w:val="hybridMultilevel"/>
    <w:tmpl w:val="80A0015E"/>
    <w:lvl w:ilvl="0" w:tplc="BAFE3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D2"/>
    <w:rsid w:val="000332A4"/>
    <w:rsid w:val="00036B98"/>
    <w:rsid w:val="0003710D"/>
    <w:rsid w:val="000504BC"/>
    <w:rsid w:val="00056CA2"/>
    <w:rsid w:val="00064DE9"/>
    <w:rsid w:val="0007122B"/>
    <w:rsid w:val="00073DE6"/>
    <w:rsid w:val="0007731B"/>
    <w:rsid w:val="00080104"/>
    <w:rsid w:val="00086B8E"/>
    <w:rsid w:val="000872AE"/>
    <w:rsid w:val="000A7AB4"/>
    <w:rsid w:val="000E673A"/>
    <w:rsid w:val="000F17BA"/>
    <w:rsid w:val="000F321E"/>
    <w:rsid w:val="000F7CC9"/>
    <w:rsid w:val="00122225"/>
    <w:rsid w:val="00122949"/>
    <w:rsid w:val="001400BA"/>
    <w:rsid w:val="00172B84"/>
    <w:rsid w:val="001840D6"/>
    <w:rsid w:val="0019539B"/>
    <w:rsid w:val="001B32AD"/>
    <w:rsid w:val="001B6D00"/>
    <w:rsid w:val="001D155E"/>
    <w:rsid w:val="002008EB"/>
    <w:rsid w:val="002416A8"/>
    <w:rsid w:val="002510BE"/>
    <w:rsid w:val="00287A26"/>
    <w:rsid w:val="002A2C13"/>
    <w:rsid w:val="002F225E"/>
    <w:rsid w:val="002F3931"/>
    <w:rsid w:val="003119E6"/>
    <w:rsid w:val="00322925"/>
    <w:rsid w:val="00323858"/>
    <w:rsid w:val="0034141E"/>
    <w:rsid w:val="0034657C"/>
    <w:rsid w:val="00346D5D"/>
    <w:rsid w:val="00346F2C"/>
    <w:rsid w:val="00376DD2"/>
    <w:rsid w:val="0039600D"/>
    <w:rsid w:val="003A18D9"/>
    <w:rsid w:val="003E17CA"/>
    <w:rsid w:val="003F62E9"/>
    <w:rsid w:val="0041010F"/>
    <w:rsid w:val="004177C9"/>
    <w:rsid w:val="00417ED8"/>
    <w:rsid w:val="00421D98"/>
    <w:rsid w:val="00423848"/>
    <w:rsid w:val="00423C55"/>
    <w:rsid w:val="004372BD"/>
    <w:rsid w:val="004574C9"/>
    <w:rsid w:val="0047552D"/>
    <w:rsid w:val="004B6AA1"/>
    <w:rsid w:val="004C3237"/>
    <w:rsid w:val="004C4FB0"/>
    <w:rsid w:val="004D0FC9"/>
    <w:rsid w:val="004F10E9"/>
    <w:rsid w:val="004F3418"/>
    <w:rsid w:val="004F3A4A"/>
    <w:rsid w:val="00514101"/>
    <w:rsid w:val="00542CE9"/>
    <w:rsid w:val="005441C8"/>
    <w:rsid w:val="0056335C"/>
    <w:rsid w:val="0056338C"/>
    <w:rsid w:val="00564D0D"/>
    <w:rsid w:val="00584A41"/>
    <w:rsid w:val="0059723C"/>
    <w:rsid w:val="005A4F1C"/>
    <w:rsid w:val="005B3813"/>
    <w:rsid w:val="005F7E8F"/>
    <w:rsid w:val="00600A9C"/>
    <w:rsid w:val="00610E1E"/>
    <w:rsid w:val="00627853"/>
    <w:rsid w:val="0063325C"/>
    <w:rsid w:val="00633CD0"/>
    <w:rsid w:val="006370D6"/>
    <w:rsid w:val="00644443"/>
    <w:rsid w:val="0064597C"/>
    <w:rsid w:val="00661171"/>
    <w:rsid w:val="00685E84"/>
    <w:rsid w:val="006862E3"/>
    <w:rsid w:val="006B5734"/>
    <w:rsid w:val="006D4F14"/>
    <w:rsid w:val="006E0A3D"/>
    <w:rsid w:val="006E6AC6"/>
    <w:rsid w:val="006F4393"/>
    <w:rsid w:val="006F43DE"/>
    <w:rsid w:val="007023BE"/>
    <w:rsid w:val="00703F44"/>
    <w:rsid w:val="00730BF9"/>
    <w:rsid w:val="007349CF"/>
    <w:rsid w:val="007B0527"/>
    <w:rsid w:val="007D2470"/>
    <w:rsid w:val="007F683F"/>
    <w:rsid w:val="00833734"/>
    <w:rsid w:val="00844EFE"/>
    <w:rsid w:val="00846922"/>
    <w:rsid w:val="0085363A"/>
    <w:rsid w:val="00860520"/>
    <w:rsid w:val="00876398"/>
    <w:rsid w:val="00882AB3"/>
    <w:rsid w:val="00885AE8"/>
    <w:rsid w:val="00891F5E"/>
    <w:rsid w:val="008977BE"/>
    <w:rsid w:val="008A11BC"/>
    <w:rsid w:val="008A5900"/>
    <w:rsid w:val="008C2E4E"/>
    <w:rsid w:val="008D39B6"/>
    <w:rsid w:val="008E198E"/>
    <w:rsid w:val="008F5D29"/>
    <w:rsid w:val="00915300"/>
    <w:rsid w:val="00917B39"/>
    <w:rsid w:val="00974010"/>
    <w:rsid w:val="00977FE9"/>
    <w:rsid w:val="00982F06"/>
    <w:rsid w:val="009930A9"/>
    <w:rsid w:val="009965F9"/>
    <w:rsid w:val="00997004"/>
    <w:rsid w:val="009B3E59"/>
    <w:rsid w:val="009E04DA"/>
    <w:rsid w:val="009E0874"/>
    <w:rsid w:val="009F452C"/>
    <w:rsid w:val="00A12A15"/>
    <w:rsid w:val="00A13AA6"/>
    <w:rsid w:val="00A154EC"/>
    <w:rsid w:val="00A1634D"/>
    <w:rsid w:val="00A22B55"/>
    <w:rsid w:val="00A272A3"/>
    <w:rsid w:val="00A637BB"/>
    <w:rsid w:val="00A94A39"/>
    <w:rsid w:val="00AB20DD"/>
    <w:rsid w:val="00AC4C79"/>
    <w:rsid w:val="00B006B5"/>
    <w:rsid w:val="00B13030"/>
    <w:rsid w:val="00B21607"/>
    <w:rsid w:val="00B736F7"/>
    <w:rsid w:val="00B77272"/>
    <w:rsid w:val="00B81CBD"/>
    <w:rsid w:val="00B87743"/>
    <w:rsid w:val="00BA4D6C"/>
    <w:rsid w:val="00C1422A"/>
    <w:rsid w:val="00C16DD7"/>
    <w:rsid w:val="00C24BBA"/>
    <w:rsid w:val="00C264FD"/>
    <w:rsid w:val="00C3547C"/>
    <w:rsid w:val="00C45D5C"/>
    <w:rsid w:val="00C50F3D"/>
    <w:rsid w:val="00C716A0"/>
    <w:rsid w:val="00C76018"/>
    <w:rsid w:val="00C96003"/>
    <w:rsid w:val="00CA182D"/>
    <w:rsid w:val="00CA215B"/>
    <w:rsid w:val="00CA5516"/>
    <w:rsid w:val="00CB323E"/>
    <w:rsid w:val="00CB3A61"/>
    <w:rsid w:val="00CC362B"/>
    <w:rsid w:val="00CC3EA7"/>
    <w:rsid w:val="00CD409F"/>
    <w:rsid w:val="00CF0E70"/>
    <w:rsid w:val="00CF1917"/>
    <w:rsid w:val="00D301EF"/>
    <w:rsid w:val="00D3462F"/>
    <w:rsid w:val="00D56497"/>
    <w:rsid w:val="00D62030"/>
    <w:rsid w:val="00D751FB"/>
    <w:rsid w:val="00D81A1A"/>
    <w:rsid w:val="00D9129D"/>
    <w:rsid w:val="00E01653"/>
    <w:rsid w:val="00E0186B"/>
    <w:rsid w:val="00E030EC"/>
    <w:rsid w:val="00E07FDF"/>
    <w:rsid w:val="00E41072"/>
    <w:rsid w:val="00E53225"/>
    <w:rsid w:val="00E66355"/>
    <w:rsid w:val="00E805C8"/>
    <w:rsid w:val="00E81EBC"/>
    <w:rsid w:val="00E97E3D"/>
    <w:rsid w:val="00EA5B49"/>
    <w:rsid w:val="00EB5B10"/>
    <w:rsid w:val="00EB74EC"/>
    <w:rsid w:val="00EC76E6"/>
    <w:rsid w:val="00EC7FBB"/>
    <w:rsid w:val="00EF18C8"/>
    <w:rsid w:val="00F20B83"/>
    <w:rsid w:val="00F2429C"/>
    <w:rsid w:val="00F445A3"/>
    <w:rsid w:val="00F5452A"/>
    <w:rsid w:val="00F5764C"/>
    <w:rsid w:val="00F658EA"/>
    <w:rsid w:val="00FC75A5"/>
    <w:rsid w:val="00FD19E8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16F2-9D6B-4961-B36B-B4FBAF4C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2016-10-12T06:08:00Z</cp:lastPrinted>
  <dcterms:created xsi:type="dcterms:W3CDTF">2016-11-25T08:16:00Z</dcterms:created>
  <dcterms:modified xsi:type="dcterms:W3CDTF">2016-11-25T08:17:00Z</dcterms:modified>
</cp:coreProperties>
</file>