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818" w:rsidRPr="00FA6EEF" w:rsidRDefault="00ED3818" w:rsidP="00ED3818">
      <w:pPr>
        <w:pStyle w:val="Nadpis1"/>
        <w:tabs>
          <w:tab w:val="left" w:pos="374"/>
          <w:tab w:val="left" w:pos="748"/>
        </w:tabs>
        <w:rPr>
          <w:rFonts w:ascii="Garamond" w:hAnsi="Garamond"/>
          <w:sz w:val="32"/>
          <w:szCs w:val="32"/>
        </w:rPr>
      </w:pPr>
      <w:r w:rsidRPr="00FA6EEF">
        <w:rPr>
          <w:rFonts w:ascii="Garamond" w:hAnsi="Garamond"/>
          <w:sz w:val="32"/>
          <w:szCs w:val="32"/>
        </w:rPr>
        <w:t xml:space="preserve">S M L O U V A   O </w:t>
      </w:r>
      <w:r w:rsidR="00FA6EEF">
        <w:rPr>
          <w:rFonts w:ascii="Garamond" w:hAnsi="Garamond"/>
          <w:sz w:val="32"/>
          <w:szCs w:val="32"/>
        </w:rPr>
        <w:t xml:space="preserve"> </w:t>
      </w:r>
      <w:r w:rsidRPr="00FA6EEF">
        <w:rPr>
          <w:rFonts w:ascii="Garamond" w:hAnsi="Garamond"/>
          <w:sz w:val="32"/>
          <w:szCs w:val="32"/>
        </w:rPr>
        <w:t xml:space="preserve"> D Í L O</w:t>
      </w:r>
    </w:p>
    <w:p w:rsidR="005F3C70" w:rsidRPr="002A28D8" w:rsidRDefault="005F3C70" w:rsidP="005F3C70">
      <w:pPr>
        <w:rPr>
          <w:rFonts w:ascii="Garamond" w:hAnsi="Garamond"/>
        </w:rPr>
      </w:pPr>
    </w:p>
    <w:p w:rsidR="00747C6A" w:rsidRPr="002A28D8" w:rsidRDefault="00747C6A" w:rsidP="002A28D8">
      <w:pPr>
        <w:ind w:left="426"/>
        <w:rPr>
          <w:rFonts w:ascii="Garamond" w:hAnsi="Garamond"/>
        </w:rPr>
      </w:pPr>
      <w:r w:rsidRPr="002A28D8">
        <w:rPr>
          <w:rFonts w:ascii="Garamond" w:hAnsi="Garamond"/>
        </w:rPr>
        <w:t>Níže uvedeného dne, měsíce a roku uzavřely smluvní strany</w:t>
      </w:r>
    </w:p>
    <w:p w:rsidR="00747C6A" w:rsidRPr="002A28D8" w:rsidRDefault="00747C6A" w:rsidP="002A28D8">
      <w:pPr>
        <w:ind w:left="426"/>
        <w:jc w:val="center"/>
        <w:rPr>
          <w:rFonts w:ascii="Garamond" w:hAnsi="Garamond"/>
        </w:rPr>
      </w:pPr>
    </w:p>
    <w:p w:rsidR="00310715" w:rsidRPr="00A4432C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Zhotovitel:</w:t>
      </w:r>
      <w:r w:rsidRPr="00FA6EEF">
        <w:rPr>
          <w:rFonts w:ascii="Garamond" w:hAnsi="Garamond" w:cs="Arial"/>
          <w:b/>
        </w:rPr>
        <w:tab/>
      </w:r>
      <w:r w:rsidR="003538AE" w:rsidRPr="00A4432C">
        <w:rPr>
          <w:rFonts w:ascii="Garamond" w:hAnsi="Garamond" w:cs="Arial"/>
        </w:rPr>
        <w:t>ZPV CZ, s.r.o.</w:t>
      </w:r>
    </w:p>
    <w:p w:rsidR="00310715" w:rsidRPr="00FA6EEF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FA6EEF">
        <w:rPr>
          <w:rFonts w:ascii="Garamond" w:hAnsi="Garamond" w:cs="Arial"/>
        </w:rPr>
        <w:tab/>
      </w:r>
      <w:r w:rsidR="003538AE">
        <w:rPr>
          <w:rFonts w:ascii="Garamond" w:hAnsi="Garamond" w:cs="Arial"/>
        </w:rPr>
        <w:t>Tyršova 2705, 407 47 Varnsdorf</w:t>
      </w:r>
    </w:p>
    <w:p w:rsidR="00310715" w:rsidRPr="00FA6EEF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IČO:</w:t>
      </w:r>
      <w:r w:rsidRPr="00FA6EEF">
        <w:rPr>
          <w:rFonts w:ascii="Garamond" w:hAnsi="Garamond" w:cs="Arial"/>
          <w:b/>
        </w:rPr>
        <w:tab/>
      </w:r>
      <w:r w:rsidR="003538AE" w:rsidRPr="003538AE">
        <w:rPr>
          <w:rFonts w:ascii="Garamond" w:hAnsi="Garamond" w:cs="Arial"/>
        </w:rPr>
        <w:t>28717147</w:t>
      </w:r>
    </w:p>
    <w:p w:rsidR="00310715" w:rsidRPr="00FA6EEF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DIČ:</w:t>
      </w:r>
      <w:r w:rsidRPr="00FA6EEF">
        <w:rPr>
          <w:rFonts w:ascii="Garamond" w:hAnsi="Garamond" w:cs="Arial"/>
          <w:b/>
        </w:rPr>
        <w:tab/>
      </w:r>
      <w:r w:rsidRPr="00FA6EEF">
        <w:rPr>
          <w:rFonts w:ascii="Garamond" w:hAnsi="Garamond" w:cs="Arial"/>
        </w:rPr>
        <w:t>CZ</w:t>
      </w:r>
      <w:r w:rsidR="00A4432C">
        <w:rPr>
          <w:rFonts w:ascii="Garamond" w:hAnsi="Garamond" w:cs="Arial"/>
        </w:rPr>
        <w:t>28717147</w:t>
      </w:r>
    </w:p>
    <w:p w:rsidR="00310715" w:rsidRPr="00FA6EEF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zastoupený:</w:t>
      </w:r>
      <w:r w:rsidRPr="00FA6EEF">
        <w:rPr>
          <w:rFonts w:ascii="Garamond" w:hAnsi="Garamond" w:cs="Arial"/>
          <w:b/>
        </w:rPr>
        <w:tab/>
      </w:r>
      <w:r w:rsidR="00A4432C">
        <w:rPr>
          <w:rFonts w:ascii="Garamond" w:hAnsi="Garamond" w:cs="Arial"/>
        </w:rPr>
        <w:t>Jiří Bohuslávek, jednatel</w:t>
      </w:r>
    </w:p>
    <w:p w:rsidR="00A4432C" w:rsidRPr="00045872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  <w:b/>
        </w:rPr>
      </w:pPr>
      <w:r w:rsidRPr="00FA6EEF">
        <w:rPr>
          <w:rFonts w:ascii="Garamond" w:hAnsi="Garamond" w:cs="Arial"/>
          <w:b/>
        </w:rPr>
        <w:t>bankovní spojení:</w:t>
      </w:r>
      <w:r w:rsidRPr="00FA6EEF">
        <w:rPr>
          <w:rFonts w:ascii="Garamond" w:hAnsi="Garamond" w:cs="Arial"/>
          <w:b/>
        </w:rPr>
        <w:tab/>
      </w:r>
      <w:r w:rsidR="00045872" w:rsidRPr="00045872">
        <w:rPr>
          <w:rFonts w:ascii="Garamond" w:hAnsi="Garamond"/>
        </w:rPr>
        <w:t>ČSOB</w:t>
      </w:r>
    </w:p>
    <w:p w:rsidR="00310715" w:rsidRPr="00FA6EEF" w:rsidRDefault="00310715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číslo účtu:</w:t>
      </w:r>
      <w:r w:rsidRPr="00FA6EEF">
        <w:rPr>
          <w:rFonts w:ascii="Garamond" w:hAnsi="Garamond" w:cs="Arial"/>
          <w:b/>
        </w:rPr>
        <w:tab/>
      </w:r>
      <w:r w:rsidR="00093E60">
        <w:rPr>
          <w:rFonts w:ascii="Garamond" w:hAnsi="Garamond" w:cs="Arial"/>
        </w:rPr>
        <w:t>xxxxxxxxxxxxx</w:t>
      </w:r>
    </w:p>
    <w:p w:rsidR="0027580C" w:rsidRPr="00FA6EEF" w:rsidRDefault="00747C6A" w:rsidP="002A28D8">
      <w:pPr>
        <w:ind w:left="426"/>
        <w:jc w:val="both"/>
        <w:rPr>
          <w:rFonts w:ascii="Garamond" w:hAnsi="Garamond"/>
        </w:rPr>
      </w:pPr>
      <w:r w:rsidRPr="00FA6EEF" w:rsidDel="00747C6A">
        <w:rPr>
          <w:rFonts w:ascii="Garamond" w:hAnsi="Garamond"/>
        </w:rPr>
        <w:t xml:space="preserve"> </w:t>
      </w:r>
      <w:r w:rsidR="0027580C" w:rsidRPr="00FA6EEF">
        <w:rPr>
          <w:rFonts w:ascii="Garamond" w:hAnsi="Garamond"/>
        </w:rPr>
        <w:t xml:space="preserve">(dále jen </w:t>
      </w:r>
      <w:r w:rsidRPr="00FA6EEF">
        <w:rPr>
          <w:rFonts w:ascii="Garamond" w:hAnsi="Garamond"/>
        </w:rPr>
        <w:t>"</w:t>
      </w:r>
      <w:r w:rsidR="002657C2" w:rsidRPr="00FA6EEF">
        <w:rPr>
          <w:rFonts w:ascii="Garamond" w:hAnsi="Garamond"/>
          <w:i/>
        </w:rPr>
        <w:t xml:space="preserve"> </w:t>
      </w:r>
      <w:r w:rsidR="00A00900">
        <w:rPr>
          <w:rFonts w:ascii="Garamond" w:hAnsi="Garamond"/>
          <w:i/>
        </w:rPr>
        <w:t>z</w:t>
      </w:r>
      <w:r w:rsidR="002657C2" w:rsidRPr="00FA6EEF">
        <w:rPr>
          <w:rFonts w:ascii="Garamond" w:hAnsi="Garamond"/>
          <w:i/>
        </w:rPr>
        <w:t>hotovitel</w:t>
      </w:r>
      <w:r w:rsidRPr="00FA6EEF">
        <w:rPr>
          <w:rFonts w:ascii="Garamond" w:hAnsi="Garamond"/>
        </w:rPr>
        <w:t>"</w:t>
      </w:r>
      <w:r w:rsidR="0027580C" w:rsidRPr="00FA6EEF">
        <w:rPr>
          <w:rFonts w:ascii="Garamond" w:hAnsi="Garamond"/>
        </w:rPr>
        <w:t>)</w:t>
      </w:r>
    </w:p>
    <w:p w:rsidR="0027580C" w:rsidRPr="00FA6EEF" w:rsidRDefault="0027580C" w:rsidP="002A28D8">
      <w:pPr>
        <w:ind w:left="426"/>
        <w:jc w:val="both"/>
        <w:rPr>
          <w:rFonts w:ascii="Garamond" w:hAnsi="Garamond"/>
        </w:rPr>
      </w:pPr>
    </w:p>
    <w:p w:rsidR="0027580C" w:rsidRPr="00FA6EEF" w:rsidRDefault="0027580C" w:rsidP="002A28D8">
      <w:pPr>
        <w:ind w:left="426"/>
        <w:jc w:val="both"/>
        <w:rPr>
          <w:rFonts w:ascii="Garamond" w:hAnsi="Garamond"/>
        </w:rPr>
      </w:pPr>
      <w:r w:rsidRPr="00FA6EEF">
        <w:rPr>
          <w:rFonts w:ascii="Garamond" w:hAnsi="Garamond"/>
        </w:rPr>
        <w:t xml:space="preserve">a </w:t>
      </w:r>
    </w:p>
    <w:p w:rsidR="00392B99" w:rsidRPr="00FA6EEF" w:rsidRDefault="00392B99" w:rsidP="002A28D8">
      <w:pPr>
        <w:ind w:left="426"/>
        <w:jc w:val="both"/>
        <w:rPr>
          <w:rFonts w:ascii="Garamond" w:hAnsi="Garamond" w:cs="Arial"/>
        </w:rPr>
      </w:pP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Objednatel:</w:t>
      </w:r>
      <w:r w:rsidRPr="00FA6EEF">
        <w:rPr>
          <w:rFonts w:ascii="Garamond" w:hAnsi="Garamond" w:cs="Arial"/>
        </w:rPr>
        <w:t xml:space="preserve"> </w:t>
      </w:r>
      <w:r w:rsidRPr="00FA6EEF">
        <w:rPr>
          <w:rFonts w:ascii="Garamond" w:hAnsi="Garamond" w:cs="Arial"/>
          <w:b/>
        </w:rPr>
        <w:t>Město Varnsdorf</w:t>
      </w:r>
      <w:r w:rsidRPr="00FA6EEF">
        <w:rPr>
          <w:rFonts w:ascii="Garamond" w:hAnsi="Garamond" w:cs="Arial"/>
        </w:rPr>
        <w:t xml:space="preserve"> 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sídlo:</w:t>
      </w:r>
      <w:r w:rsidRPr="00FA6EEF">
        <w:rPr>
          <w:rFonts w:ascii="Garamond" w:hAnsi="Garamond" w:cs="Arial"/>
        </w:rPr>
        <w:t xml:space="preserve">     Nám. Edvarda Beneše 470, 407 47 Varnsdorf                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IČ :</w:t>
      </w:r>
      <w:r w:rsidR="00FA6EEF">
        <w:rPr>
          <w:rFonts w:ascii="Garamond" w:hAnsi="Garamond" w:cs="Arial"/>
          <w:b/>
        </w:rPr>
        <w:tab/>
      </w:r>
      <w:r w:rsidRPr="00FA6EEF">
        <w:rPr>
          <w:rFonts w:ascii="Garamond" w:hAnsi="Garamond" w:cs="Arial"/>
        </w:rPr>
        <w:t xml:space="preserve">00261718                       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DIČ:</w:t>
      </w:r>
      <w:r w:rsidRPr="00FA6EEF">
        <w:rPr>
          <w:rFonts w:ascii="Garamond" w:hAnsi="Garamond" w:cs="Arial"/>
        </w:rPr>
        <w:t xml:space="preserve">     </w:t>
      </w:r>
      <w:r w:rsidR="00FA6EEF">
        <w:rPr>
          <w:rFonts w:ascii="Garamond" w:hAnsi="Garamond" w:cs="Arial"/>
        </w:rPr>
        <w:tab/>
      </w:r>
      <w:r w:rsidRPr="00FA6EEF">
        <w:rPr>
          <w:rFonts w:ascii="Garamond" w:hAnsi="Garamond" w:cs="Arial"/>
        </w:rPr>
        <w:t xml:space="preserve">CZ 00261718                 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Zastoupený</w:t>
      </w:r>
      <w:r w:rsidRPr="00FA6EEF">
        <w:rPr>
          <w:rFonts w:ascii="Garamond" w:hAnsi="Garamond" w:cs="Arial"/>
        </w:rPr>
        <w:t>:  Ing. Stanislavem Horáčkem, starostou města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</w:rPr>
        <w:t xml:space="preserve">Oprávněná osoba ve věcech technických: </w:t>
      </w:r>
      <w:r w:rsidR="00093E60">
        <w:rPr>
          <w:rFonts w:ascii="Garamond" w:hAnsi="Garamond" w:cs="Arial"/>
        </w:rPr>
        <w:t>xxxxxxxxxxxxxxxxxxxxx</w:t>
      </w:r>
      <w:r w:rsidRPr="00FA6EEF">
        <w:rPr>
          <w:rFonts w:ascii="Garamond" w:hAnsi="Garamond" w:cs="Arial"/>
        </w:rPr>
        <w:t xml:space="preserve"> 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Bankovní spojení</w:t>
      </w:r>
      <w:r w:rsidRPr="00FA6EEF">
        <w:rPr>
          <w:rFonts w:ascii="Garamond" w:hAnsi="Garamond" w:cs="Arial"/>
        </w:rPr>
        <w:t>: Česká spořitelna a.s.</w:t>
      </w:r>
    </w:p>
    <w:p w:rsidR="00392B99" w:rsidRPr="00FA6EEF" w:rsidRDefault="00392B99" w:rsidP="002A28D8">
      <w:pPr>
        <w:ind w:left="426"/>
        <w:rPr>
          <w:rFonts w:ascii="Garamond" w:hAnsi="Garamond" w:cs="Arial"/>
        </w:rPr>
      </w:pPr>
      <w:r w:rsidRPr="00FA6EEF">
        <w:rPr>
          <w:rFonts w:ascii="Garamond" w:hAnsi="Garamond" w:cs="Arial"/>
          <w:b/>
        </w:rPr>
        <w:t>Číslo účtu:</w:t>
      </w:r>
      <w:r w:rsidR="00FA6EEF">
        <w:rPr>
          <w:rFonts w:ascii="Garamond" w:hAnsi="Garamond" w:cs="Arial"/>
        </w:rPr>
        <w:tab/>
      </w:r>
      <w:r w:rsidR="00093E60">
        <w:rPr>
          <w:rFonts w:ascii="Garamond" w:hAnsi="Garamond" w:cs="Arial"/>
        </w:rPr>
        <w:t>xxxxxxxxxxxxxxxxxxxxxx</w:t>
      </w:r>
    </w:p>
    <w:p w:rsidR="0027580C" w:rsidRPr="00FA6EEF" w:rsidRDefault="00392B99" w:rsidP="002A28D8">
      <w:pPr>
        <w:ind w:left="426"/>
        <w:jc w:val="both"/>
        <w:rPr>
          <w:rFonts w:ascii="Garamond" w:hAnsi="Garamond"/>
        </w:rPr>
      </w:pPr>
      <w:r w:rsidRPr="00FA6EEF">
        <w:rPr>
          <w:rFonts w:ascii="Garamond" w:hAnsi="Garamond"/>
        </w:rPr>
        <w:t xml:space="preserve"> </w:t>
      </w:r>
      <w:r w:rsidR="0027580C" w:rsidRPr="00FA6EEF">
        <w:rPr>
          <w:rFonts w:ascii="Garamond" w:hAnsi="Garamond"/>
        </w:rPr>
        <w:t xml:space="preserve">(dále jen </w:t>
      </w:r>
      <w:r w:rsidR="00747C6A" w:rsidRPr="00FA6EEF">
        <w:rPr>
          <w:rFonts w:ascii="Garamond" w:hAnsi="Garamond"/>
        </w:rPr>
        <w:t>"</w:t>
      </w:r>
      <w:r w:rsidR="00A00900">
        <w:rPr>
          <w:rFonts w:ascii="Garamond" w:hAnsi="Garamond"/>
        </w:rPr>
        <w:t>o</w:t>
      </w:r>
      <w:r w:rsidR="002657C2" w:rsidRPr="00FA6EEF">
        <w:rPr>
          <w:rFonts w:ascii="Garamond" w:hAnsi="Garamond"/>
          <w:i/>
        </w:rPr>
        <w:t>bjednatel</w:t>
      </w:r>
      <w:r w:rsidR="002657C2" w:rsidRPr="00FA6EEF">
        <w:rPr>
          <w:rFonts w:ascii="Garamond" w:hAnsi="Garamond"/>
        </w:rPr>
        <w:t xml:space="preserve"> </w:t>
      </w:r>
      <w:r w:rsidR="00747C6A" w:rsidRPr="00FA6EEF">
        <w:rPr>
          <w:rFonts w:ascii="Garamond" w:hAnsi="Garamond"/>
        </w:rPr>
        <w:t>"</w:t>
      </w:r>
      <w:r w:rsidR="0027580C" w:rsidRPr="00FA6EEF">
        <w:rPr>
          <w:rFonts w:ascii="Garamond" w:hAnsi="Garamond"/>
        </w:rPr>
        <w:t>)</w:t>
      </w:r>
    </w:p>
    <w:p w:rsidR="0027580C" w:rsidRPr="00FA6EEF" w:rsidRDefault="0027580C" w:rsidP="002A28D8">
      <w:pPr>
        <w:ind w:left="426"/>
        <w:jc w:val="center"/>
        <w:rPr>
          <w:rFonts w:ascii="Garamond" w:hAnsi="Garamond"/>
        </w:rPr>
      </w:pPr>
    </w:p>
    <w:p w:rsidR="0027580C" w:rsidRPr="00FA6EEF" w:rsidRDefault="00ED3818" w:rsidP="002A28D8">
      <w:pPr>
        <w:ind w:left="426"/>
        <w:jc w:val="both"/>
        <w:rPr>
          <w:rFonts w:ascii="Garamond" w:hAnsi="Garamond"/>
        </w:rPr>
      </w:pPr>
      <w:r w:rsidRPr="00FA6EEF">
        <w:rPr>
          <w:rFonts w:ascii="Garamond" w:hAnsi="Garamond"/>
        </w:rPr>
        <w:t xml:space="preserve">v souladu s ust. § 2586 zákona č. 89/2012 Sb., občanský zákoník, v platném znění </w:t>
      </w:r>
      <w:r w:rsidR="00747C6A" w:rsidRPr="00FA6EEF">
        <w:rPr>
          <w:rFonts w:ascii="Garamond" w:hAnsi="Garamond"/>
        </w:rPr>
        <w:t>tuto</w:t>
      </w:r>
    </w:p>
    <w:p w:rsidR="0027580C" w:rsidRPr="00FA6EEF" w:rsidRDefault="0027580C" w:rsidP="002A28D8">
      <w:pPr>
        <w:ind w:left="426"/>
        <w:jc w:val="center"/>
        <w:rPr>
          <w:rFonts w:ascii="Garamond" w:hAnsi="Garamond"/>
        </w:rPr>
      </w:pPr>
    </w:p>
    <w:p w:rsidR="0027580C" w:rsidRDefault="0027580C" w:rsidP="002A28D8">
      <w:pPr>
        <w:pStyle w:val="Nadpis1"/>
        <w:tabs>
          <w:tab w:val="left" w:pos="374"/>
          <w:tab w:val="left" w:pos="748"/>
        </w:tabs>
        <w:ind w:left="426" w:firstLine="0"/>
        <w:rPr>
          <w:rFonts w:ascii="Garamond" w:hAnsi="Garamond"/>
          <w:sz w:val="24"/>
        </w:rPr>
      </w:pPr>
      <w:r w:rsidRPr="00ED3818">
        <w:rPr>
          <w:rFonts w:ascii="Garamond" w:hAnsi="Garamond"/>
          <w:sz w:val="24"/>
        </w:rPr>
        <w:t>S M L O U V U</w:t>
      </w:r>
      <w:r w:rsidR="00ED3818" w:rsidRPr="00ED3818">
        <w:rPr>
          <w:rFonts w:ascii="Garamond" w:hAnsi="Garamond"/>
          <w:sz w:val="24"/>
        </w:rPr>
        <w:t xml:space="preserve">   O</w:t>
      </w:r>
      <w:r w:rsidR="003A08FA">
        <w:rPr>
          <w:rFonts w:ascii="Garamond" w:hAnsi="Garamond"/>
          <w:sz w:val="24"/>
        </w:rPr>
        <w:t xml:space="preserve"> </w:t>
      </w:r>
      <w:r w:rsidR="00ED3818" w:rsidRPr="00ED3818">
        <w:rPr>
          <w:rFonts w:ascii="Garamond" w:hAnsi="Garamond"/>
          <w:sz w:val="24"/>
        </w:rPr>
        <w:t xml:space="preserve">  D Í L O</w:t>
      </w:r>
    </w:p>
    <w:p w:rsidR="00ED3818" w:rsidRPr="00ED3818" w:rsidRDefault="00ED3818" w:rsidP="002A28D8">
      <w:pPr>
        <w:ind w:left="426"/>
        <w:jc w:val="center"/>
      </w:pPr>
      <w:r w:rsidRPr="00ED3818">
        <w:rPr>
          <w:rFonts w:ascii="Garamond" w:hAnsi="Garamond"/>
        </w:rPr>
        <w:t>(dále jen "</w:t>
      </w:r>
      <w:r w:rsidR="00A00900">
        <w:rPr>
          <w:rFonts w:ascii="Garamond" w:hAnsi="Garamond"/>
        </w:rPr>
        <w:t>s</w:t>
      </w:r>
      <w:r w:rsidRPr="00ED3818">
        <w:rPr>
          <w:rFonts w:ascii="Garamond" w:hAnsi="Garamond"/>
          <w:i/>
        </w:rPr>
        <w:t>mlouva</w:t>
      </w:r>
      <w:r w:rsidRPr="00ED3818">
        <w:rPr>
          <w:rFonts w:ascii="Garamond" w:hAnsi="Garamond"/>
        </w:rPr>
        <w:t>")</w:t>
      </w:r>
    </w:p>
    <w:p w:rsidR="0027580C" w:rsidRPr="00ED3818" w:rsidRDefault="0027580C" w:rsidP="002A28D8">
      <w:pPr>
        <w:ind w:left="426"/>
        <w:rPr>
          <w:rFonts w:ascii="Garamond" w:hAnsi="Garamond"/>
        </w:rPr>
      </w:pPr>
    </w:p>
    <w:p w:rsidR="00ED3818" w:rsidRPr="00ED3818" w:rsidRDefault="00ED3818" w:rsidP="002A28D8">
      <w:pPr>
        <w:suppressAutoHyphens w:val="0"/>
        <w:ind w:left="426"/>
        <w:jc w:val="center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b/>
          <w:bCs/>
          <w:color w:val="000000"/>
          <w:lang w:eastAsia="cs-CZ"/>
        </w:rPr>
        <w:t>I.</w:t>
      </w:r>
      <w:r w:rsidRPr="00ED3818">
        <w:rPr>
          <w:rFonts w:ascii="Garamond" w:hAnsi="Garamond" w:cs="Arial"/>
          <w:color w:val="000000"/>
          <w:lang w:eastAsia="cs-CZ"/>
        </w:rPr>
        <w:br/>
      </w:r>
      <w:r w:rsidRPr="00ED3818">
        <w:rPr>
          <w:rFonts w:ascii="Garamond" w:hAnsi="Garamond" w:cs="Arial"/>
          <w:b/>
          <w:bCs/>
          <w:color w:val="000000"/>
          <w:lang w:eastAsia="cs-CZ"/>
        </w:rPr>
        <w:t>Předmět Smlouvy</w:t>
      </w:r>
      <w:r w:rsidRPr="00ED3818">
        <w:rPr>
          <w:rFonts w:ascii="Garamond" w:hAnsi="Garamond" w:cs="Arial"/>
          <w:color w:val="000000"/>
          <w:lang w:eastAsia="cs-CZ"/>
        </w:rPr>
        <w:br/>
        <w:t> </w:t>
      </w:r>
    </w:p>
    <w:p w:rsidR="005F3C70" w:rsidRPr="005F3C70" w:rsidRDefault="00ED3818" w:rsidP="002A28D8">
      <w:pPr>
        <w:numPr>
          <w:ilvl w:val="0"/>
          <w:numId w:val="8"/>
        </w:numPr>
        <w:suppressAutoHyphens w:val="0"/>
        <w:ind w:left="426" w:firstLine="0"/>
        <w:jc w:val="both"/>
        <w:rPr>
          <w:rFonts w:ascii="Garamond" w:hAnsi="Garamond"/>
          <w:lang w:eastAsia="cs-CZ"/>
        </w:rPr>
      </w:pPr>
      <w:r w:rsidRPr="005F3C70">
        <w:rPr>
          <w:rFonts w:ascii="Garamond" w:hAnsi="Garamond" w:cs="Arial"/>
          <w:color w:val="000000"/>
          <w:lang w:eastAsia="cs-CZ"/>
        </w:rPr>
        <w:t xml:space="preserve">Zhotovitel se touto </w:t>
      </w:r>
      <w:r w:rsidR="00A00900">
        <w:rPr>
          <w:rFonts w:ascii="Garamond" w:hAnsi="Garamond" w:cs="Arial"/>
          <w:color w:val="000000"/>
          <w:lang w:eastAsia="cs-CZ"/>
        </w:rPr>
        <w:t>s</w:t>
      </w:r>
      <w:r w:rsidRPr="005F3C70">
        <w:rPr>
          <w:rFonts w:ascii="Garamond" w:hAnsi="Garamond" w:cs="Arial"/>
          <w:color w:val="000000"/>
          <w:lang w:eastAsia="cs-CZ"/>
        </w:rPr>
        <w:t xml:space="preserve">mlouvou zavazuje provést na svůj náklad a nebezpečí pro </w:t>
      </w:r>
      <w:r w:rsidR="00A00900">
        <w:rPr>
          <w:rFonts w:ascii="Garamond" w:hAnsi="Garamond" w:cs="Arial"/>
          <w:color w:val="000000"/>
          <w:lang w:eastAsia="cs-CZ"/>
        </w:rPr>
        <w:t>o</w:t>
      </w:r>
      <w:r w:rsidRPr="005F3C70">
        <w:rPr>
          <w:rFonts w:ascii="Garamond" w:hAnsi="Garamond" w:cs="Arial"/>
          <w:color w:val="000000"/>
          <w:lang w:eastAsia="cs-CZ"/>
        </w:rPr>
        <w:t xml:space="preserve">bjednatele za podmínek níže uvedených dílo: </w:t>
      </w:r>
    </w:p>
    <w:p w:rsidR="005F3C70" w:rsidRDefault="005F3C70" w:rsidP="002A28D8">
      <w:pPr>
        <w:suppressAutoHyphens w:val="0"/>
        <w:ind w:left="426"/>
        <w:jc w:val="both"/>
        <w:rPr>
          <w:rFonts w:ascii="Garamond" w:hAnsi="Garamond" w:cs="Arial"/>
          <w:color w:val="000000"/>
          <w:lang w:eastAsia="cs-CZ"/>
        </w:rPr>
      </w:pPr>
    </w:p>
    <w:p w:rsidR="005F3C70" w:rsidRPr="00706564" w:rsidRDefault="002E336D" w:rsidP="002A28D8">
      <w:pPr>
        <w:tabs>
          <w:tab w:val="left" w:pos="4080"/>
        </w:tabs>
        <w:ind w:left="426"/>
        <w:jc w:val="center"/>
        <w:rPr>
          <w:rFonts w:ascii="Garamond" w:hAnsi="Garamond" w:cs="Arial"/>
          <w:b/>
        </w:rPr>
      </w:pPr>
      <w:r w:rsidRPr="00706564">
        <w:rPr>
          <w:rFonts w:ascii="Garamond" w:hAnsi="Garamond" w:cs="Arial"/>
          <w:b/>
        </w:rPr>
        <w:t>Oprava části dešťové kanalizace v ulici Čsl.</w:t>
      </w:r>
      <w:r w:rsidR="00706564">
        <w:rPr>
          <w:rFonts w:ascii="Garamond" w:hAnsi="Garamond" w:cs="Arial"/>
          <w:b/>
        </w:rPr>
        <w:t xml:space="preserve"> </w:t>
      </w:r>
      <w:r w:rsidRPr="00706564">
        <w:rPr>
          <w:rFonts w:ascii="Garamond" w:hAnsi="Garamond" w:cs="Arial"/>
          <w:b/>
        </w:rPr>
        <w:t>letců mezi č. p. 787</w:t>
      </w:r>
      <w:r w:rsidR="002A04DD" w:rsidRPr="00706564">
        <w:rPr>
          <w:rFonts w:ascii="Garamond" w:hAnsi="Garamond" w:cs="Arial"/>
          <w:b/>
        </w:rPr>
        <w:t xml:space="preserve"> </w:t>
      </w:r>
      <w:r w:rsidRPr="00706564">
        <w:rPr>
          <w:rFonts w:ascii="Garamond" w:hAnsi="Garamond" w:cs="Arial"/>
          <w:b/>
        </w:rPr>
        <w:t>a č. p. 3064</w:t>
      </w:r>
      <w:r w:rsidR="00A43B26">
        <w:rPr>
          <w:rFonts w:ascii="Garamond" w:hAnsi="Garamond" w:cs="Arial"/>
          <w:b/>
        </w:rPr>
        <w:t xml:space="preserve"> </w:t>
      </w:r>
      <w:r w:rsidR="00A43B26" w:rsidRPr="00B62E44">
        <w:rPr>
          <w:rFonts w:ascii="Garamond" w:hAnsi="Garamond" w:cs="Arial"/>
          <w:b/>
        </w:rPr>
        <w:t>v délce 17,5m</w:t>
      </w:r>
    </w:p>
    <w:p w:rsidR="005F3C70" w:rsidRDefault="005F3C70" w:rsidP="002A28D8">
      <w:pPr>
        <w:suppressAutoHyphens w:val="0"/>
        <w:ind w:left="426"/>
        <w:jc w:val="both"/>
        <w:rPr>
          <w:rFonts w:ascii="Garamond" w:hAnsi="Garamond" w:cs="Arial"/>
          <w:color w:val="000000"/>
          <w:lang w:eastAsia="cs-CZ"/>
        </w:rPr>
      </w:pPr>
      <w:r w:rsidRPr="005F3C70">
        <w:rPr>
          <w:rFonts w:ascii="Garamond" w:hAnsi="Garamond" w:cs="Arial"/>
          <w:color w:val="000000"/>
          <w:lang w:eastAsia="cs-CZ"/>
        </w:rPr>
        <w:t xml:space="preserve"> </w:t>
      </w:r>
    </w:p>
    <w:p w:rsidR="00ED3818" w:rsidRPr="002A28D8" w:rsidRDefault="003F603C" w:rsidP="002A28D8">
      <w:pPr>
        <w:pStyle w:val="Bezmezer"/>
        <w:ind w:left="426"/>
        <w:rPr>
          <w:rFonts w:ascii="Garamond" w:hAnsi="Garamond"/>
          <w:lang w:eastAsia="cs-CZ"/>
        </w:rPr>
      </w:pPr>
      <w:r w:rsidRPr="002A28D8">
        <w:rPr>
          <w:rFonts w:ascii="Garamond" w:hAnsi="Garamond"/>
          <w:lang w:eastAsia="cs-CZ"/>
        </w:rPr>
        <w:t>dále jen „</w:t>
      </w:r>
      <w:r w:rsidR="00A00900">
        <w:rPr>
          <w:rFonts w:ascii="Garamond" w:hAnsi="Garamond"/>
          <w:lang w:eastAsia="cs-CZ"/>
        </w:rPr>
        <w:t>d</w:t>
      </w:r>
      <w:r w:rsidRPr="002A28D8">
        <w:rPr>
          <w:rFonts w:ascii="Garamond" w:hAnsi="Garamond"/>
          <w:i/>
          <w:lang w:eastAsia="cs-CZ"/>
        </w:rPr>
        <w:t>ílo</w:t>
      </w:r>
      <w:r w:rsidRPr="002A28D8">
        <w:rPr>
          <w:rFonts w:ascii="Garamond" w:hAnsi="Garamond"/>
          <w:lang w:eastAsia="cs-CZ"/>
        </w:rPr>
        <w:t xml:space="preserve">“) a </w:t>
      </w:r>
      <w:r w:rsidR="00A87142">
        <w:rPr>
          <w:rFonts w:ascii="Garamond" w:hAnsi="Garamond"/>
          <w:lang w:eastAsia="cs-CZ"/>
        </w:rPr>
        <w:t>o</w:t>
      </w:r>
      <w:r w:rsidRPr="002A28D8">
        <w:rPr>
          <w:rFonts w:ascii="Garamond" w:hAnsi="Garamond"/>
          <w:lang w:eastAsia="cs-CZ"/>
        </w:rPr>
        <w:t xml:space="preserve">bjednatel se zavazuje </w:t>
      </w:r>
      <w:r w:rsidR="0043011C">
        <w:rPr>
          <w:rFonts w:ascii="Garamond" w:hAnsi="Garamond"/>
          <w:lang w:eastAsia="cs-CZ"/>
        </w:rPr>
        <w:t>d</w:t>
      </w:r>
      <w:r w:rsidR="003A08FA">
        <w:rPr>
          <w:rFonts w:ascii="Garamond" w:hAnsi="Garamond"/>
          <w:lang w:eastAsia="cs-CZ"/>
        </w:rPr>
        <w:t>ílo převzít a zaplatit za něj z</w:t>
      </w:r>
      <w:r w:rsidRPr="002A28D8">
        <w:rPr>
          <w:rFonts w:ascii="Garamond" w:hAnsi="Garamond"/>
          <w:lang w:eastAsia="cs-CZ"/>
        </w:rPr>
        <w:t>hotoviteli cenu, která je sjednána</w:t>
      </w:r>
      <w:r w:rsidR="00890B93" w:rsidRPr="002A28D8">
        <w:rPr>
          <w:rFonts w:ascii="Garamond" w:hAnsi="Garamond"/>
          <w:lang w:eastAsia="cs-CZ"/>
        </w:rPr>
        <w:t xml:space="preserve"> </w:t>
      </w:r>
      <w:r w:rsidRPr="002A28D8">
        <w:rPr>
          <w:rFonts w:ascii="Garamond" w:hAnsi="Garamond"/>
          <w:lang w:eastAsia="cs-CZ"/>
        </w:rPr>
        <w:t>v čl. II</w:t>
      </w:r>
      <w:r w:rsidR="003A08FA">
        <w:rPr>
          <w:rFonts w:ascii="Garamond" w:hAnsi="Garamond"/>
          <w:lang w:eastAsia="cs-CZ"/>
        </w:rPr>
        <w:t>,</w:t>
      </w:r>
      <w:r w:rsidRPr="002A28D8">
        <w:rPr>
          <w:rFonts w:ascii="Garamond" w:hAnsi="Garamond"/>
          <w:lang w:eastAsia="cs-CZ"/>
        </w:rPr>
        <w:t xml:space="preserve"> této</w:t>
      </w:r>
      <w:r w:rsidR="003A08FA">
        <w:rPr>
          <w:rFonts w:ascii="Garamond" w:hAnsi="Garamond"/>
          <w:lang w:eastAsia="cs-CZ"/>
        </w:rPr>
        <w:t xml:space="preserve"> </w:t>
      </w:r>
      <w:r w:rsidR="00A00900">
        <w:rPr>
          <w:rFonts w:ascii="Garamond" w:hAnsi="Garamond"/>
          <w:lang w:eastAsia="cs-CZ"/>
        </w:rPr>
        <w:t>s</w:t>
      </w:r>
      <w:r w:rsidRPr="002A28D8">
        <w:rPr>
          <w:rFonts w:ascii="Garamond" w:hAnsi="Garamond"/>
          <w:lang w:eastAsia="cs-CZ"/>
        </w:rPr>
        <w:t>mlouvy.</w:t>
      </w:r>
      <w:r w:rsidR="00ED3818" w:rsidRPr="002A28D8">
        <w:rPr>
          <w:rFonts w:ascii="Garamond" w:hAnsi="Garamond"/>
          <w:lang w:eastAsia="cs-CZ"/>
        </w:rPr>
        <w:br/>
      </w:r>
      <w:r w:rsidR="00071198">
        <w:rPr>
          <w:rFonts w:ascii="Garamond" w:hAnsi="Garamond"/>
          <w:lang w:eastAsia="cs-CZ"/>
        </w:rPr>
        <w:t xml:space="preserve">Předmět díla je dále specifikován </w:t>
      </w:r>
      <w:r w:rsidR="00706564">
        <w:rPr>
          <w:rFonts w:ascii="Garamond" w:hAnsi="Garamond"/>
          <w:lang w:eastAsia="cs-CZ"/>
        </w:rPr>
        <w:t>rozpočtem</w:t>
      </w:r>
      <w:r w:rsidR="00A43B26">
        <w:rPr>
          <w:rFonts w:ascii="Garamond" w:hAnsi="Garamond"/>
          <w:lang w:eastAsia="cs-CZ"/>
        </w:rPr>
        <w:t xml:space="preserve"> </w:t>
      </w:r>
      <w:r w:rsidR="00A43B26" w:rsidRPr="00B62E44">
        <w:rPr>
          <w:rFonts w:ascii="Garamond" w:hAnsi="Garamond"/>
          <w:lang w:eastAsia="cs-CZ"/>
        </w:rPr>
        <w:t>potvrzeným ze strany objednatele</w:t>
      </w:r>
      <w:r w:rsidR="00706564" w:rsidRPr="00B62E44">
        <w:rPr>
          <w:rFonts w:ascii="Garamond" w:hAnsi="Garamond"/>
          <w:lang w:eastAsia="cs-CZ"/>
        </w:rPr>
        <w:t>.</w:t>
      </w:r>
      <w:r w:rsidR="00ED3818" w:rsidRPr="002A28D8">
        <w:rPr>
          <w:rFonts w:ascii="Garamond" w:hAnsi="Garamond"/>
          <w:lang w:eastAsia="cs-CZ"/>
        </w:rPr>
        <w:t xml:space="preserve">  </w:t>
      </w:r>
    </w:p>
    <w:p w:rsidR="00310715" w:rsidRDefault="00310715" w:rsidP="002A28D8">
      <w:pPr>
        <w:suppressAutoHyphens w:val="0"/>
        <w:ind w:left="426"/>
        <w:jc w:val="center"/>
        <w:rPr>
          <w:rFonts w:ascii="Garamond" w:hAnsi="Garamond" w:cs="Arial"/>
          <w:b/>
          <w:bCs/>
          <w:color w:val="000000"/>
          <w:lang w:eastAsia="cs-CZ"/>
        </w:rPr>
      </w:pPr>
    </w:p>
    <w:p w:rsidR="002A28D8" w:rsidRDefault="002A28D8" w:rsidP="002A28D8">
      <w:pPr>
        <w:suppressAutoHyphens w:val="0"/>
        <w:ind w:left="426"/>
        <w:jc w:val="center"/>
        <w:rPr>
          <w:rFonts w:ascii="Garamond" w:hAnsi="Garamond" w:cs="Arial"/>
          <w:b/>
          <w:bCs/>
          <w:color w:val="000000"/>
          <w:lang w:eastAsia="cs-CZ"/>
        </w:rPr>
      </w:pPr>
    </w:p>
    <w:p w:rsidR="002A28D8" w:rsidRDefault="002A28D8" w:rsidP="002A28D8">
      <w:pPr>
        <w:suppressAutoHyphens w:val="0"/>
        <w:ind w:left="426"/>
        <w:jc w:val="center"/>
        <w:rPr>
          <w:rFonts w:ascii="Garamond" w:hAnsi="Garamond" w:cs="Arial"/>
          <w:b/>
          <w:bCs/>
          <w:color w:val="000000"/>
          <w:lang w:eastAsia="cs-CZ"/>
        </w:rPr>
      </w:pPr>
    </w:p>
    <w:p w:rsidR="002A28D8" w:rsidRDefault="00ED3818" w:rsidP="002A28D8">
      <w:pPr>
        <w:suppressAutoHyphens w:val="0"/>
        <w:ind w:left="426"/>
        <w:jc w:val="center"/>
        <w:rPr>
          <w:rFonts w:ascii="Garamond" w:hAnsi="Garamond" w:cs="Arial"/>
          <w:b/>
          <w:bCs/>
          <w:color w:val="000000"/>
          <w:lang w:eastAsia="cs-CZ"/>
        </w:rPr>
      </w:pPr>
      <w:r w:rsidRPr="00ED3818">
        <w:rPr>
          <w:rFonts w:ascii="Garamond" w:hAnsi="Garamond" w:cs="Arial"/>
          <w:b/>
          <w:bCs/>
          <w:color w:val="000000"/>
          <w:lang w:eastAsia="cs-CZ"/>
        </w:rPr>
        <w:t>II.</w:t>
      </w:r>
      <w:r w:rsidRPr="00ED3818">
        <w:rPr>
          <w:rFonts w:ascii="Garamond" w:hAnsi="Garamond" w:cs="Arial"/>
          <w:color w:val="000000"/>
          <w:lang w:eastAsia="cs-CZ"/>
        </w:rPr>
        <w:br/>
      </w:r>
      <w:r w:rsidRPr="00ED3818">
        <w:rPr>
          <w:rFonts w:ascii="Garamond" w:hAnsi="Garamond" w:cs="Arial"/>
          <w:b/>
          <w:bCs/>
          <w:color w:val="000000"/>
          <w:lang w:eastAsia="cs-CZ"/>
        </w:rPr>
        <w:t>Cena Díla a způsob úhrady</w:t>
      </w:r>
    </w:p>
    <w:p w:rsidR="002A28D8" w:rsidRDefault="002A28D8" w:rsidP="002A28D8">
      <w:pPr>
        <w:suppressAutoHyphens w:val="0"/>
        <w:ind w:left="426"/>
        <w:jc w:val="center"/>
        <w:rPr>
          <w:rFonts w:ascii="Garamond" w:hAnsi="Garamond" w:cs="Arial"/>
          <w:b/>
          <w:bCs/>
          <w:color w:val="000000"/>
          <w:lang w:eastAsia="cs-CZ"/>
        </w:rPr>
      </w:pPr>
    </w:p>
    <w:p w:rsidR="002657C2" w:rsidRPr="002A04DD" w:rsidRDefault="00ED3818" w:rsidP="002A28D8">
      <w:pPr>
        <w:numPr>
          <w:ilvl w:val="0"/>
          <w:numId w:val="19"/>
        </w:numPr>
        <w:suppressAutoHyphens w:val="0"/>
        <w:ind w:left="709" w:hanging="283"/>
        <w:jc w:val="both"/>
        <w:rPr>
          <w:rFonts w:ascii="Garamond" w:hAnsi="Garamond"/>
          <w:lang w:eastAsia="cs-CZ"/>
        </w:rPr>
      </w:pPr>
      <w:r w:rsidRPr="002A04DD">
        <w:rPr>
          <w:rFonts w:ascii="Garamond" w:hAnsi="Garamond" w:cs="Arial"/>
          <w:color w:val="000000"/>
          <w:lang w:eastAsia="cs-CZ"/>
        </w:rPr>
        <w:t xml:space="preserve">Smluvní strany se dohodly, že celková cena díla bude činit částku ve </w:t>
      </w:r>
      <w:r w:rsidRPr="002A04DD">
        <w:rPr>
          <w:rFonts w:ascii="Garamond" w:hAnsi="Garamond" w:cs="Arial"/>
          <w:lang w:eastAsia="cs-CZ"/>
        </w:rPr>
        <w:t xml:space="preserve">výši </w:t>
      </w:r>
      <w:r w:rsidR="002A04DD" w:rsidRPr="00706564">
        <w:rPr>
          <w:rFonts w:ascii="Garamond" w:hAnsi="Garamond" w:cs="Arial"/>
        </w:rPr>
        <w:t>189</w:t>
      </w:r>
      <w:r w:rsidR="00706564">
        <w:rPr>
          <w:rFonts w:ascii="Garamond" w:hAnsi="Garamond" w:cs="Arial"/>
        </w:rPr>
        <w:t>.</w:t>
      </w:r>
      <w:r w:rsidR="002A04DD" w:rsidRPr="00706564">
        <w:rPr>
          <w:rFonts w:ascii="Garamond" w:hAnsi="Garamond" w:cs="Arial"/>
        </w:rPr>
        <w:t>704, 06</w:t>
      </w:r>
      <w:r w:rsidR="00706564">
        <w:rPr>
          <w:rFonts w:ascii="Garamond" w:hAnsi="Garamond" w:cs="Arial"/>
          <w:color w:val="000000"/>
          <w:lang w:eastAsia="cs-CZ"/>
        </w:rPr>
        <w:t xml:space="preserve"> </w:t>
      </w:r>
      <w:r w:rsidR="00706564" w:rsidRPr="002A04DD">
        <w:rPr>
          <w:rFonts w:ascii="Garamond" w:hAnsi="Garamond" w:cs="Arial"/>
          <w:color w:val="000000"/>
          <w:lang w:eastAsia="cs-CZ"/>
        </w:rPr>
        <w:t>Kč bez</w:t>
      </w:r>
      <w:r w:rsidR="002A04DD" w:rsidRPr="002A04DD">
        <w:rPr>
          <w:rFonts w:ascii="Garamond" w:hAnsi="Garamond"/>
        </w:rPr>
        <w:t xml:space="preserve"> DPH, celková cena 229</w:t>
      </w:r>
      <w:r w:rsidR="00706564">
        <w:rPr>
          <w:rFonts w:ascii="Garamond" w:hAnsi="Garamond"/>
        </w:rPr>
        <w:t>.</w:t>
      </w:r>
      <w:r w:rsidR="002A04DD" w:rsidRPr="002A04DD">
        <w:rPr>
          <w:rFonts w:ascii="Garamond" w:hAnsi="Garamond"/>
        </w:rPr>
        <w:t xml:space="preserve">541,91 Kč včetně DPH 21% </w:t>
      </w:r>
      <w:r w:rsidR="00733237" w:rsidRPr="002A04DD">
        <w:rPr>
          <w:rFonts w:ascii="Garamond" w:hAnsi="Garamond" w:cs="Arial"/>
          <w:lang w:eastAsia="cs-CZ"/>
        </w:rPr>
        <w:t>viz</w:t>
      </w:r>
      <w:r w:rsidR="00706564">
        <w:rPr>
          <w:rFonts w:ascii="Garamond" w:hAnsi="Garamond" w:cs="Arial"/>
          <w:lang w:eastAsia="cs-CZ"/>
        </w:rPr>
        <w:t xml:space="preserve"> </w:t>
      </w:r>
      <w:r w:rsidR="00733237" w:rsidRPr="002A04DD">
        <w:rPr>
          <w:rFonts w:ascii="Garamond" w:hAnsi="Garamond" w:cs="Arial"/>
          <w:lang w:eastAsia="cs-CZ"/>
        </w:rPr>
        <w:t>rozpočet,</w:t>
      </w:r>
      <w:r w:rsidR="003A08FA" w:rsidRPr="002A04DD">
        <w:rPr>
          <w:rFonts w:ascii="Garamond" w:hAnsi="Garamond" w:cs="Arial"/>
          <w:lang w:eastAsia="cs-CZ"/>
        </w:rPr>
        <w:t xml:space="preserve"> </w:t>
      </w:r>
      <w:r w:rsidR="00733237" w:rsidRPr="002A04DD">
        <w:rPr>
          <w:rFonts w:ascii="Garamond" w:hAnsi="Garamond" w:cs="Arial"/>
          <w:lang w:eastAsia="cs-CZ"/>
        </w:rPr>
        <w:t>který tvoří nedílnou součást této SoD</w:t>
      </w:r>
      <w:r w:rsidR="00706564">
        <w:rPr>
          <w:rFonts w:ascii="Garamond" w:hAnsi="Garamond" w:cs="Arial"/>
          <w:lang w:eastAsia="cs-CZ"/>
        </w:rPr>
        <w:t>.</w:t>
      </w:r>
      <w:r w:rsidR="00733237" w:rsidRPr="002A04DD">
        <w:rPr>
          <w:rFonts w:ascii="Garamond" w:hAnsi="Garamond" w:cs="Arial"/>
          <w:color w:val="000000"/>
          <w:lang w:eastAsia="cs-CZ"/>
        </w:rPr>
        <w:t xml:space="preserve"> </w:t>
      </w:r>
    </w:p>
    <w:p w:rsidR="002657C2" w:rsidRPr="002657C2" w:rsidRDefault="002657C2" w:rsidP="002A28D8">
      <w:pPr>
        <w:suppressAutoHyphens w:val="0"/>
        <w:ind w:left="709" w:hanging="283"/>
        <w:jc w:val="both"/>
        <w:rPr>
          <w:rFonts w:ascii="Garamond" w:hAnsi="Garamond"/>
          <w:lang w:eastAsia="cs-CZ"/>
        </w:rPr>
      </w:pPr>
    </w:p>
    <w:p w:rsidR="002657C2" w:rsidRPr="002657C2" w:rsidRDefault="002657C2" w:rsidP="002A28D8">
      <w:pPr>
        <w:numPr>
          <w:ilvl w:val="0"/>
          <w:numId w:val="19"/>
        </w:numPr>
        <w:suppressAutoHyphens w:val="0"/>
        <w:ind w:left="709" w:hanging="283"/>
        <w:jc w:val="both"/>
        <w:rPr>
          <w:rFonts w:ascii="Garamond" w:hAnsi="Garamond"/>
          <w:lang w:eastAsia="cs-CZ"/>
        </w:rPr>
      </w:pPr>
      <w:r>
        <w:rPr>
          <w:rFonts w:ascii="Garamond" w:hAnsi="Garamond" w:cs="Arial"/>
          <w:color w:val="000000"/>
          <w:lang w:eastAsia="cs-CZ"/>
        </w:rPr>
        <w:lastRenderedPageBreak/>
        <w:t>Uvedená cena je pevná a nepřekročitelná. Zahrnuje veške</w:t>
      </w:r>
      <w:r w:rsidR="00733237">
        <w:rPr>
          <w:rFonts w:ascii="Garamond" w:hAnsi="Garamond" w:cs="Arial"/>
          <w:color w:val="000000"/>
          <w:lang w:eastAsia="cs-CZ"/>
        </w:rPr>
        <w:t>rá náklady z</w:t>
      </w:r>
      <w:r>
        <w:rPr>
          <w:rFonts w:ascii="Garamond" w:hAnsi="Garamond" w:cs="Arial"/>
          <w:color w:val="000000"/>
          <w:lang w:eastAsia="cs-CZ"/>
        </w:rPr>
        <w:t>hotov</w:t>
      </w:r>
      <w:r w:rsidR="00733237">
        <w:rPr>
          <w:rFonts w:ascii="Garamond" w:hAnsi="Garamond" w:cs="Arial"/>
          <w:color w:val="000000"/>
          <w:lang w:eastAsia="cs-CZ"/>
        </w:rPr>
        <w:t>itele související s provedením d</w:t>
      </w:r>
      <w:r>
        <w:rPr>
          <w:rFonts w:ascii="Garamond" w:hAnsi="Garamond" w:cs="Arial"/>
          <w:color w:val="000000"/>
          <w:lang w:eastAsia="cs-CZ"/>
        </w:rPr>
        <w:t>íla.</w:t>
      </w:r>
    </w:p>
    <w:p w:rsidR="002657C2" w:rsidRPr="002657C2" w:rsidRDefault="002657C2" w:rsidP="002A28D8">
      <w:pPr>
        <w:suppressAutoHyphens w:val="0"/>
        <w:ind w:left="709" w:hanging="283"/>
        <w:jc w:val="both"/>
        <w:rPr>
          <w:rFonts w:ascii="Garamond" w:hAnsi="Garamond"/>
          <w:lang w:eastAsia="cs-CZ"/>
        </w:rPr>
      </w:pPr>
    </w:p>
    <w:p w:rsidR="002657C2" w:rsidRPr="002657C2" w:rsidRDefault="002657C2" w:rsidP="002A28D8">
      <w:pPr>
        <w:numPr>
          <w:ilvl w:val="0"/>
          <w:numId w:val="19"/>
        </w:num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>
        <w:rPr>
          <w:rFonts w:ascii="Garamond" w:hAnsi="Garamond" w:cs="Arial"/>
          <w:color w:val="000000"/>
          <w:lang w:eastAsia="cs-CZ"/>
        </w:rPr>
        <w:t>Cena bude hrazena na základě fak</w:t>
      </w:r>
      <w:r w:rsidR="00733237">
        <w:rPr>
          <w:rFonts w:ascii="Garamond" w:hAnsi="Garamond" w:cs="Arial"/>
          <w:color w:val="000000"/>
          <w:lang w:eastAsia="cs-CZ"/>
        </w:rPr>
        <w:t>tury - daňového dokladu, který z</w:t>
      </w:r>
      <w:r>
        <w:rPr>
          <w:rFonts w:ascii="Garamond" w:hAnsi="Garamond" w:cs="Arial"/>
          <w:color w:val="000000"/>
          <w:lang w:eastAsia="cs-CZ"/>
        </w:rPr>
        <w:t xml:space="preserve">hotovitel vystaví do </w:t>
      </w:r>
      <w:r w:rsidR="00B2731B">
        <w:rPr>
          <w:rFonts w:ascii="Garamond" w:hAnsi="Garamond" w:cs="Arial"/>
          <w:color w:val="000000"/>
          <w:lang w:eastAsia="cs-CZ"/>
        </w:rPr>
        <w:t>60 dnů</w:t>
      </w:r>
      <w:r w:rsidR="00310715">
        <w:rPr>
          <w:rFonts w:ascii="Garamond" w:hAnsi="Garamond" w:cs="Arial"/>
          <w:color w:val="000000"/>
          <w:lang w:eastAsia="cs-CZ"/>
        </w:rPr>
        <w:t xml:space="preserve"> ode dne předání a převzetí d</w:t>
      </w:r>
      <w:r>
        <w:rPr>
          <w:rFonts w:ascii="Garamond" w:hAnsi="Garamond" w:cs="Arial"/>
          <w:color w:val="000000"/>
          <w:lang w:eastAsia="cs-CZ"/>
        </w:rPr>
        <w:t xml:space="preserve">íla dle čl. IV. </w:t>
      </w:r>
      <w:r w:rsidR="00DD074A">
        <w:rPr>
          <w:rFonts w:ascii="Garamond" w:hAnsi="Garamond" w:cs="Arial"/>
          <w:color w:val="000000"/>
          <w:lang w:eastAsia="cs-CZ"/>
        </w:rPr>
        <w:t xml:space="preserve">a V. </w:t>
      </w:r>
      <w:r>
        <w:rPr>
          <w:rFonts w:ascii="Garamond" w:hAnsi="Garamond" w:cs="Arial"/>
          <w:color w:val="000000"/>
          <w:lang w:eastAsia="cs-CZ"/>
        </w:rPr>
        <w:t xml:space="preserve">této </w:t>
      </w:r>
      <w:r w:rsidR="0043011C">
        <w:rPr>
          <w:rFonts w:ascii="Garamond" w:hAnsi="Garamond" w:cs="Arial"/>
          <w:color w:val="000000"/>
          <w:lang w:eastAsia="cs-CZ"/>
        </w:rPr>
        <w:t>s</w:t>
      </w:r>
      <w:r>
        <w:rPr>
          <w:rFonts w:ascii="Garamond" w:hAnsi="Garamond" w:cs="Arial"/>
          <w:color w:val="000000"/>
          <w:lang w:eastAsia="cs-CZ"/>
        </w:rPr>
        <w:t>mlouvy.</w:t>
      </w:r>
      <w:r w:rsidRPr="002657C2">
        <w:rPr>
          <w:rFonts w:ascii="Garamond" w:hAnsi="Garamond" w:cs="Arial"/>
          <w:color w:val="000000"/>
          <w:lang w:eastAsia="cs-CZ"/>
        </w:rPr>
        <w:t xml:space="preserve"> Faktura bude obsahovat náležitosti daňového dokladu podle zákona o DPH a náležitosti dle § 435 NOZ.</w:t>
      </w:r>
    </w:p>
    <w:p w:rsidR="002657C2" w:rsidRPr="002657C2" w:rsidRDefault="002657C2" w:rsidP="002A28D8">
      <w:p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2657C2" w:rsidRDefault="002657C2" w:rsidP="002A28D8">
      <w:pPr>
        <w:numPr>
          <w:ilvl w:val="0"/>
          <w:numId w:val="19"/>
        </w:num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2657C2">
        <w:rPr>
          <w:rFonts w:ascii="Garamond" w:hAnsi="Garamond" w:cs="Arial"/>
          <w:color w:val="000000"/>
          <w:lang w:eastAsia="cs-CZ"/>
        </w:rPr>
        <w:t>V případě, že faktura nebude obsahovat požadované n</w:t>
      </w:r>
      <w:r w:rsidR="00310715">
        <w:rPr>
          <w:rFonts w:ascii="Garamond" w:hAnsi="Garamond" w:cs="Arial"/>
          <w:color w:val="000000"/>
          <w:lang w:eastAsia="cs-CZ"/>
        </w:rPr>
        <w:t>áležitosti</w:t>
      </w:r>
      <w:r w:rsidR="00FA6EEF">
        <w:rPr>
          <w:rFonts w:ascii="Garamond" w:hAnsi="Garamond" w:cs="Arial"/>
          <w:color w:val="000000"/>
          <w:lang w:eastAsia="cs-CZ"/>
        </w:rPr>
        <w:t>,</w:t>
      </w:r>
      <w:r w:rsidR="00310715">
        <w:rPr>
          <w:rFonts w:ascii="Garamond" w:hAnsi="Garamond" w:cs="Arial"/>
          <w:color w:val="000000"/>
          <w:lang w:eastAsia="cs-CZ"/>
        </w:rPr>
        <w:t xml:space="preserve"> </w:t>
      </w:r>
      <w:r w:rsidR="00FA6EEF">
        <w:rPr>
          <w:rFonts w:ascii="Garamond" w:hAnsi="Garamond" w:cs="Arial"/>
          <w:color w:val="000000"/>
          <w:lang w:eastAsia="cs-CZ"/>
        </w:rPr>
        <w:t>o</w:t>
      </w:r>
      <w:r w:rsidR="00310715">
        <w:rPr>
          <w:rFonts w:ascii="Garamond" w:hAnsi="Garamond" w:cs="Arial"/>
          <w:color w:val="000000"/>
          <w:lang w:eastAsia="cs-CZ"/>
        </w:rPr>
        <w:t>bjednatel ji vrátí</w:t>
      </w:r>
      <w:r w:rsidR="00FA6EEF">
        <w:rPr>
          <w:rFonts w:ascii="Garamond" w:hAnsi="Garamond" w:cs="Arial"/>
          <w:color w:val="000000"/>
          <w:lang w:eastAsia="cs-CZ"/>
        </w:rPr>
        <w:t xml:space="preserve"> </w:t>
      </w:r>
      <w:r w:rsidR="00310715">
        <w:rPr>
          <w:rFonts w:ascii="Garamond" w:hAnsi="Garamond" w:cs="Arial"/>
          <w:color w:val="000000"/>
          <w:lang w:eastAsia="cs-CZ"/>
        </w:rPr>
        <w:t>z</w:t>
      </w:r>
      <w:r w:rsidRPr="002657C2">
        <w:rPr>
          <w:rFonts w:ascii="Garamond" w:hAnsi="Garamond" w:cs="Arial"/>
          <w:color w:val="000000"/>
          <w:lang w:eastAsia="cs-CZ"/>
        </w:rPr>
        <w:t>hot</w:t>
      </w:r>
      <w:r w:rsidR="00DD074A">
        <w:rPr>
          <w:rFonts w:ascii="Garamond" w:hAnsi="Garamond" w:cs="Arial"/>
          <w:color w:val="000000"/>
          <w:lang w:eastAsia="cs-CZ"/>
        </w:rPr>
        <w:t>o</w:t>
      </w:r>
      <w:r w:rsidRPr="002657C2">
        <w:rPr>
          <w:rFonts w:ascii="Garamond" w:hAnsi="Garamond" w:cs="Arial"/>
          <w:color w:val="000000"/>
          <w:lang w:eastAsia="cs-CZ"/>
        </w:rPr>
        <w:t>v</w:t>
      </w:r>
      <w:r w:rsidR="00DD074A">
        <w:rPr>
          <w:rFonts w:ascii="Garamond" w:hAnsi="Garamond" w:cs="Arial"/>
          <w:color w:val="000000"/>
          <w:lang w:eastAsia="cs-CZ"/>
        </w:rPr>
        <w:t>i</w:t>
      </w:r>
      <w:r w:rsidRPr="002657C2">
        <w:rPr>
          <w:rFonts w:ascii="Garamond" w:hAnsi="Garamond" w:cs="Arial"/>
          <w:color w:val="000000"/>
          <w:lang w:eastAsia="cs-CZ"/>
        </w:rPr>
        <w:t>teli se žádostí o provedení opravy či o doplnění. Ode dne doručení nové, doplněné nebo opravené faktury běží nová lhůta splatnosti.</w:t>
      </w:r>
    </w:p>
    <w:p w:rsidR="00041680" w:rsidRDefault="00041680" w:rsidP="002A28D8">
      <w:p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041680" w:rsidRPr="002657C2" w:rsidRDefault="00041680" w:rsidP="002A28D8">
      <w:pPr>
        <w:numPr>
          <w:ilvl w:val="0"/>
          <w:numId w:val="19"/>
        </w:num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100E84">
        <w:rPr>
          <w:rFonts w:ascii="Garamond" w:hAnsi="Garamond" w:cs="Arial"/>
        </w:rPr>
        <w:t>Platby budou probíhat bezhotovostní</w:t>
      </w:r>
      <w:r w:rsidR="00310715">
        <w:rPr>
          <w:rFonts w:ascii="Garamond" w:hAnsi="Garamond" w:cs="Arial"/>
        </w:rPr>
        <w:t xml:space="preserve"> formou na bankovní účet zhotovitele uvedený v této s</w:t>
      </w:r>
      <w:r w:rsidRPr="00100E84">
        <w:rPr>
          <w:rFonts w:ascii="Garamond" w:hAnsi="Garamond" w:cs="Arial"/>
        </w:rPr>
        <w:t>mlouvě. Smluvní strany se dohodly, že změnu b</w:t>
      </w:r>
      <w:r>
        <w:rPr>
          <w:rFonts w:ascii="Garamond" w:hAnsi="Garamond" w:cs="Arial"/>
        </w:rPr>
        <w:t xml:space="preserve">ankovního spojení a čísla účtu </w:t>
      </w:r>
      <w:r w:rsidRPr="00100E84">
        <w:rPr>
          <w:rFonts w:ascii="Garamond" w:hAnsi="Garamond" w:cs="Arial"/>
        </w:rPr>
        <w:t xml:space="preserve">lze provést </w:t>
      </w:r>
      <w:r w:rsidR="00310715">
        <w:rPr>
          <w:rFonts w:ascii="Garamond" w:hAnsi="Garamond" w:cs="Arial"/>
        </w:rPr>
        <w:t>pouze písemným dodatkem k této s</w:t>
      </w:r>
      <w:r w:rsidRPr="00100E84">
        <w:rPr>
          <w:rFonts w:ascii="Garamond" w:hAnsi="Garamond" w:cs="Arial"/>
        </w:rPr>
        <w:t>mlouvě nebo písemným s</w:t>
      </w:r>
      <w:r>
        <w:rPr>
          <w:rFonts w:ascii="Garamond" w:hAnsi="Garamond" w:cs="Arial"/>
        </w:rPr>
        <w:t>dělen</w:t>
      </w:r>
      <w:r w:rsidR="00310715">
        <w:rPr>
          <w:rFonts w:ascii="Garamond" w:hAnsi="Garamond" w:cs="Arial"/>
        </w:rPr>
        <w:t>ím prokazatelně doručeným z</w:t>
      </w:r>
      <w:r>
        <w:rPr>
          <w:rFonts w:ascii="Garamond" w:hAnsi="Garamond" w:cs="Arial"/>
        </w:rPr>
        <w:t>hotovitelem</w:t>
      </w:r>
      <w:r w:rsidRPr="00100E84">
        <w:rPr>
          <w:rFonts w:ascii="Garamond" w:hAnsi="Garamond" w:cs="Arial"/>
        </w:rPr>
        <w:t xml:space="preserve"> osobám oprávněným k jednání za </w:t>
      </w:r>
      <w:r w:rsidR="00310715">
        <w:rPr>
          <w:rFonts w:ascii="Garamond" w:hAnsi="Garamond" w:cs="Arial"/>
        </w:rPr>
        <w:t>o</w:t>
      </w:r>
      <w:r>
        <w:rPr>
          <w:rFonts w:ascii="Garamond" w:hAnsi="Garamond" w:cs="Arial"/>
        </w:rPr>
        <w:t>bjednatele,</w:t>
      </w:r>
      <w:r w:rsidRPr="00100E84">
        <w:rPr>
          <w:rFonts w:ascii="Garamond" w:hAnsi="Garamond" w:cs="Arial"/>
        </w:rPr>
        <w:t xml:space="preserve"> a to nejpozději před odesláním faktury, jíž se změna účtu týká. Listina obsahující toto sdělení musí být originálem (nikoli kopií) a musí být podepsána osob</w:t>
      </w:r>
      <w:r>
        <w:rPr>
          <w:rFonts w:ascii="Garamond" w:hAnsi="Garamond" w:cs="Arial"/>
        </w:rPr>
        <w:t xml:space="preserve">ami oprávněnými k podpisu této </w:t>
      </w:r>
      <w:r w:rsidR="0043011C">
        <w:rPr>
          <w:rFonts w:ascii="Garamond" w:hAnsi="Garamond" w:cs="Arial"/>
        </w:rPr>
        <w:t>s</w:t>
      </w:r>
      <w:r w:rsidRPr="00100E84">
        <w:rPr>
          <w:rFonts w:ascii="Garamond" w:hAnsi="Garamond" w:cs="Arial"/>
        </w:rPr>
        <w:t>mlouvy</w:t>
      </w:r>
      <w:r w:rsidR="0043011C">
        <w:rPr>
          <w:rFonts w:ascii="Garamond" w:hAnsi="Garamond" w:cs="Arial"/>
        </w:rPr>
        <w:t>.</w:t>
      </w:r>
    </w:p>
    <w:p w:rsidR="002657C2" w:rsidRDefault="002657C2" w:rsidP="002A28D8">
      <w:pPr>
        <w:suppressAutoHyphens w:val="0"/>
        <w:ind w:left="426"/>
        <w:jc w:val="center"/>
        <w:rPr>
          <w:rFonts w:ascii="Garamond" w:hAnsi="Garamond" w:cs="Arial"/>
          <w:b/>
          <w:bCs/>
          <w:color w:val="000000"/>
          <w:lang w:eastAsia="cs-CZ"/>
        </w:rPr>
      </w:pPr>
    </w:p>
    <w:p w:rsidR="00ED3818" w:rsidRPr="00ED3818" w:rsidRDefault="00ED3818" w:rsidP="002A28D8">
      <w:pPr>
        <w:suppressAutoHyphens w:val="0"/>
        <w:ind w:left="426"/>
        <w:jc w:val="center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b/>
          <w:bCs/>
          <w:color w:val="000000"/>
          <w:lang w:eastAsia="cs-CZ"/>
        </w:rPr>
        <w:t>III.</w:t>
      </w:r>
      <w:r w:rsidRPr="00ED3818">
        <w:rPr>
          <w:rFonts w:ascii="Garamond" w:hAnsi="Garamond" w:cs="Arial"/>
          <w:color w:val="000000"/>
          <w:lang w:eastAsia="cs-CZ"/>
        </w:rPr>
        <w:br/>
      </w:r>
      <w:r w:rsidRPr="00ED3818">
        <w:rPr>
          <w:rFonts w:ascii="Garamond" w:hAnsi="Garamond" w:cs="Arial"/>
          <w:b/>
          <w:bCs/>
          <w:color w:val="000000"/>
          <w:lang w:eastAsia="cs-CZ"/>
        </w:rPr>
        <w:t>Termín zhotovení díla</w:t>
      </w:r>
      <w:r w:rsidRPr="00ED3818">
        <w:rPr>
          <w:rFonts w:ascii="Garamond" w:hAnsi="Garamond" w:cs="Arial"/>
          <w:color w:val="000000"/>
          <w:lang w:eastAsia="cs-CZ"/>
        </w:rPr>
        <w:br/>
        <w:t> </w:t>
      </w:r>
    </w:p>
    <w:p w:rsidR="002657C2" w:rsidRPr="002657C2" w:rsidRDefault="00ED3818" w:rsidP="002A28D8">
      <w:pPr>
        <w:numPr>
          <w:ilvl w:val="0"/>
          <w:numId w:val="20"/>
        </w:numPr>
        <w:suppressAutoHyphens w:val="0"/>
        <w:ind w:left="709" w:hanging="283"/>
        <w:rPr>
          <w:rFonts w:ascii="Garamond" w:hAnsi="Garamond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 xml:space="preserve">Smluvní strany se dohodly, že </w:t>
      </w:r>
      <w:r w:rsidR="0043011C">
        <w:rPr>
          <w:rFonts w:ascii="Garamond" w:hAnsi="Garamond" w:cs="Arial"/>
          <w:color w:val="000000"/>
          <w:lang w:eastAsia="cs-CZ"/>
        </w:rPr>
        <w:t>d</w:t>
      </w:r>
      <w:r w:rsidRPr="00ED3818">
        <w:rPr>
          <w:rFonts w:ascii="Garamond" w:hAnsi="Garamond" w:cs="Arial"/>
          <w:color w:val="000000"/>
          <w:lang w:eastAsia="cs-CZ"/>
        </w:rPr>
        <w:t xml:space="preserve">ílo bude </w:t>
      </w:r>
      <w:r w:rsidR="0043011C">
        <w:rPr>
          <w:rFonts w:ascii="Garamond" w:hAnsi="Garamond" w:cs="Arial"/>
          <w:color w:val="000000"/>
          <w:lang w:eastAsia="cs-CZ"/>
        </w:rPr>
        <w:t>z</w:t>
      </w:r>
      <w:r w:rsidRPr="00ED3818">
        <w:rPr>
          <w:rFonts w:ascii="Garamond" w:hAnsi="Garamond" w:cs="Arial"/>
          <w:color w:val="000000"/>
          <w:lang w:eastAsia="cs-CZ"/>
        </w:rPr>
        <w:t xml:space="preserve">hotovitelem provedeno v termínu nejpozději do </w:t>
      </w:r>
      <w:r w:rsidR="00B2731B">
        <w:rPr>
          <w:rFonts w:ascii="Garamond" w:hAnsi="Garamond" w:cs="Arial"/>
          <w:color w:val="000000"/>
          <w:lang w:eastAsia="cs-CZ"/>
        </w:rPr>
        <w:t>31. 10. 201</w:t>
      </w:r>
      <w:r w:rsidR="00310715">
        <w:rPr>
          <w:rFonts w:ascii="Garamond" w:hAnsi="Garamond" w:cs="Arial"/>
          <w:color w:val="000000"/>
          <w:lang w:eastAsia="cs-CZ"/>
        </w:rPr>
        <w:t>8</w:t>
      </w:r>
    </w:p>
    <w:p w:rsidR="002657C2" w:rsidRPr="002657C2" w:rsidRDefault="002657C2" w:rsidP="002A28D8">
      <w:pPr>
        <w:suppressAutoHyphens w:val="0"/>
        <w:ind w:left="426"/>
        <w:jc w:val="both"/>
        <w:rPr>
          <w:rFonts w:ascii="Garamond" w:hAnsi="Garamond"/>
          <w:lang w:eastAsia="cs-CZ"/>
        </w:rPr>
      </w:pPr>
    </w:p>
    <w:p w:rsidR="00ED3818" w:rsidRPr="00ED3818" w:rsidRDefault="00ED3818" w:rsidP="002A28D8">
      <w:pPr>
        <w:suppressAutoHyphens w:val="0"/>
        <w:ind w:left="426"/>
        <w:jc w:val="center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b/>
          <w:bCs/>
          <w:color w:val="000000"/>
          <w:lang w:eastAsia="cs-CZ"/>
        </w:rPr>
        <w:t>IV.</w:t>
      </w:r>
      <w:r w:rsidRPr="00ED3818">
        <w:rPr>
          <w:rFonts w:ascii="Garamond" w:hAnsi="Garamond" w:cs="Arial"/>
          <w:color w:val="000000"/>
          <w:lang w:eastAsia="cs-CZ"/>
        </w:rPr>
        <w:br/>
      </w:r>
      <w:r w:rsidR="00310715">
        <w:rPr>
          <w:rFonts w:ascii="Garamond" w:hAnsi="Garamond" w:cs="Arial"/>
          <w:b/>
          <w:bCs/>
          <w:color w:val="000000"/>
          <w:lang w:eastAsia="cs-CZ"/>
        </w:rPr>
        <w:t>Předání a převzetí d</w:t>
      </w:r>
      <w:r w:rsidRPr="00ED3818">
        <w:rPr>
          <w:rFonts w:ascii="Garamond" w:hAnsi="Garamond" w:cs="Arial"/>
          <w:b/>
          <w:bCs/>
          <w:color w:val="000000"/>
          <w:lang w:eastAsia="cs-CZ"/>
        </w:rPr>
        <w:t>íla</w:t>
      </w:r>
      <w:r w:rsidRPr="00ED3818">
        <w:rPr>
          <w:rFonts w:ascii="Garamond" w:hAnsi="Garamond" w:cs="Arial"/>
          <w:color w:val="000000"/>
          <w:lang w:eastAsia="cs-CZ"/>
        </w:rPr>
        <w:br/>
        <w:t> </w:t>
      </w:r>
    </w:p>
    <w:p w:rsidR="002657C2" w:rsidRPr="002657C2" w:rsidRDefault="00310715" w:rsidP="002A28D8">
      <w:pPr>
        <w:numPr>
          <w:ilvl w:val="0"/>
          <w:numId w:val="11"/>
        </w:numPr>
        <w:suppressAutoHyphens w:val="0"/>
        <w:ind w:left="709" w:hanging="283"/>
        <w:jc w:val="both"/>
        <w:rPr>
          <w:rFonts w:ascii="Garamond" w:hAnsi="Garamond"/>
          <w:lang w:eastAsia="cs-CZ"/>
        </w:rPr>
      </w:pPr>
      <w:r>
        <w:rPr>
          <w:rFonts w:ascii="Garamond" w:hAnsi="Garamond" w:cs="Arial"/>
          <w:color w:val="000000"/>
          <w:lang w:eastAsia="cs-CZ"/>
        </w:rPr>
        <w:t>K předání a převzetí d</w:t>
      </w:r>
      <w:r w:rsidR="00ED3818" w:rsidRPr="00ED3818">
        <w:rPr>
          <w:rFonts w:ascii="Garamond" w:hAnsi="Garamond" w:cs="Arial"/>
          <w:color w:val="000000"/>
          <w:lang w:eastAsia="cs-CZ"/>
        </w:rPr>
        <w:t xml:space="preserve">íla dojde do </w:t>
      </w:r>
      <w:r w:rsidR="002657C2">
        <w:rPr>
          <w:rFonts w:ascii="Garamond" w:hAnsi="Garamond" w:cs="Arial"/>
          <w:color w:val="000000"/>
          <w:lang w:eastAsia="cs-CZ"/>
        </w:rPr>
        <w:t>5 pracovních</w:t>
      </w:r>
      <w:r w:rsidR="00ED3818" w:rsidRPr="00ED3818">
        <w:rPr>
          <w:rFonts w:ascii="Garamond" w:hAnsi="Garamond" w:cs="Arial"/>
          <w:color w:val="000000"/>
          <w:lang w:eastAsia="cs-CZ"/>
        </w:rPr>
        <w:t xml:space="preserve"> dnů od jeho zhotovení</w:t>
      </w:r>
      <w:r w:rsidR="002657C2">
        <w:rPr>
          <w:rFonts w:ascii="Garamond" w:hAnsi="Garamond" w:cs="Arial"/>
          <w:color w:val="000000"/>
          <w:lang w:eastAsia="cs-CZ"/>
        </w:rPr>
        <w:t xml:space="preserve"> na základě výzvy </w:t>
      </w:r>
      <w:r w:rsidR="0043011C">
        <w:rPr>
          <w:rFonts w:ascii="Garamond" w:hAnsi="Garamond" w:cs="Arial"/>
          <w:color w:val="000000"/>
          <w:lang w:eastAsia="cs-CZ"/>
        </w:rPr>
        <w:t>z</w:t>
      </w:r>
      <w:r w:rsidR="002657C2">
        <w:rPr>
          <w:rFonts w:ascii="Garamond" w:hAnsi="Garamond" w:cs="Arial"/>
          <w:color w:val="000000"/>
          <w:lang w:eastAsia="cs-CZ"/>
        </w:rPr>
        <w:t>hotovitele</w:t>
      </w:r>
      <w:r w:rsidR="00ED3818" w:rsidRPr="00ED3818">
        <w:rPr>
          <w:rFonts w:ascii="Garamond" w:hAnsi="Garamond" w:cs="Arial"/>
          <w:color w:val="000000"/>
          <w:lang w:eastAsia="cs-CZ"/>
        </w:rPr>
        <w:t>.</w:t>
      </w:r>
      <w:r w:rsidR="00ED3818" w:rsidRPr="00ED3818">
        <w:rPr>
          <w:rFonts w:ascii="Garamond" w:hAnsi="Garamond" w:cs="Arial"/>
          <w:color w:val="000000"/>
          <w:lang w:eastAsia="cs-CZ"/>
        </w:rPr>
        <w:br/>
      </w:r>
    </w:p>
    <w:p w:rsidR="002657C2" w:rsidRPr="00041680" w:rsidRDefault="00ED3818" w:rsidP="002A28D8">
      <w:pPr>
        <w:numPr>
          <w:ilvl w:val="0"/>
          <w:numId w:val="11"/>
        </w:numPr>
        <w:suppressAutoHyphens w:val="0"/>
        <w:ind w:left="709" w:hanging="283"/>
        <w:jc w:val="both"/>
        <w:rPr>
          <w:rFonts w:ascii="Garamond" w:hAnsi="Garamond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 xml:space="preserve">O předání a převzetí </w:t>
      </w:r>
      <w:r w:rsidR="0043011C">
        <w:rPr>
          <w:rFonts w:ascii="Garamond" w:hAnsi="Garamond" w:cs="Arial"/>
          <w:color w:val="000000"/>
          <w:lang w:eastAsia="cs-CZ"/>
        </w:rPr>
        <w:t>d</w:t>
      </w:r>
      <w:r w:rsidRPr="00ED3818">
        <w:rPr>
          <w:rFonts w:ascii="Garamond" w:hAnsi="Garamond" w:cs="Arial"/>
          <w:color w:val="000000"/>
          <w:lang w:eastAsia="cs-CZ"/>
        </w:rPr>
        <w:t xml:space="preserve">íla bude </w:t>
      </w:r>
      <w:r w:rsidR="0043011C">
        <w:rPr>
          <w:rFonts w:ascii="Garamond" w:hAnsi="Garamond" w:cs="Arial"/>
          <w:color w:val="000000"/>
          <w:lang w:eastAsia="cs-CZ"/>
        </w:rPr>
        <w:t>s</w:t>
      </w:r>
      <w:r w:rsidRPr="00ED3818">
        <w:rPr>
          <w:rFonts w:ascii="Garamond" w:hAnsi="Garamond" w:cs="Arial"/>
          <w:color w:val="000000"/>
          <w:lang w:eastAsia="cs-CZ"/>
        </w:rPr>
        <w:t>mluvními stranami vyhotoven předávací protokol.</w:t>
      </w:r>
    </w:p>
    <w:p w:rsidR="00041680" w:rsidRPr="002657C2" w:rsidRDefault="00041680" w:rsidP="002A28D8">
      <w:pPr>
        <w:suppressAutoHyphens w:val="0"/>
        <w:ind w:left="709" w:hanging="283"/>
        <w:jc w:val="both"/>
        <w:rPr>
          <w:rFonts w:ascii="Garamond" w:hAnsi="Garamond"/>
          <w:lang w:eastAsia="cs-CZ"/>
        </w:rPr>
      </w:pPr>
    </w:p>
    <w:p w:rsidR="002657C2" w:rsidRPr="004E14E0" w:rsidRDefault="00ED3818" w:rsidP="002A28D8">
      <w:pPr>
        <w:numPr>
          <w:ilvl w:val="0"/>
          <w:numId w:val="11"/>
        </w:numPr>
        <w:suppressAutoHyphens w:val="0"/>
        <w:ind w:left="709" w:hanging="283"/>
        <w:jc w:val="both"/>
        <w:rPr>
          <w:rFonts w:ascii="Garamond" w:hAnsi="Garamond"/>
          <w:lang w:eastAsia="cs-CZ"/>
        </w:rPr>
      </w:pPr>
      <w:r w:rsidRPr="004E14E0">
        <w:rPr>
          <w:rFonts w:ascii="Garamond" w:hAnsi="Garamond" w:cs="Arial"/>
          <w:lang w:eastAsia="cs-CZ"/>
        </w:rPr>
        <w:t xml:space="preserve">Smluvní strany se pro případ prodlení </w:t>
      </w:r>
      <w:r w:rsidR="004E14E0">
        <w:rPr>
          <w:rFonts w:ascii="Garamond" w:hAnsi="Garamond" w:cs="Arial"/>
          <w:lang w:eastAsia="cs-CZ"/>
        </w:rPr>
        <w:t>objednatele se zaplacením ceny d</w:t>
      </w:r>
      <w:r w:rsidRPr="004E14E0">
        <w:rPr>
          <w:rFonts w:ascii="Garamond" w:hAnsi="Garamond" w:cs="Arial"/>
          <w:lang w:eastAsia="cs-CZ"/>
        </w:rPr>
        <w:t xml:space="preserve">íla dohodly na smluvní pokutě ve výši </w:t>
      </w:r>
      <w:r w:rsidR="004E14E0" w:rsidRPr="004E14E0">
        <w:rPr>
          <w:rFonts w:ascii="Garamond" w:hAnsi="Garamond" w:cs="Arial"/>
          <w:lang w:eastAsia="cs-CZ"/>
        </w:rPr>
        <w:t xml:space="preserve">0,05% </w:t>
      </w:r>
      <w:r w:rsidRPr="004E14E0">
        <w:rPr>
          <w:rFonts w:ascii="Garamond" w:hAnsi="Garamond" w:cs="Arial"/>
          <w:lang w:eastAsia="cs-CZ"/>
        </w:rPr>
        <w:t>za každý den prodlení.</w:t>
      </w:r>
    </w:p>
    <w:p w:rsidR="00041680" w:rsidRPr="002657C2" w:rsidRDefault="00041680" w:rsidP="002A28D8">
      <w:pPr>
        <w:suppressAutoHyphens w:val="0"/>
        <w:ind w:left="709" w:hanging="283"/>
        <w:jc w:val="both"/>
        <w:rPr>
          <w:rFonts w:ascii="Garamond" w:hAnsi="Garamond"/>
          <w:lang w:eastAsia="cs-CZ"/>
        </w:rPr>
      </w:pPr>
    </w:p>
    <w:p w:rsidR="00ED3818" w:rsidRPr="00A43B26" w:rsidRDefault="00ED3818" w:rsidP="002A28D8">
      <w:pPr>
        <w:numPr>
          <w:ilvl w:val="0"/>
          <w:numId w:val="11"/>
        </w:numPr>
        <w:suppressAutoHyphens w:val="0"/>
        <w:ind w:left="709" w:hanging="283"/>
        <w:jc w:val="both"/>
        <w:rPr>
          <w:rFonts w:ascii="Garamond" w:hAnsi="Garamond"/>
          <w:lang w:eastAsia="cs-CZ"/>
        </w:rPr>
      </w:pPr>
      <w:r w:rsidRPr="004E14E0">
        <w:rPr>
          <w:rFonts w:ascii="Garamond" w:hAnsi="Garamond" w:cs="Arial"/>
          <w:lang w:eastAsia="cs-CZ"/>
        </w:rPr>
        <w:t>Pro případ prodle</w:t>
      </w:r>
      <w:r w:rsidR="004E14E0" w:rsidRPr="004E14E0">
        <w:rPr>
          <w:rFonts w:ascii="Garamond" w:hAnsi="Garamond" w:cs="Arial"/>
          <w:lang w:eastAsia="cs-CZ"/>
        </w:rPr>
        <w:t>ní se zhotovením d</w:t>
      </w:r>
      <w:r w:rsidRPr="004E14E0">
        <w:rPr>
          <w:rFonts w:ascii="Garamond" w:hAnsi="Garamond" w:cs="Arial"/>
          <w:lang w:eastAsia="cs-CZ"/>
        </w:rPr>
        <w:t xml:space="preserve">íla na straně </w:t>
      </w:r>
      <w:r w:rsidR="004E14E0" w:rsidRPr="004E14E0">
        <w:rPr>
          <w:rFonts w:ascii="Garamond" w:hAnsi="Garamond" w:cs="Arial"/>
          <w:lang w:eastAsia="cs-CZ"/>
        </w:rPr>
        <w:t>z</w:t>
      </w:r>
      <w:r w:rsidRPr="004E14E0">
        <w:rPr>
          <w:rFonts w:ascii="Garamond" w:hAnsi="Garamond" w:cs="Arial"/>
          <w:lang w:eastAsia="cs-CZ"/>
        </w:rPr>
        <w:t xml:space="preserve">hotovitele má objednatel právo </w:t>
      </w:r>
      <w:r w:rsidR="004E14E0" w:rsidRPr="004E14E0">
        <w:rPr>
          <w:rFonts w:ascii="Garamond" w:hAnsi="Garamond" w:cs="Arial"/>
          <w:lang w:eastAsia="cs-CZ"/>
        </w:rPr>
        <w:t>na smluvní pokutu</w:t>
      </w:r>
      <w:r w:rsidRPr="004E14E0">
        <w:rPr>
          <w:rFonts w:ascii="Garamond" w:hAnsi="Garamond" w:cs="Arial"/>
          <w:lang w:eastAsia="cs-CZ"/>
        </w:rPr>
        <w:t xml:space="preserve"> </w:t>
      </w:r>
      <w:r w:rsidR="00BB42FB" w:rsidRPr="004E14E0">
        <w:rPr>
          <w:rFonts w:ascii="Garamond" w:hAnsi="Garamond" w:cs="Arial"/>
          <w:lang w:eastAsia="cs-CZ"/>
        </w:rPr>
        <w:t xml:space="preserve">ve výši 0,05% </w:t>
      </w:r>
      <w:r w:rsidRPr="004E14E0">
        <w:rPr>
          <w:rFonts w:ascii="Garamond" w:hAnsi="Garamond" w:cs="Arial"/>
          <w:lang w:eastAsia="cs-CZ"/>
        </w:rPr>
        <w:t>za každý započatý</w:t>
      </w:r>
      <w:r w:rsidR="004E14E0" w:rsidRPr="004E14E0">
        <w:rPr>
          <w:rFonts w:ascii="Garamond" w:hAnsi="Garamond" w:cs="Arial"/>
          <w:lang w:eastAsia="cs-CZ"/>
        </w:rPr>
        <w:t xml:space="preserve"> den </w:t>
      </w:r>
      <w:r w:rsidRPr="004E14E0">
        <w:rPr>
          <w:rFonts w:ascii="Garamond" w:hAnsi="Garamond" w:cs="Arial"/>
          <w:lang w:eastAsia="cs-CZ"/>
        </w:rPr>
        <w:t xml:space="preserve">prodlení. </w:t>
      </w:r>
    </w:p>
    <w:p w:rsidR="00A43B26" w:rsidRDefault="00A43B26" w:rsidP="00A43B26">
      <w:pPr>
        <w:suppressAutoHyphens w:val="0"/>
        <w:jc w:val="both"/>
        <w:rPr>
          <w:rFonts w:ascii="Garamond" w:hAnsi="Garamond"/>
          <w:lang w:eastAsia="cs-CZ"/>
        </w:rPr>
      </w:pPr>
    </w:p>
    <w:p w:rsidR="002A28D8" w:rsidRPr="00093E60" w:rsidRDefault="00A43B26" w:rsidP="00093E60">
      <w:pPr>
        <w:suppressAutoHyphens w:val="0"/>
        <w:ind w:left="426"/>
        <w:jc w:val="both"/>
        <w:rPr>
          <w:rFonts w:ascii="Garamond" w:hAnsi="Garamond"/>
          <w:lang w:eastAsia="cs-CZ"/>
        </w:rPr>
      </w:pPr>
      <w:r>
        <w:rPr>
          <w:rFonts w:ascii="Garamond" w:hAnsi="Garamond"/>
          <w:lang w:eastAsia="cs-CZ"/>
        </w:rPr>
        <w:t>5.</w:t>
      </w:r>
      <w:r>
        <w:rPr>
          <w:rFonts w:ascii="Garamond" w:hAnsi="Garamond"/>
          <w:lang w:eastAsia="cs-CZ"/>
        </w:rPr>
        <w:tab/>
      </w:r>
      <w:r w:rsidRPr="00B62E44">
        <w:rPr>
          <w:rFonts w:ascii="Garamond" w:hAnsi="Garamond"/>
          <w:lang w:eastAsia="cs-CZ"/>
        </w:rPr>
        <w:t>Splatnost faktur je 30 dní ode dne vystavení.</w:t>
      </w:r>
      <w:bookmarkStart w:id="0" w:name="_GoBack"/>
      <w:bookmarkEnd w:id="0"/>
    </w:p>
    <w:p w:rsidR="002A28D8" w:rsidRDefault="002A28D8" w:rsidP="002A28D8">
      <w:pPr>
        <w:suppressAutoHyphens w:val="0"/>
        <w:ind w:left="709" w:hanging="283"/>
        <w:jc w:val="center"/>
        <w:rPr>
          <w:rFonts w:ascii="Garamond" w:hAnsi="Garamond" w:cs="Arial"/>
          <w:b/>
          <w:bCs/>
          <w:color w:val="000000"/>
          <w:lang w:eastAsia="cs-CZ"/>
        </w:rPr>
      </w:pPr>
    </w:p>
    <w:p w:rsidR="00ED3818" w:rsidRPr="00ED3818" w:rsidRDefault="00ED3818" w:rsidP="002A28D8">
      <w:pPr>
        <w:suppressAutoHyphens w:val="0"/>
        <w:ind w:left="709" w:hanging="283"/>
        <w:jc w:val="center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b/>
          <w:bCs/>
          <w:color w:val="000000"/>
          <w:lang w:eastAsia="cs-CZ"/>
        </w:rPr>
        <w:t>V.</w:t>
      </w:r>
      <w:r w:rsidRPr="00ED3818">
        <w:rPr>
          <w:rFonts w:ascii="Garamond" w:hAnsi="Garamond" w:cs="Arial"/>
          <w:color w:val="000000"/>
          <w:lang w:eastAsia="cs-CZ"/>
        </w:rPr>
        <w:br/>
      </w:r>
      <w:r w:rsidRPr="00ED3818">
        <w:rPr>
          <w:rFonts w:ascii="Garamond" w:hAnsi="Garamond" w:cs="Arial"/>
          <w:b/>
          <w:bCs/>
          <w:color w:val="000000"/>
          <w:lang w:eastAsia="cs-CZ"/>
        </w:rPr>
        <w:t>Odpovědnost za vady</w:t>
      </w:r>
      <w:r w:rsidRPr="00ED3818">
        <w:rPr>
          <w:rFonts w:ascii="Garamond" w:hAnsi="Garamond" w:cs="Arial"/>
          <w:color w:val="000000"/>
          <w:lang w:eastAsia="cs-CZ"/>
        </w:rPr>
        <w:br/>
        <w:t> </w:t>
      </w:r>
    </w:p>
    <w:p w:rsidR="00041680" w:rsidRDefault="004E14E0" w:rsidP="002A28D8">
      <w:pPr>
        <w:numPr>
          <w:ilvl w:val="0"/>
          <w:numId w:val="13"/>
        </w:num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4E14E0">
        <w:rPr>
          <w:rFonts w:ascii="Garamond" w:hAnsi="Garamond" w:cs="Arial"/>
          <w:color w:val="000000"/>
          <w:lang w:eastAsia="cs-CZ"/>
        </w:rPr>
        <w:t>Zhotovitel poskytne na d</w:t>
      </w:r>
      <w:r w:rsidR="00ED3818" w:rsidRPr="004E14E0">
        <w:rPr>
          <w:rFonts w:ascii="Garamond" w:hAnsi="Garamond" w:cs="Arial"/>
          <w:color w:val="000000"/>
          <w:lang w:eastAsia="cs-CZ"/>
        </w:rPr>
        <w:t>ílo záru</w:t>
      </w:r>
      <w:r w:rsidR="00041680" w:rsidRPr="004E14E0">
        <w:rPr>
          <w:rFonts w:ascii="Garamond" w:hAnsi="Garamond" w:cs="Arial"/>
          <w:color w:val="000000"/>
          <w:lang w:eastAsia="cs-CZ"/>
        </w:rPr>
        <w:t xml:space="preserve">ku po dobu </w:t>
      </w:r>
      <w:r w:rsidR="00DC221F" w:rsidRPr="004E14E0">
        <w:rPr>
          <w:rFonts w:ascii="Garamond" w:hAnsi="Garamond" w:cs="Arial"/>
          <w:color w:val="000000"/>
          <w:lang w:eastAsia="cs-CZ"/>
        </w:rPr>
        <w:t xml:space="preserve">60 měsíců </w:t>
      </w:r>
      <w:r w:rsidRPr="004E14E0">
        <w:rPr>
          <w:rFonts w:ascii="Garamond" w:hAnsi="Garamond" w:cs="Arial"/>
          <w:color w:val="000000"/>
          <w:lang w:eastAsia="cs-CZ"/>
        </w:rPr>
        <w:t>od předání díla o</w:t>
      </w:r>
      <w:r w:rsidR="00ED3818" w:rsidRPr="004E14E0">
        <w:rPr>
          <w:rFonts w:ascii="Garamond" w:hAnsi="Garamond" w:cs="Arial"/>
          <w:color w:val="000000"/>
          <w:lang w:eastAsia="cs-CZ"/>
        </w:rPr>
        <w:t xml:space="preserve">bjednateli. </w:t>
      </w:r>
    </w:p>
    <w:p w:rsidR="004E14E0" w:rsidRPr="004E14E0" w:rsidRDefault="004E14E0" w:rsidP="002A28D8">
      <w:p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ED3818" w:rsidRDefault="00ED3818" w:rsidP="002A28D8">
      <w:pPr>
        <w:numPr>
          <w:ilvl w:val="0"/>
          <w:numId w:val="13"/>
        </w:num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>Smluvní strany se dále dohodly,</w:t>
      </w:r>
      <w:r w:rsidR="004E14E0">
        <w:rPr>
          <w:rFonts w:ascii="Garamond" w:hAnsi="Garamond" w:cs="Arial"/>
          <w:color w:val="000000"/>
          <w:lang w:eastAsia="cs-CZ"/>
        </w:rPr>
        <w:t xml:space="preserve"> že budou-li v době předání na d</w:t>
      </w:r>
      <w:r w:rsidRPr="00ED3818">
        <w:rPr>
          <w:rFonts w:ascii="Garamond" w:hAnsi="Garamond" w:cs="Arial"/>
          <w:color w:val="000000"/>
          <w:lang w:eastAsia="cs-CZ"/>
        </w:rPr>
        <w:t>íle vady či nedodělky, k předání a převze</w:t>
      </w:r>
      <w:r w:rsidR="004E14E0">
        <w:rPr>
          <w:rFonts w:ascii="Garamond" w:hAnsi="Garamond" w:cs="Arial"/>
          <w:color w:val="000000"/>
          <w:lang w:eastAsia="cs-CZ"/>
        </w:rPr>
        <w:t>tí d</w:t>
      </w:r>
      <w:r w:rsidRPr="00ED3818">
        <w:rPr>
          <w:rFonts w:ascii="Garamond" w:hAnsi="Garamond" w:cs="Arial"/>
          <w:color w:val="000000"/>
          <w:lang w:eastAsia="cs-CZ"/>
        </w:rPr>
        <w:t>íla dojde až po jejich odstranění</w:t>
      </w:r>
      <w:r w:rsidR="004E14E0">
        <w:rPr>
          <w:rFonts w:ascii="Garamond" w:hAnsi="Garamond" w:cs="Arial"/>
          <w:color w:val="000000"/>
          <w:lang w:eastAsia="cs-CZ"/>
        </w:rPr>
        <w:t>, k čemuž je z</w:t>
      </w:r>
      <w:r w:rsidR="00041680">
        <w:rPr>
          <w:rFonts w:ascii="Garamond" w:hAnsi="Garamond" w:cs="Arial"/>
          <w:color w:val="000000"/>
          <w:lang w:eastAsia="cs-CZ"/>
        </w:rPr>
        <w:t>hotovitel povinen ve lhůtě 3 pracovních dnů</w:t>
      </w:r>
      <w:r w:rsidRPr="00ED3818">
        <w:rPr>
          <w:rFonts w:ascii="Garamond" w:hAnsi="Garamond" w:cs="Arial"/>
          <w:color w:val="000000"/>
          <w:lang w:eastAsia="cs-CZ"/>
        </w:rPr>
        <w:t xml:space="preserve">. O této skutečnosti bude </w:t>
      </w:r>
      <w:r w:rsidR="0043011C">
        <w:rPr>
          <w:rFonts w:ascii="Garamond" w:hAnsi="Garamond" w:cs="Arial"/>
          <w:color w:val="000000"/>
          <w:lang w:eastAsia="cs-CZ"/>
        </w:rPr>
        <w:t>s</w:t>
      </w:r>
      <w:r w:rsidRPr="00ED3818">
        <w:rPr>
          <w:rFonts w:ascii="Garamond" w:hAnsi="Garamond" w:cs="Arial"/>
          <w:color w:val="000000"/>
          <w:lang w:eastAsia="cs-CZ"/>
        </w:rPr>
        <w:t xml:space="preserve">mluvními stranami sepsán záznam. </w:t>
      </w:r>
      <w:r w:rsidR="00031D23">
        <w:rPr>
          <w:rFonts w:ascii="Garamond" w:hAnsi="Garamond" w:cs="Arial"/>
          <w:color w:val="000000"/>
          <w:lang w:eastAsia="cs-CZ"/>
        </w:rPr>
        <w:t>Náklady na odstranění vad nese z</w:t>
      </w:r>
      <w:r w:rsidRPr="00ED3818">
        <w:rPr>
          <w:rFonts w:ascii="Garamond" w:hAnsi="Garamond" w:cs="Arial"/>
          <w:color w:val="000000"/>
          <w:lang w:eastAsia="cs-CZ"/>
        </w:rPr>
        <w:t>hotovitel.</w:t>
      </w:r>
    </w:p>
    <w:p w:rsidR="00041680" w:rsidRDefault="00041680" w:rsidP="002A28D8">
      <w:p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041680" w:rsidRPr="00041680" w:rsidRDefault="00031D23" w:rsidP="002A28D8">
      <w:pPr>
        <w:numPr>
          <w:ilvl w:val="0"/>
          <w:numId w:val="13"/>
        </w:numPr>
        <w:suppressAutoHyphens w:val="0"/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>
        <w:rPr>
          <w:rFonts w:ascii="Garamond" w:hAnsi="Garamond" w:cs="Arial"/>
          <w:color w:val="000000"/>
          <w:lang w:eastAsia="cs-CZ"/>
        </w:rPr>
        <w:lastRenderedPageBreak/>
        <w:t>Zhotovitel se zavazuje předat d</w:t>
      </w:r>
      <w:r w:rsidR="00041680" w:rsidRPr="00ED3818">
        <w:rPr>
          <w:rFonts w:ascii="Garamond" w:hAnsi="Garamond" w:cs="Arial"/>
          <w:color w:val="000000"/>
          <w:lang w:eastAsia="cs-CZ"/>
        </w:rPr>
        <w:t>ílo bez vad a nedodělků</w:t>
      </w:r>
      <w:r w:rsidR="00041680">
        <w:rPr>
          <w:rFonts w:ascii="Garamond" w:hAnsi="Garamond" w:cs="Arial"/>
          <w:color w:val="000000"/>
          <w:lang w:eastAsia="cs-CZ"/>
        </w:rPr>
        <w:t xml:space="preserve"> a j</w:t>
      </w:r>
      <w:r>
        <w:rPr>
          <w:rFonts w:ascii="Garamond" w:hAnsi="Garamond" w:cs="Arial"/>
          <w:color w:val="000000"/>
          <w:lang w:eastAsia="cs-CZ"/>
        </w:rPr>
        <w:t>en takové dílo je o</w:t>
      </w:r>
      <w:r w:rsidR="00041680">
        <w:rPr>
          <w:rFonts w:ascii="Garamond" w:hAnsi="Garamond" w:cs="Arial"/>
          <w:color w:val="000000"/>
          <w:lang w:eastAsia="cs-CZ"/>
        </w:rPr>
        <w:t>bjednatel povinen převzít a lze tep</w:t>
      </w:r>
      <w:r>
        <w:rPr>
          <w:rFonts w:ascii="Garamond" w:hAnsi="Garamond" w:cs="Arial"/>
          <w:color w:val="000000"/>
          <w:lang w:eastAsia="cs-CZ"/>
        </w:rPr>
        <w:t>rve na základě takto předaného d</w:t>
      </w:r>
      <w:r w:rsidR="00041680">
        <w:rPr>
          <w:rFonts w:ascii="Garamond" w:hAnsi="Garamond" w:cs="Arial"/>
          <w:color w:val="000000"/>
          <w:lang w:eastAsia="cs-CZ"/>
        </w:rPr>
        <w:t xml:space="preserve">íla vystavit fakturu - daňový </w:t>
      </w:r>
      <w:r>
        <w:rPr>
          <w:rFonts w:ascii="Garamond" w:hAnsi="Garamond" w:cs="Arial"/>
          <w:color w:val="000000"/>
          <w:lang w:eastAsia="cs-CZ"/>
        </w:rPr>
        <w:t>doklad, jak je uvedeno v čl. II. této s</w:t>
      </w:r>
      <w:r w:rsidR="00041680">
        <w:rPr>
          <w:rFonts w:ascii="Garamond" w:hAnsi="Garamond" w:cs="Arial"/>
          <w:color w:val="000000"/>
          <w:lang w:eastAsia="cs-CZ"/>
        </w:rPr>
        <w:t>mlouvy.</w:t>
      </w:r>
    </w:p>
    <w:p w:rsidR="00041680" w:rsidRDefault="00041680" w:rsidP="002A28D8">
      <w:pPr>
        <w:suppressAutoHyphens w:val="0"/>
        <w:ind w:left="426"/>
        <w:jc w:val="both"/>
        <w:rPr>
          <w:rFonts w:ascii="Garamond" w:hAnsi="Garamond" w:cs="Arial"/>
          <w:color w:val="000000"/>
          <w:lang w:eastAsia="cs-CZ"/>
        </w:rPr>
      </w:pPr>
    </w:p>
    <w:p w:rsidR="00041680" w:rsidRPr="00ED3818" w:rsidRDefault="00041680" w:rsidP="002A28D8">
      <w:pPr>
        <w:suppressAutoHyphens w:val="0"/>
        <w:ind w:left="426"/>
        <w:jc w:val="both"/>
        <w:rPr>
          <w:rFonts w:ascii="Garamond" w:hAnsi="Garamond"/>
          <w:lang w:eastAsia="cs-CZ"/>
        </w:rPr>
      </w:pPr>
    </w:p>
    <w:p w:rsidR="00041680" w:rsidRDefault="00ED3818" w:rsidP="002A28D8">
      <w:pPr>
        <w:suppressAutoHyphens w:val="0"/>
        <w:ind w:left="426"/>
        <w:jc w:val="center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b/>
          <w:bCs/>
          <w:color w:val="000000"/>
          <w:lang w:eastAsia="cs-CZ"/>
        </w:rPr>
        <w:t>VI.</w:t>
      </w:r>
      <w:r w:rsidRPr="00ED3818">
        <w:rPr>
          <w:rFonts w:ascii="Garamond" w:hAnsi="Garamond" w:cs="Arial"/>
          <w:color w:val="000000"/>
          <w:lang w:eastAsia="cs-CZ"/>
        </w:rPr>
        <w:br/>
      </w:r>
      <w:r w:rsidRPr="00ED3818">
        <w:rPr>
          <w:rFonts w:ascii="Garamond" w:hAnsi="Garamond" w:cs="Arial"/>
          <w:b/>
          <w:bCs/>
          <w:color w:val="000000"/>
          <w:lang w:eastAsia="cs-CZ"/>
        </w:rPr>
        <w:t>Závěrečná ustanovení</w:t>
      </w:r>
      <w:r w:rsidR="00041680">
        <w:rPr>
          <w:rFonts w:ascii="Garamond" w:hAnsi="Garamond" w:cs="Arial"/>
          <w:color w:val="000000"/>
          <w:lang w:eastAsia="cs-CZ"/>
        </w:rPr>
        <w:br/>
      </w:r>
    </w:p>
    <w:p w:rsidR="00041680" w:rsidRDefault="00ED3818" w:rsidP="002A28D8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 xml:space="preserve">Tato </w:t>
      </w:r>
      <w:r w:rsidR="0043011C">
        <w:rPr>
          <w:rFonts w:ascii="Garamond" w:hAnsi="Garamond" w:cs="Arial"/>
          <w:color w:val="000000"/>
          <w:lang w:eastAsia="cs-CZ"/>
        </w:rPr>
        <w:t>s</w:t>
      </w:r>
      <w:r w:rsidRPr="00ED3818">
        <w:rPr>
          <w:rFonts w:ascii="Garamond" w:hAnsi="Garamond" w:cs="Arial"/>
          <w:color w:val="000000"/>
          <w:lang w:eastAsia="cs-CZ"/>
        </w:rPr>
        <w:t xml:space="preserve">mlouva nabývá platnosti dnem jejího podpisu oběma </w:t>
      </w:r>
      <w:r w:rsidR="0043011C">
        <w:rPr>
          <w:rFonts w:ascii="Garamond" w:hAnsi="Garamond" w:cs="Arial"/>
          <w:color w:val="000000"/>
          <w:lang w:eastAsia="cs-CZ"/>
        </w:rPr>
        <w:t>s</w:t>
      </w:r>
      <w:r w:rsidRPr="00ED3818">
        <w:rPr>
          <w:rFonts w:ascii="Garamond" w:hAnsi="Garamond" w:cs="Arial"/>
          <w:color w:val="000000"/>
          <w:lang w:eastAsia="cs-CZ"/>
        </w:rPr>
        <w:t>mluvními stranami</w:t>
      </w:r>
      <w:r w:rsidR="00041680">
        <w:rPr>
          <w:rFonts w:ascii="Garamond" w:hAnsi="Garamond" w:cs="Arial"/>
          <w:color w:val="000000"/>
          <w:lang w:eastAsia="cs-CZ"/>
        </w:rPr>
        <w:t xml:space="preserve">, účinnosti potom dnem uveřejnění dle </w:t>
      </w:r>
      <w:r w:rsidR="00041680" w:rsidRPr="00041680">
        <w:rPr>
          <w:rFonts w:ascii="Garamond" w:hAnsi="Garamond" w:cs="Arial"/>
          <w:color w:val="000000"/>
          <w:lang w:eastAsia="cs-CZ"/>
        </w:rPr>
        <w:t xml:space="preserve">zákona </w:t>
      </w:r>
      <w:r w:rsidR="00041680">
        <w:rPr>
          <w:rFonts w:ascii="Garamond" w:hAnsi="Garamond" w:cs="Arial"/>
          <w:color w:val="000000"/>
          <w:lang w:eastAsia="cs-CZ"/>
        </w:rPr>
        <w:t xml:space="preserve">č. </w:t>
      </w:r>
      <w:r w:rsidR="00041680" w:rsidRPr="00041680">
        <w:rPr>
          <w:rFonts w:ascii="Garamond" w:hAnsi="Garamond" w:cs="Arial"/>
          <w:color w:val="000000"/>
          <w:lang w:eastAsia="cs-CZ"/>
        </w:rPr>
        <w:t>340/2015 Sb</w:t>
      </w:r>
      <w:r w:rsidR="00041680" w:rsidRPr="00ED3818">
        <w:rPr>
          <w:rFonts w:ascii="Garamond" w:hAnsi="Garamond" w:cs="Arial"/>
          <w:color w:val="000000"/>
          <w:lang w:eastAsia="cs-CZ"/>
        </w:rPr>
        <w:t>.</w:t>
      </w:r>
      <w:r w:rsidR="00041680">
        <w:rPr>
          <w:rFonts w:ascii="Garamond" w:hAnsi="Garamond" w:cs="Arial"/>
          <w:color w:val="000000"/>
          <w:lang w:eastAsia="cs-CZ"/>
        </w:rPr>
        <w:t xml:space="preserve"> o registru smluv.</w:t>
      </w:r>
    </w:p>
    <w:p w:rsidR="00041680" w:rsidRDefault="00041680" w:rsidP="002A28D8">
      <w:pPr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041680" w:rsidRDefault="00ED3818" w:rsidP="002A28D8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 xml:space="preserve">Tato </w:t>
      </w:r>
      <w:r w:rsidR="0043011C">
        <w:rPr>
          <w:rFonts w:ascii="Garamond" w:hAnsi="Garamond" w:cs="Arial"/>
          <w:color w:val="000000"/>
          <w:lang w:eastAsia="cs-CZ"/>
        </w:rPr>
        <w:t>s</w:t>
      </w:r>
      <w:r w:rsidRPr="00ED3818">
        <w:rPr>
          <w:rFonts w:ascii="Garamond" w:hAnsi="Garamond" w:cs="Arial"/>
          <w:color w:val="000000"/>
          <w:lang w:eastAsia="cs-CZ"/>
        </w:rPr>
        <w:t>mlouva a vztahy z ní vyplývající se řídí právním řádem České republiky, zejména příslušnými ustanoveními zák. č. 89/2012 Sb., občanský zákoník, ve znění pozdějších předpisů.</w:t>
      </w:r>
    </w:p>
    <w:p w:rsidR="00041680" w:rsidRDefault="00041680" w:rsidP="002A28D8">
      <w:pPr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041680" w:rsidRDefault="00ED3818" w:rsidP="002A28D8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 xml:space="preserve">Smlouva byla vyhotovena ve dvou stejnopisech, z nichž každá </w:t>
      </w:r>
      <w:r w:rsidR="0043011C">
        <w:rPr>
          <w:rFonts w:ascii="Garamond" w:hAnsi="Garamond" w:cs="Arial"/>
          <w:color w:val="000000"/>
          <w:lang w:eastAsia="cs-CZ"/>
        </w:rPr>
        <w:t>s</w:t>
      </w:r>
      <w:r w:rsidRPr="00ED3818">
        <w:rPr>
          <w:rFonts w:ascii="Garamond" w:hAnsi="Garamond" w:cs="Arial"/>
          <w:color w:val="000000"/>
          <w:lang w:eastAsia="cs-CZ"/>
        </w:rPr>
        <w:t>mluvní strana obdrží po jednom vyhotovení.</w:t>
      </w:r>
    </w:p>
    <w:p w:rsidR="00041680" w:rsidRDefault="00041680" w:rsidP="002A28D8">
      <w:pPr>
        <w:ind w:left="709" w:hanging="283"/>
        <w:jc w:val="both"/>
        <w:rPr>
          <w:rFonts w:ascii="Garamond" w:hAnsi="Garamond" w:cs="Arial"/>
          <w:color w:val="000000"/>
          <w:lang w:eastAsia="cs-CZ"/>
        </w:rPr>
      </w:pPr>
    </w:p>
    <w:p w:rsidR="00041680" w:rsidRDefault="00ED3818" w:rsidP="002A28D8">
      <w:pPr>
        <w:numPr>
          <w:ilvl w:val="0"/>
          <w:numId w:val="15"/>
        </w:numPr>
        <w:ind w:left="709" w:hanging="283"/>
        <w:jc w:val="both"/>
        <w:rPr>
          <w:rFonts w:ascii="Garamond" w:hAnsi="Garamond" w:cs="Arial"/>
          <w:color w:val="000000"/>
          <w:lang w:eastAsia="cs-CZ"/>
        </w:rPr>
      </w:pPr>
      <w:r w:rsidRPr="00ED3818">
        <w:rPr>
          <w:rFonts w:ascii="Garamond" w:hAnsi="Garamond" w:cs="Arial"/>
          <w:color w:val="000000"/>
          <w:lang w:eastAsia="cs-CZ"/>
        </w:rPr>
        <w:t>Smluvní strany níže</w:t>
      </w:r>
      <w:r w:rsidR="00031D23">
        <w:rPr>
          <w:rFonts w:ascii="Garamond" w:hAnsi="Garamond" w:cs="Arial"/>
          <w:color w:val="000000"/>
          <w:lang w:eastAsia="cs-CZ"/>
        </w:rPr>
        <w:t xml:space="preserve"> svým podpisem stvrzují, že si s</w:t>
      </w:r>
      <w:r w:rsidRPr="00ED3818">
        <w:rPr>
          <w:rFonts w:ascii="Garamond" w:hAnsi="Garamond" w:cs="Arial"/>
          <w:color w:val="000000"/>
          <w:lang w:eastAsia="cs-CZ"/>
        </w:rPr>
        <w:t>mlouvu před jejím podpisem přečetly, s jejím obsahem souhlasí, a tato je sepsána podle jejich pravé a skutečné vůle, srozumitelně a určitě, nikoli v tísni za nápadně nevýhodných podmínek.</w:t>
      </w:r>
    </w:p>
    <w:p w:rsidR="002A28D8" w:rsidRDefault="002A28D8" w:rsidP="002A28D8">
      <w:pPr>
        <w:pStyle w:val="Odstavecseseznamem"/>
        <w:rPr>
          <w:rFonts w:ascii="Garamond" w:hAnsi="Garamond" w:cs="Arial"/>
          <w:color w:val="000000"/>
          <w:lang w:eastAsia="cs-CZ"/>
        </w:rPr>
      </w:pPr>
    </w:p>
    <w:p w:rsidR="002A28D8" w:rsidRDefault="002A28D8" w:rsidP="002A28D8">
      <w:pPr>
        <w:ind w:left="709"/>
        <w:jc w:val="both"/>
        <w:rPr>
          <w:rFonts w:ascii="Garamond" w:hAnsi="Garamond" w:cs="Arial"/>
          <w:color w:val="000000"/>
          <w:lang w:eastAsia="cs-CZ"/>
        </w:rPr>
      </w:pPr>
    </w:p>
    <w:p w:rsidR="0051353B" w:rsidRDefault="0051353B" w:rsidP="002A28D8">
      <w:pPr>
        <w:ind w:left="709"/>
        <w:jc w:val="both"/>
        <w:rPr>
          <w:rFonts w:ascii="Garamond" w:hAnsi="Garamond" w:cs="Arial"/>
          <w:color w:val="000000"/>
          <w:lang w:eastAsia="cs-CZ"/>
        </w:rPr>
      </w:pPr>
    </w:p>
    <w:p w:rsidR="0051353B" w:rsidRDefault="0051353B" w:rsidP="0051353B">
      <w:pPr>
        <w:widowControl w:val="0"/>
        <w:tabs>
          <w:tab w:val="left" w:pos="709"/>
        </w:tabs>
        <w:ind w:left="709" w:hanging="709"/>
        <w:jc w:val="both"/>
        <w:rPr>
          <w:szCs w:val="20"/>
        </w:rPr>
      </w:pPr>
      <w:r>
        <w:rPr>
          <w:szCs w:val="20"/>
        </w:rPr>
        <w:t xml:space="preserve">        </w:t>
      </w:r>
      <w:r w:rsidRPr="0051353B">
        <w:rPr>
          <w:szCs w:val="20"/>
        </w:rPr>
        <w:t xml:space="preserve">Příloha: </w:t>
      </w:r>
      <w:r w:rsidRPr="0051353B">
        <w:rPr>
          <w:szCs w:val="20"/>
        </w:rPr>
        <w:tab/>
        <w:t>položkový rozpočet</w:t>
      </w:r>
    </w:p>
    <w:p w:rsidR="0051353B" w:rsidRPr="0051353B" w:rsidRDefault="0051353B" w:rsidP="0051353B">
      <w:pPr>
        <w:widowControl w:val="0"/>
        <w:tabs>
          <w:tab w:val="left" w:pos="709"/>
        </w:tabs>
        <w:ind w:left="709" w:hanging="709"/>
        <w:jc w:val="both"/>
        <w:rPr>
          <w:szCs w:val="20"/>
        </w:rPr>
      </w:pPr>
    </w:p>
    <w:p w:rsidR="0051353B" w:rsidRDefault="0051353B" w:rsidP="002A28D8">
      <w:pPr>
        <w:ind w:left="709"/>
        <w:jc w:val="both"/>
        <w:rPr>
          <w:rFonts w:ascii="Garamond" w:hAnsi="Garamond" w:cs="Arial"/>
          <w:color w:val="000000"/>
          <w:lang w:eastAsia="cs-CZ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ED3818" w:rsidRPr="00ED3818" w:rsidRDefault="006320EA" w:rsidP="002A28D8">
      <w:pPr>
        <w:ind w:left="426"/>
        <w:jc w:val="both"/>
        <w:rPr>
          <w:rFonts w:ascii="Garamond" w:hAnsi="Garamond"/>
        </w:rPr>
      </w:pPr>
      <w:r w:rsidRPr="00ED3818">
        <w:rPr>
          <w:rFonts w:ascii="Garamond" w:hAnsi="Garamond"/>
        </w:rPr>
        <w:t xml:space="preserve">Ve Varnsdorfu dne </w:t>
      </w:r>
      <w:r w:rsidR="00093E60">
        <w:rPr>
          <w:rFonts w:ascii="Garamond" w:hAnsi="Garamond"/>
        </w:rPr>
        <w:t>15. 10. 2018</w:t>
      </w:r>
      <w:r w:rsidR="00ED3818">
        <w:rPr>
          <w:rFonts w:ascii="Garamond" w:hAnsi="Garamond"/>
        </w:rPr>
        <w:tab/>
      </w:r>
      <w:r w:rsidR="00ED3818">
        <w:rPr>
          <w:rFonts w:ascii="Garamond" w:hAnsi="Garamond"/>
        </w:rPr>
        <w:tab/>
      </w:r>
      <w:r w:rsidR="00ED3818">
        <w:rPr>
          <w:rFonts w:ascii="Garamond" w:hAnsi="Garamond"/>
        </w:rPr>
        <w:tab/>
      </w:r>
      <w:r w:rsidR="00ED3818">
        <w:rPr>
          <w:rFonts w:ascii="Garamond" w:hAnsi="Garamond"/>
        </w:rPr>
        <w:tab/>
      </w:r>
      <w:r w:rsidR="00ED3818" w:rsidRPr="00ED3818">
        <w:rPr>
          <w:rFonts w:ascii="Garamond" w:hAnsi="Garamond"/>
        </w:rPr>
        <w:t xml:space="preserve">Ve Varnsdorfu dne </w:t>
      </w:r>
      <w:r w:rsidR="00093E60">
        <w:rPr>
          <w:rFonts w:ascii="Garamond" w:hAnsi="Garamond"/>
        </w:rPr>
        <w:t>18. 10. 2018</w:t>
      </w: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041680" w:rsidP="002A28D8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 </w:t>
      </w:r>
      <w:r w:rsidR="0043011C">
        <w:rPr>
          <w:rFonts w:ascii="Garamond" w:hAnsi="Garamond"/>
        </w:rPr>
        <w:t>o</w:t>
      </w:r>
      <w:r w:rsidR="006320EA" w:rsidRPr="00ED3818">
        <w:rPr>
          <w:rFonts w:ascii="Garamond" w:hAnsi="Garamond"/>
        </w:rPr>
        <w:t>bjednatele</w:t>
      </w:r>
      <w:r w:rsidR="003A08FA">
        <w:rPr>
          <w:rFonts w:ascii="Garamond" w:hAnsi="Garamond"/>
        </w:rPr>
        <w:tab/>
      </w:r>
      <w:r w:rsidR="003A08FA">
        <w:rPr>
          <w:rFonts w:ascii="Garamond" w:hAnsi="Garamond"/>
        </w:rPr>
        <w:tab/>
      </w:r>
      <w:r w:rsidR="003A08FA">
        <w:rPr>
          <w:rFonts w:ascii="Garamond" w:hAnsi="Garamond"/>
        </w:rPr>
        <w:tab/>
      </w:r>
      <w:r w:rsidR="003A08FA">
        <w:rPr>
          <w:rFonts w:ascii="Garamond" w:hAnsi="Garamond"/>
        </w:rPr>
        <w:tab/>
      </w:r>
      <w:r w:rsidR="003A08FA">
        <w:rPr>
          <w:rFonts w:ascii="Garamond" w:hAnsi="Garamond"/>
        </w:rPr>
        <w:tab/>
      </w:r>
      <w:r w:rsidR="003A08FA">
        <w:rPr>
          <w:rFonts w:ascii="Garamond" w:hAnsi="Garamond"/>
        </w:rPr>
        <w:tab/>
      </w:r>
      <w:r w:rsidR="006320EA" w:rsidRPr="00ED3818">
        <w:rPr>
          <w:rFonts w:ascii="Garamond" w:hAnsi="Garamond"/>
        </w:rPr>
        <w:t xml:space="preserve">Za </w:t>
      </w:r>
      <w:r w:rsidR="0043011C">
        <w:rPr>
          <w:rFonts w:ascii="Garamond" w:hAnsi="Garamond"/>
        </w:rPr>
        <w:t>z</w:t>
      </w:r>
      <w:r>
        <w:rPr>
          <w:rFonts w:ascii="Garamond" w:hAnsi="Garamond"/>
        </w:rPr>
        <w:t>hoto</w:t>
      </w:r>
      <w:r w:rsidR="00DD074A">
        <w:rPr>
          <w:rFonts w:ascii="Garamond" w:hAnsi="Garamond"/>
        </w:rPr>
        <w:t>v</w:t>
      </w:r>
      <w:r>
        <w:rPr>
          <w:rFonts w:ascii="Garamond" w:hAnsi="Garamond"/>
        </w:rPr>
        <w:t>itele</w:t>
      </w: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  <w:r w:rsidRPr="00ED3818">
        <w:rPr>
          <w:rFonts w:ascii="Garamond" w:hAnsi="Garamond"/>
        </w:rPr>
        <w:t>___________________________</w:t>
      </w:r>
      <w:r w:rsidRPr="00ED3818">
        <w:rPr>
          <w:rFonts w:ascii="Garamond" w:hAnsi="Garamond"/>
        </w:rPr>
        <w:tab/>
      </w:r>
      <w:r w:rsidRPr="00ED3818">
        <w:rPr>
          <w:rFonts w:ascii="Garamond" w:hAnsi="Garamond"/>
        </w:rPr>
        <w:tab/>
      </w:r>
      <w:r w:rsidRPr="00ED3818">
        <w:rPr>
          <w:rFonts w:ascii="Garamond" w:hAnsi="Garamond"/>
        </w:rPr>
        <w:tab/>
      </w:r>
      <w:r w:rsidR="00890B93">
        <w:rPr>
          <w:rFonts w:ascii="Garamond" w:hAnsi="Garamond"/>
        </w:rPr>
        <w:t xml:space="preserve"> </w:t>
      </w:r>
      <w:r w:rsidRPr="00ED3818">
        <w:rPr>
          <w:rFonts w:ascii="Garamond" w:hAnsi="Garamond"/>
        </w:rPr>
        <w:t>_____________________</w:t>
      </w:r>
    </w:p>
    <w:p w:rsidR="00890B93" w:rsidRPr="00890B93" w:rsidRDefault="006320EA" w:rsidP="002A28D8">
      <w:pPr>
        <w:pStyle w:val="Bezmezer"/>
        <w:ind w:left="426"/>
        <w:rPr>
          <w:rFonts w:ascii="Garamond" w:hAnsi="Garamond" w:cs="Arial"/>
        </w:rPr>
      </w:pPr>
      <w:r w:rsidRPr="00ED3818">
        <w:rPr>
          <w:rFonts w:ascii="Garamond" w:hAnsi="Garamond"/>
        </w:rPr>
        <w:t>Město Varnsdorf</w:t>
      </w:r>
      <w:r w:rsidRPr="00ED3818">
        <w:rPr>
          <w:rFonts w:ascii="Garamond" w:hAnsi="Garamond"/>
        </w:rPr>
        <w:tab/>
      </w:r>
      <w:r w:rsidRPr="00ED3818">
        <w:rPr>
          <w:rFonts w:ascii="Garamond" w:hAnsi="Garamond"/>
        </w:rPr>
        <w:tab/>
      </w:r>
      <w:r w:rsidRPr="00ED3818">
        <w:rPr>
          <w:rFonts w:ascii="Garamond" w:hAnsi="Garamond"/>
        </w:rPr>
        <w:tab/>
      </w:r>
      <w:r w:rsidRPr="00ED3818">
        <w:rPr>
          <w:rFonts w:ascii="Garamond" w:hAnsi="Garamond"/>
        </w:rPr>
        <w:tab/>
      </w:r>
      <w:r w:rsidRPr="00ED3818">
        <w:rPr>
          <w:rFonts w:ascii="Garamond" w:hAnsi="Garamond"/>
        </w:rPr>
        <w:tab/>
      </w:r>
      <w:r w:rsidR="00890B93">
        <w:rPr>
          <w:rFonts w:ascii="Garamond" w:hAnsi="Garamond"/>
        </w:rPr>
        <w:tab/>
      </w:r>
      <w:r w:rsidR="00063AE3" w:rsidRPr="00A4432C">
        <w:rPr>
          <w:rFonts w:ascii="Garamond" w:hAnsi="Garamond" w:cs="Arial"/>
        </w:rPr>
        <w:t>ZPV CZ, s.r.o.</w:t>
      </w:r>
    </w:p>
    <w:p w:rsidR="00063AE3" w:rsidRPr="00FA6EEF" w:rsidRDefault="00246165" w:rsidP="00063AE3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 w:rsidRPr="00890B93">
        <w:rPr>
          <w:rFonts w:ascii="Garamond" w:hAnsi="Garamond"/>
        </w:rPr>
        <w:t>Ing. Stanislav Horáček</w:t>
      </w:r>
      <w:r w:rsidR="006320EA" w:rsidRPr="00890B93">
        <w:rPr>
          <w:rFonts w:ascii="Garamond" w:hAnsi="Garamond"/>
        </w:rPr>
        <w:tab/>
      </w:r>
      <w:r w:rsidR="00890B93" w:rsidRPr="00890B93">
        <w:rPr>
          <w:rFonts w:ascii="Garamond" w:hAnsi="Garamond"/>
        </w:rPr>
        <w:tab/>
      </w:r>
      <w:r w:rsidR="00890B93" w:rsidRPr="00890B93">
        <w:rPr>
          <w:rFonts w:ascii="Garamond" w:hAnsi="Garamond"/>
        </w:rPr>
        <w:tab/>
      </w:r>
      <w:r w:rsidR="00890B93" w:rsidRPr="00890B93">
        <w:rPr>
          <w:rFonts w:ascii="Garamond" w:hAnsi="Garamond"/>
        </w:rPr>
        <w:tab/>
      </w:r>
      <w:r w:rsidR="00063AE3">
        <w:rPr>
          <w:rFonts w:ascii="Garamond" w:hAnsi="Garamond" w:cs="Arial"/>
        </w:rPr>
        <w:t>Jiří Bohuslávek</w:t>
      </w:r>
    </w:p>
    <w:p w:rsidR="00890B93" w:rsidRPr="00890B93" w:rsidRDefault="00031D23" w:rsidP="002A28D8">
      <w:pPr>
        <w:tabs>
          <w:tab w:val="left" w:pos="3960"/>
        </w:tabs>
        <w:ind w:left="426"/>
        <w:jc w:val="both"/>
        <w:rPr>
          <w:rFonts w:ascii="Garamond" w:hAnsi="Garamond" w:cs="Arial"/>
        </w:rPr>
      </w:pPr>
      <w:r>
        <w:rPr>
          <w:rFonts w:ascii="Garamond" w:hAnsi="Garamond"/>
        </w:rPr>
        <w:t>s</w:t>
      </w:r>
      <w:r w:rsidR="006320EA" w:rsidRPr="00890B93">
        <w:rPr>
          <w:rFonts w:ascii="Garamond" w:hAnsi="Garamond"/>
        </w:rPr>
        <w:t>tarosta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63AE3">
        <w:rPr>
          <w:rFonts w:ascii="Garamond" w:hAnsi="Garamond"/>
        </w:rPr>
        <w:t>jednatel</w:t>
      </w:r>
    </w:p>
    <w:p w:rsidR="006320EA" w:rsidRPr="00ED3818" w:rsidRDefault="006320EA" w:rsidP="002A28D8">
      <w:pPr>
        <w:ind w:left="426"/>
        <w:jc w:val="both"/>
        <w:rPr>
          <w:rFonts w:ascii="Garamond" w:hAnsi="Garamond"/>
        </w:rPr>
      </w:pPr>
    </w:p>
    <w:p w:rsidR="0027580C" w:rsidRPr="00ED3818" w:rsidRDefault="0027580C" w:rsidP="002A28D8">
      <w:pPr>
        <w:ind w:left="426"/>
        <w:jc w:val="both"/>
        <w:rPr>
          <w:rFonts w:ascii="Garamond" w:hAnsi="Garamond"/>
        </w:rPr>
      </w:pPr>
    </w:p>
    <w:sectPr w:rsidR="0027580C" w:rsidRPr="00ED3818" w:rsidSect="00A973B7">
      <w:footerReference w:type="default" r:id="rId7"/>
      <w:pgSz w:w="11906" w:h="16838"/>
      <w:pgMar w:top="1410" w:right="1418" w:bottom="1134" w:left="1418" w:header="708" w:footer="709" w:gutter="0"/>
      <w:pgNumType w:start="1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2F" w:rsidRDefault="0063052F">
      <w:r>
        <w:separator/>
      </w:r>
    </w:p>
  </w:endnote>
  <w:endnote w:type="continuationSeparator" w:id="0">
    <w:p w:rsidR="0063052F" w:rsidRDefault="0063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64" w:rsidRDefault="004E6DAC">
    <w:pPr>
      <w:pStyle w:val="Zpat"/>
      <w:jc w:val="right"/>
    </w:pPr>
    <w:r>
      <w:rPr>
        <w:noProof/>
      </w:rPr>
      <w:fldChar w:fldCharType="begin"/>
    </w:r>
    <w:r w:rsidR="005F0B26">
      <w:rPr>
        <w:noProof/>
      </w:rPr>
      <w:instrText xml:space="preserve"> PAGE   \* MERGEFORMAT </w:instrText>
    </w:r>
    <w:r>
      <w:rPr>
        <w:noProof/>
      </w:rPr>
      <w:fldChar w:fldCharType="separate"/>
    </w:r>
    <w:r w:rsidR="00093E60">
      <w:rPr>
        <w:noProof/>
      </w:rPr>
      <w:t>3</w:t>
    </w:r>
    <w:r>
      <w:rPr>
        <w:noProof/>
      </w:rPr>
      <w:fldChar w:fldCharType="end"/>
    </w:r>
    <w:r w:rsidR="00706564">
      <w:t>/4</w:t>
    </w:r>
  </w:p>
  <w:p w:rsidR="00706564" w:rsidRDefault="007065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2F" w:rsidRDefault="0063052F">
      <w:r>
        <w:separator/>
      </w:r>
    </w:p>
  </w:footnote>
  <w:footnote w:type="continuationSeparator" w:id="0">
    <w:p w:rsidR="0063052F" w:rsidRDefault="0063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59CCD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4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2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lef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lef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00DE04DB"/>
    <w:multiLevelType w:val="hybridMultilevel"/>
    <w:tmpl w:val="0C1CD10C"/>
    <w:lvl w:ilvl="0" w:tplc="9F78409C">
      <w:start w:val="1"/>
      <w:numFmt w:val="decimal"/>
      <w:lvlText w:val="%1."/>
      <w:lvlJc w:val="left"/>
      <w:pPr>
        <w:ind w:left="825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082B072D"/>
    <w:multiLevelType w:val="hybridMultilevel"/>
    <w:tmpl w:val="10503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0689"/>
    <w:multiLevelType w:val="hybridMultilevel"/>
    <w:tmpl w:val="EE26EDD0"/>
    <w:lvl w:ilvl="0" w:tplc="FB8CD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0F8D"/>
    <w:multiLevelType w:val="hybridMultilevel"/>
    <w:tmpl w:val="2D7C58CE"/>
    <w:lvl w:ilvl="0" w:tplc="6D6AE9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2A101A"/>
    <w:multiLevelType w:val="hybridMultilevel"/>
    <w:tmpl w:val="2B42CCDE"/>
    <w:lvl w:ilvl="0" w:tplc="FB8CD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13399"/>
    <w:multiLevelType w:val="hybridMultilevel"/>
    <w:tmpl w:val="4DFEA19C"/>
    <w:lvl w:ilvl="0" w:tplc="4CF022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739A0"/>
    <w:multiLevelType w:val="hybridMultilevel"/>
    <w:tmpl w:val="E4E816DC"/>
    <w:lvl w:ilvl="0" w:tplc="600ADF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66D7C"/>
    <w:multiLevelType w:val="hybridMultilevel"/>
    <w:tmpl w:val="6D745C98"/>
    <w:lvl w:ilvl="0" w:tplc="87FAE7E0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95EFE"/>
    <w:multiLevelType w:val="hybridMultilevel"/>
    <w:tmpl w:val="48CE89E4"/>
    <w:lvl w:ilvl="0" w:tplc="ACBE6C5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D1451"/>
    <w:multiLevelType w:val="multilevel"/>
    <w:tmpl w:val="AC7EE74E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1DB6D34"/>
    <w:multiLevelType w:val="hybridMultilevel"/>
    <w:tmpl w:val="86C0E3C6"/>
    <w:lvl w:ilvl="0" w:tplc="CA4421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013B77"/>
    <w:multiLevelType w:val="hybridMultilevel"/>
    <w:tmpl w:val="0082D488"/>
    <w:lvl w:ilvl="0" w:tplc="FB8CD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7B45"/>
    <w:multiLevelType w:val="hybridMultilevel"/>
    <w:tmpl w:val="916EA3C4"/>
    <w:lvl w:ilvl="0" w:tplc="24F29E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13"/>
  </w:num>
  <w:num w:numId="12">
    <w:abstractNumId w:val="15"/>
  </w:num>
  <w:num w:numId="13">
    <w:abstractNumId w:val="18"/>
  </w:num>
  <w:num w:numId="14">
    <w:abstractNumId w:val="12"/>
  </w:num>
  <w:num w:numId="15">
    <w:abstractNumId w:val="11"/>
  </w:num>
  <w:num w:numId="16">
    <w:abstractNumId w:val="7"/>
  </w:num>
  <w:num w:numId="17">
    <w:abstractNumId w:val="17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8DC"/>
    <w:rsid w:val="000305E6"/>
    <w:rsid w:val="00031D23"/>
    <w:rsid w:val="00041680"/>
    <w:rsid w:val="00045872"/>
    <w:rsid w:val="00063AE3"/>
    <w:rsid w:val="00071198"/>
    <w:rsid w:val="00093E60"/>
    <w:rsid w:val="001671D1"/>
    <w:rsid w:val="001740BD"/>
    <w:rsid w:val="00194A5A"/>
    <w:rsid w:val="001E7D06"/>
    <w:rsid w:val="002301A9"/>
    <w:rsid w:val="00245A80"/>
    <w:rsid w:val="00246165"/>
    <w:rsid w:val="00264885"/>
    <w:rsid w:val="002657C2"/>
    <w:rsid w:val="0027580C"/>
    <w:rsid w:val="00287722"/>
    <w:rsid w:val="0029783B"/>
    <w:rsid w:val="002A04DD"/>
    <w:rsid w:val="002A28D8"/>
    <w:rsid w:val="002E336D"/>
    <w:rsid w:val="002F400E"/>
    <w:rsid w:val="00310715"/>
    <w:rsid w:val="00313965"/>
    <w:rsid w:val="00320D79"/>
    <w:rsid w:val="003538AE"/>
    <w:rsid w:val="00374501"/>
    <w:rsid w:val="00375961"/>
    <w:rsid w:val="00392B99"/>
    <w:rsid w:val="003A08FA"/>
    <w:rsid w:val="003B0F2C"/>
    <w:rsid w:val="003D4079"/>
    <w:rsid w:val="003F603C"/>
    <w:rsid w:val="0043011C"/>
    <w:rsid w:val="0049226A"/>
    <w:rsid w:val="004E14E0"/>
    <w:rsid w:val="004E6DAC"/>
    <w:rsid w:val="004E6F0A"/>
    <w:rsid w:val="004F188E"/>
    <w:rsid w:val="005035DC"/>
    <w:rsid w:val="0051353B"/>
    <w:rsid w:val="00545F3A"/>
    <w:rsid w:val="005576B1"/>
    <w:rsid w:val="005A178D"/>
    <w:rsid w:val="005B4448"/>
    <w:rsid w:val="005F0B26"/>
    <w:rsid w:val="005F3C70"/>
    <w:rsid w:val="0063052F"/>
    <w:rsid w:val="006320EA"/>
    <w:rsid w:val="00637EFE"/>
    <w:rsid w:val="00650438"/>
    <w:rsid w:val="006A1A16"/>
    <w:rsid w:val="00706564"/>
    <w:rsid w:val="00714049"/>
    <w:rsid w:val="00733237"/>
    <w:rsid w:val="00747C6A"/>
    <w:rsid w:val="007512F2"/>
    <w:rsid w:val="00776F6A"/>
    <w:rsid w:val="0079021A"/>
    <w:rsid w:val="007C076D"/>
    <w:rsid w:val="007F2622"/>
    <w:rsid w:val="007F5DFA"/>
    <w:rsid w:val="008769DB"/>
    <w:rsid w:val="00890B93"/>
    <w:rsid w:val="008B03D7"/>
    <w:rsid w:val="008C17CF"/>
    <w:rsid w:val="00911577"/>
    <w:rsid w:val="0095201B"/>
    <w:rsid w:val="00980E42"/>
    <w:rsid w:val="00993FF8"/>
    <w:rsid w:val="009A7001"/>
    <w:rsid w:val="00A00900"/>
    <w:rsid w:val="00A01F2C"/>
    <w:rsid w:val="00A35009"/>
    <w:rsid w:val="00A43B26"/>
    <w:rsid w:val="00A4432C"/>
    <w:rsid w:val="00A87142"/>
    <w:rsid w:val="00A973B7"/>
    <w:rsid w:val="00AA266C"/>
    <w:rsid w:val="00B23CB9"/>
    <w:rsid w:val="00B2731B"/>
    <w:rsid w:val="00B62E44"/>
    <w:rsid w:val="00B72E29"/>
    <w:rsid w:val="00BA2EA8"/>
    <w:rsid w:val="00BA6D82"/>
    <w:rsid w:val="00BB42FB"/>
    <w:rsid w:val="00BC41FF"/>
    <w:rsid w:val="00BD7453"/>
    <w:rsid w:val="00C54153"/>
    <w:rsid w:val="00C55923"/>
    <w:rsid w:val="00CD306C"/>
    <w:rsid w:val="00D07171"/>
    <w:rsid w:val="00D34DC7"/>
    <w:rsid w:val="00D4346D"/>
    <w:rsid w:val="00D50F46"/>
    <w:rsid w:val="00D51083"/>
    <w:rsid w:val="00D51854"/>
    <w:rsid w:val="00D72703"/>
    <w:rsid w:val="00DB115B"/>
    <w:rsid w:val="00DC221F"/>
    <w:rsid w:val="00DD074A"/>
    <w:rsid w:val="00E50DC9"/>
    <w:rsid w:val="00E544C6"/>
    <w:rsid w:val="00E928E9"/>
    <w:rsid w:val="00EC5A6D"/>
    <w:rsid w:val="00ED3818"/>
    <w:rsid w:val="00F027AA"/>
    <w:rsid w:val="00F32F48"/>
    <w:rsid w:val="00F92AD2"/>
    <w:rsid w:val="00FA6EEF"/>
    <w:rsid w:val="00FD438E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2F91721-6FC6-4351-B252-8AD1978A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3B7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A973B7"/>
    <w:pPr>
      <w:keepNext/>
      <w:numPr>
        <w:numId w:val="1"/>
      </w:numPr>
      <w:jc w:val="center"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qFormat/>
    <w:rsid w:val="00A973B7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2">
    <w:name w:val="WW8Num6z2"/>
    <w:rsid w:val="00A973B7"/>
    <w:rPr>
      <w:rFonts w:ascii="Symbol" w:hAnsi="Symbol" w:cs="Times New Roman"/>
    </w:rPr>
  </w:style>
  <w:style w:type="character" w:customStyle="1" w:styleId="Standardnpsmoodstavce2">
    <w:name w:val="Standardní písmo odstavce2"/>
    <w:rsid w:val="00A973B7"/>
  </w:style>
  <w:style w:type="character" w:customStyle="1" w:styleId="WW8Num8z2">
    <w:name w:val="WW8Num8z2"/>
    <w:rsid w:val="00A973B7"/>
    <w:rPr>
      <w:rFonts w:ascii="Symbol" w:eastAsia="Times New Roman" w:hAnsi="Symbol" w:cs="Times New Roman"/>
    </w:rPr>
  </w:style>
  <w:style w:type="character" w:customStyle="1" w:styleId="Standardnpsmoodstavce1">
    <w:name w:val="Standardní písmo odstavce1"/>
    <w:rsid w:val="00A973B7"/>
  </w:style>
  <w:style w:type="character" w:styleId="slostrnky">
    <w:name w:val="page number"/>
    <w:basedOn w:val="Standardnpsmoodstavce1"/>
    <w:rsid w:val="00A973B7"/>
  </w:style>
  <w:style w:type="character" w:customStyle="1" w:styleId="Odkaznakoment1">
    <w:name w:val="Odkaz na komentář1"/>
    <w:basedOn w:val="Standardnpsmoodstavce2"/>
    <w:rsid w:val="00A973B7"/>
    <w:rPr>
      <w:sz w:val="16"/>
      <w:szCs w:val="16"/>
    </w:rPr>
  </w:style>
  <w:style w:type="paragraph" w:customStyle="1" w:styleId="Nadpis">
    <w:name w:val="Nadpis"/>
    <w:basedOn w:val="Normln"/>
    <w:next w:val="Zkladntext"/>
    <w:rsid w:val="00A973B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973B7"/>
    <w:pPr>
      <w:jc w:val="center"/>
    </w:pPr>
  </w:style>
  <w:style w:type="paragraph" w:styleId="Seznam">
    <w:name w:val="List"/>
    <w:basedOn w:val="Zkladntext"/>
    <w:rsid w:val="00A973B7"/>
    <w:rPr>
      <w:rFonts w:cs="Mangal"/>
    </w:rPr>
  </w:style>
  <w:style w:type="paragraph" w:customStyle="1" w:styleId="Popisek">
    <w:name w:val="Popisek"/>
    <w:basedOn w:val="Normln"/>
    <w:rsid w:val="00A973B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973B7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A973B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973B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A973B7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A973B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A973B7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FF18DC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2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6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66C"/>
    <w:rPr>
      <w:lang w:eastAsia="ar-SA"/>
    </w:rPr>
  </w:style>
  <w:style w:type="character" w:styleId="Siln">
    <w:name w:val="Strong"/>
    <w:basedOn w:val="Standardnpsmoodstavce"/>
    <w:uiPriority w:val="22"/>
    <w:qFormat/>
    <w:rsid w:val="00ED3818"/>
    <w:rPr>
      <w:b/>
      <w:bCs/>
    </w:rPr>
  </w:style>
  <w:style w:type="paragraph" w:styleId="Bezmezer">
    <w:name w:val="No Spacing"/>
    <w:uiPriority w:val="1"/>
    <w:qFormat/>
    <w:rsid w:val="00890B93"/>
    <w:pPr>
      <w:suppressAutoHyphens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2A28D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715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Varnsdorf, nám</vt:lpstr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Varnsdorf, nám</dc:title>
  <dc:creator>Luděk Mauer</dc:creator>
  <cp:lastModifiedBy>Eva Kunčarová</cp:lastModifiedBy>
  <cp:revision>8</cp:revision>
  <cp:lastPrinted>2018-10-12T09:32:00Z</cp:lastPrinted>
  <dcterms:created xsi:type="dcterms:W3CDTF">2018-10-12T05:12:00Z</dcterms:created>
  <dcterms:modified xsi:type="dcterms:W3CDTF">2018-10-19T11:21:00Z</dcterms:modified>
</cp:coreProperties>
</file>