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444" w:rsidRPr="005607C0" w:rsidRDefault="00A7158F">
      <w:pPr>
        <w:rPr>
          <w:rFonts w:asciiTheme="minorHAnsi" w:hAnsiTheme="minorHAnsi"/>
          <w:b/>
          <w:szCs w:val="24"/>
        </w:rPr>
      </w:pPr>
      <w:r w:rsidRPr="005607C0">
        <w:rPr>
          <w:rFonts w:asciiTheme="minorHAnsi" w:hAnsiTheme="minorHAnsi"/>
          <w:b/>
          <w:szCs w:val="24"/>
        </w:rPr>
        <w:t>Příloha č. 1</w:t>
      </w: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/>
          <w:color w:val="000000"/>
          <w:szCs w:val="24"/>
          <w:u w:val="single"/>
          <w:lang w:eastAsia="en-US"/>
        </w:rPr>
      </w:pPr>
    </w:p>
    <w:p w:rsidR="00A7158F" w:rsidRPr="007746D2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color w:val="000000"/>
          <w:sz w:val="28"/>
          <w:szCs w:val="28"/>
          <w:u w:val="single"/>
          <w:lang w:eastAsia="en-US"/>
        </w:rPr>
      </w:pPr>
      <w:r w:rsidRPr="007746D2">
        <w:rPr>
          <w:rFonts w:asciiTheme="minorHAnsi" w:eastAsiaTheme="minorHAnsi" w:hAnsiTheme="minorHAnsi" w:cs="Arial"/>
          <w:b/>
          <w:color w:val="000000"/>
          <w:sz w:val="28"/>
          <w:szCs w:val="28"/>
          <w:u w:val="single"/>
          <w:lang w:eastAsia="en-US"/>
        </w:rPr>
        <w:t>Specifikace předmětu plnění:</w:t>
      </w: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-BoldMT"/>
          <w:b/>
          <w:bCs/>
          <w:color w:val="000000"/>
          <w:szCs w:val="24"/>
          <w:lang w:eastAsia="en-US"/>
        </w:rPr>
      </w:pPr>
    </w:p>
    <w:p w:rsidR="007746D2" w:rsidRDefault="007746D2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-BoldMT"/>
          <w:b/>
          <w:bCs/>
          <w:color w:val="000000"/>
          <w:szCs w:val="24"/>
          <w:lang w:eastAsia="en-US"/>
        </w:rPr>
      </w:pPr>
    </w:p>
    <w:p w:rsidR="00A7158F" w:rsidRDefault="00562CA8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-BoldMT"/>
          <w:b/>
          <w:bCs/>
          <w:color w:val="000000"/>
          <w:szCs w:val="24"/>
          <w:lang w:eastAsia="en-US"/>
        </w:rPr>
      </w:pPr>
      <w:r>
        <w:rPr>
          <w:rFonts w:asciiTheme="minorHAnsi" w:eastAsiaTheme="minorHAnsi" w:hAnsiTheme="minorHAnsi" w:cs="TimesNewRomanPS-BoldMT"/>
          <w:b/>
          <w:bCs/>
          <w:color w:val="000000"/>
          <w:szCs w:val="24"/>
          <w:lang w:eastAsia="en-US"/>
        </w:rPr>
        <w:t xml:space="preserve">Elektrický </w:t>
      </w:r>
      <w:proofErr w:type="spellStart"/>
      <w:r>
        <w:rPr>
          <w:rFonts w:asciiTheme="minorHAnsi" w:eastAsiaTheme="minorHAnsi" w:hAnsiTheme="minorHAnsi" w:cs="TimesNewRomanPS-BoldMT"/>
          <w:b/>
          <w:bCs/>
          <w:color w:val="000000"/>
          <w:szCs w:val="24"/>
          <w:lang w:eastAsia="en-US"/>
        </w:rPr>
        <w:t>konvektomat</w:t>
      </w:r>
      <w:proofErr w:type="spellEnd"/>
      <w:r>
        <w:rPr>
          <w:rFonts w:asciiTheme="minorHAnsi" w:eastAsiaTheme="minorHAnsi" w:hAnsiTheme="minorHAnsi" w:cs="TimesNewRomanPS-BoldMT"/>
          <w:b/>
          <w:bCs/>
          <w:color w:val="000000"/>
          <w:szCs w:val="24"/>
          <w:lang w:eastAsia="en-US"/>
        </w:rPr>
        <w:t xml:space="preserve"> </w:t>
      </w:r>
    </w:p>
    <w:p w:rsidR="00B3082F" w:rsidRPr="00B3082F" w:rsidRDefault="00B3082F" w:rsidP="00B3082F">
      <w:pPr>
        <w:jc w:val="both"/>
        <w:rPr>
          <w:rFonts w:asciiTheme="minorHAnsi" w:hAnsiTheme="minorHAnsi" w:cs="Arial"/>
          <w:sz w:val="22"/>
          <w:szCs w:val="22"/>
        </w:rPr>
      </w:pPr>
      <w:r w:rsidRPr="00B3082F">
        <w:rPr>
          <w:rFonts w:asciiTheme="minorHAnsi" w:hAnsiTheme="minorHAnsi" w:cs="Arial"/>
          <w:sz w:val="22"/>
          <w:szCs w:val="22"/>
        </w:rPr>
        <w:t>Zařízení je určeno do školní kuchyně</w:t>
      </w:r>
    </w:p>
    <w:p w:rsidR="00B3082F" w:rsidRPr="005607C0" w:rsidRDefault="00B3082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-BoldMT"/>
          <w:b/>
          <w:bCs/>
          <w:color w:val="000000"/>
          <w:szCs w:val="24"/>
          <w:lang w:eastAsia="en-US"/>
        </w:rPr>
      </w:pP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-BoldMT"/>
          <w:b/>
          <w:bCs/>
          <w:color w:val="000000"/>
          <w:szCs w:val="24"/>
          <w:lang w:eastAsia="en-US"/>
        </w:rPr>
      </w:pPr>
      <w:r w:rsidRPr="005607C0">
        <w:rPr>
          <w:rFonts w:asciiTheme="minorHAnsi" w:eastAsiaTheme="minorHAnsi" w:hAnsiTheme="minorHAnsi" w:cs="TimesNewRomanPS-BoldMT"/>
          <w:b/>
          <w:bCs/>
          <w:color w:val="000000"/>
          <w:szCs w:val="24"/>
          <w:lang w:eastAsia="en-US"/>
        </w:rPr>
        <w:t xml:space="preserve">A. Provedení </w:t>
      </w:r>
      <w:proofErr w:type="spellStart"/>
      <w:r w:rsidRPr="005607C0">
        <w:rPr>
          <w:rFonts w:asciiTheme="minorHAnsi" w:eastAsiaTheme="minorHAnsi" w:hAnsiTheme="minorHAnsi" w:cs="TimesNewRomanPS-BoldMT"/>
          <w:b/>
          <w:bCs/>
          <w:color w:val="000000"/>
          <w:szCs w:val="24"/>
          <w:lang w:eastAsia="en-US"/>
        </w:rPr>
        <w:t>konvektomatu</w:t>
      </w:r>
      <w:proofErr w:type="spellEnd"/>
      <w:r w:rsidRPr="005607C0">
        <w:rPr>
          <w:rFonts w:asciiTheme="minorHAnsi" w:eastAsiaTheme="minorHAnsi" w:hAnsiTheme="minorHAnsi" w:cs="TimesNewRomanPS-BoldMT"/>
          <w:b/>
          <w:bCs/>
          <w:color w:val="000000"/>
          <w:szCs w:val="24"/>
          <w:lang w:eastAsia="en-US"/>
        </w:rPr>
        <w:t xml:space="preserve"> a vybavení:</w:t>
      </w: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-BoldMT"/>
          <w:b/>
          <w:bCs/>
          <w:color w:val="000000"/>
          <w:szCs w:val="24"/>
          <w:lang w:eastAsia="en-US"/>
        </w:rPr>
      </w:pP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szCs w:val="24"/>
          <w:lang w:eastAsia="en-US"/>
        </w:rPr>
      </w:pP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• Barevný dotykový ovládací displej</w:t>
      </w: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szCs w:val="24"/>
          <w:lang w:eastAsia="en-US"/>
        </w:rPr>
      </w:pP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• 1000 programů s 20 kroky</w:t>
      </w: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szCs w:val="24"/>
          <w:lang w:eastAsia="en-US"/>
        </w:rPr>
      </w:pP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• Horký vzduch 30 - 300 °C</w:t>
      </w: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szCs w:val="24"/>
          <w:lang w:eastAsia="en-US"/>
        </w:rPr>
      </w:pP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• Kombinovaný režim 30 – 300 °C</w:t>
      </w: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szCs w:val="24"/>
          <w:lang w:eastAsia="en-US"/>
        </w:rPr>
      </w:pP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• Pára 30 – 130 °C</w:t>
      </w: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szCs w:val="24"/>
          <w:lang w:eastAsia="en-US"/>
        </w:rPr>
      </w:pP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• 4 bodová teplotní sonda</w:t>
      </w: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szCs w:val="24"/>
          <w:lang w:eastAsia="en-US"/>
        </w:rPr>
      </w:pP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• Virtuální pomocník</w:t>
      </w: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szCs w:val="24"/>
          <w:lang w:eastAsia="en-US"/>
        </w:rPr>
      </w:pP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• WSS - ochrana před vysokou spotřebou vody ve všech režimech</w:t>
      </w: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szCs w:val="24"/>
          <w:lang w:eastAsia="en-US"/>
        </w:rPr>
      </w:pP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• automatické mytí</w:t>
      </w: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szCs w:val="24"/>
          <w:lang w:eastAsia="en-US"/>
        </w:rPr>
      </w:pP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• integrovaná sprcha</w:t>
      </w: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szCs w:val="24"/>
          <w:lang w:eastAsia="en-US"/>
        </w:rPr>
      </w:pP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• Delta T pečení/vaření</w:t>
      </w: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szCs w:val="24"/>
          <w:lang w:eastAsia="en-US"/>
        </w:rPr>
      </w:pP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• Nízkoteplotní pečení</w:t>
      </w: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szCs w:val="24"/>
          <w:lang w:eastAsia="en-US"/>
        </w:rPr>
      </w:pP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• Funkce COOK&amp;HOLD</w:t>
      </w: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szCs w:val="24"/>
          <w:lang w:eastAsia="en-US"/>
        </w:rPr>
      </w:pP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• Regenerace</w:t>
      </w: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szCs w:val="24"/>
          <w:lang w:eastAsia="en-US"/>
        </w:rPr>
      </w:pP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• Banket systém</w:t>
      </w: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szCs w:val="24"/>
          <w:lang w:eastAsia="en-US"/>
        </w:rPr>
      </w:pP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• obousměrný ventilátor</w:t>
      </w: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szCs w:val="24"/>
          <w:lang w:eastAsia="en-US"/>
        </w:rPr>
      </w:pP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• 5 rychlostí ventilátoru</w:t>
      </w: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szCs w:val="24"/>
          <w:lang w:eastAsia="en-US"/>
        </w:rPr>
      </w:pP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• taktování ventilátoru</w:t>
      </w: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szCs w:val="24"/>
          <w:lang w:eastAsia="en-US"/>
        </w:rPr>
      </w:pP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 xml:space="preserve">• </w:t>
      </w:r>
      <w:proofErr w:type="spellStart"/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Fan</w:t>
      </w:r>
      <w:proofErr w:type="spellEnd"/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 xml:space="preserve"> stop – okamžité zastavení ventilátoru po otevření dveří</w:t>
      </w: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szCs w:val="24"/>
          <w:lang w:eastAsia="en-US"/>
        </w:rPr>
      </w:pP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 xml:space="preserve">• Časovač </w:t>
      </w:r>
      <w:proofErr w:type="spellStart"/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zásuvů</w:t>
      </w:r>
      <w:proofErr w:type="spellEnd"/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szCs w:val="24"/>
          <w:lang w:eastAsia="en-US"/>
        </w:rPr>
      </w:pP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• Funkce LEARN</w:t>
      </w: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szCs w:val="24"/>
          <w:lang w:eastAsia="en-US"/>
        </w:rPr>
      </w:pP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• Automatický předehřev/zchlazení</w:t>
      </w: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szCs w:val="24"/>
          <w:lang w:eastAsia="en-US"/>
        </w:rPr>
      </w:pP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 xml:space="preserve">• </w:t>
      </w:r>
      <w:proofErr w:type="spellStart"/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Autoklima</w:t>
      </w:r>
      <w:proofErr w:type="spellEnd"/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 xml:space="preserve"> – kontrola sytosti páry</w:t>
      </w: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szCs w:val="24"/>
          <w:lang w:eastAsia="en-US"/>
        </w:rPr>
      </w:pP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• Automatický start</w:t>
      </w: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szCs w:val="24"/>
          <w:lang w:eastAsia="en-US"/>
        </w:rPr>
      </w:pP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 xml:space="preserve">• </w:t>
      </w:r>
      <w:proofErr w:type="spellStart"/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QuickView</w:t>
      </w:r>
      <w:proofErr w:type="spellEnd"/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 xml:space="preserve"> – rychlý náhled programu, rozčlenění vlastních programů do složek – oblíbené, top 10, poslední použité </w:t>
      </w:r>
      <w:proofErr w:type="spellStart"/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atd</w:t>
      </w:r>
      <w:proofErr w:type="spellEnd"/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szCs w:val="24"/>
          <w:lang w:eastAsia="en-US"/>
        </w:rPr>
      </w:pP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• Klapka pro odtah přebytečné páry</w:t>
      </w: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szCs w:val="24"/>
          <w:lang w:eastAsia="en-US"/>
        </w:rPr>
      </w:pP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• ACM (automatické řízení kapacity)</w:t>
      </w: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szCs w:val="24"/>
          <w:lang w:eastAsia="en-US"/>
        </w:rPr>
      </w:pP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 xml:space="preserve">• </w:t>
      </w:r>
      <w:proofErr w:type="spellStart"/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Eco</w:t>
      </w:r>
      <w:proofErr w:type="spellEnd"/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 xml:space="preserve"> </w:t>
      </w:r>
      <w:proofErr w:type="spellStart"/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logic</w:t>
      </w:r>
      <w:proofErr w:type="spellEnd"/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 xml:space="preserve"> - systém úspory el. </w:t>
      </w:r>
      <w:proofErr w:type="gramStart"/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energie</w:t>
      </w:r>
      <w:proofErr w:type="gramEnd"/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szCs w:val="24"/>
          <w:lang w:eastAsia="en-US"/>
        </w:rPr>
      </w:pP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• aretace dveří</w:t>
      </w: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szCs w:val="24"/>
          <w:lang w:eastAsia="en-US"/>
        </w:rPr>
      </w:pP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• Funkce TURBO STEAM - rychlá pára</w:t>
      </w: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szCs w:val="24"/>
          <w:lang w:eastAsia="en-US"/>
        </w:rPr>
      </w:pP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• SDS servisní a diagnostický systém pro automatické vyhodnocení chyb</w:t>
      </w: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szCs w:val="24"/>
          <w:lang w:eastAsia="en-US"/>
        </w:rPr>
      </w:pP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• USB rozhraní</w:t>
      </w: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szCs w:val="24"/>
          <w:lang w:eastAsia="en-US"/>
        </w:rPr>
      </w:pP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• LAN – možnost připojení do sítě, komunikace přes internetový prohlížeč</w:t>
      </w: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-BoldMT"/>
          <w:b/>
          <w:bCs/>
          <w:color w:val="000000"/>
          <w:szCs w:val="24"/>
          <w:lang w:eastAsia="en-US"/>
        </w:rPr>
      </w:pPr>
    </w:p>
    <w:p w:rsidR="00A7158F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-BoldMT"/>
          <w:b/>
          <w:bCs/>
          <w:color w:val="000000"/>
          <w:szCs w:val="24"/>
          <w:lang w:eastAsia="en-US"/>
        </w:rPr>
      </w:pPr>
    </w:p>
    <w:p w:rsidR="00B3082F" w:rsidRPr="005607C0" w:rsidRDefault="00B3082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-BoldMT"/>
          <w:b/>
          <w:bCs/>
          <w:color w:val="000000"/>
          <w:szCs w:val="24"/>
          <w:lang w:eastAsia="en-US"/>
        </w:rPr>
      </w:pP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-BoldMT"/>
          <w:b/>
          <w:bCs/>
          <w:color w:val="000000"/>
          <w:szCs w:val="24"/>
          <w:lang w:eastAsia="en-US"/>
        </w:rPr>
      </w:pPr>
      <w:r w:rsidRPr="005607C0">
        <w:rPr>
          <w:rFonts w:asciiTheme="minorHAnsi" w:eastAsiaTheme="minorHAnsi" w:hAnsiTheme="minorHAnsi" w:cs="TimesNewRomanPS-BoldMT"/>
          <w:b/>
          <w:bCs/>
          <w:color w:val="000000"/>
          <w:szCs w:val="24"/>
          <w:lang w:eastAsia="en-US"/>
        </w:rPr>
        <w:lastRenderedPageBreak/>
        <w:t>B. Technické parametry:</w:t>
      </w: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szCs w:val="24"/>
          <w:lang w:eastAsia="en-US"/>
        </w:rPr>
      </w:pP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szCs w:val="24"/>
          <w:lang w:eastAsia="en-US"/>
        </w:rPr>
      </w:pP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 xml:space="preserve">Energie </w:t>
      </w: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ab/>
      </w: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ab/>
      </w: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ab/>
        <w:t>elektřina</w:t>
      </w: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szCs w:val="24"/>
          <w:lang w:eastAsia="en-US"/>
        </w:rPr>
      </w:pP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 xml:space="preserve">vývin páry </w:t>
      </w: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ab/>
      </w: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ab/>
      </w: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ab/>
        <w:t>injekční</w:t>
      </w: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szCs w:val="24"/>
          <w:lang w:eastAsia="en-US"/>
        </w:rPr>
      </w:pP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 xml:space="preserve">Kapacita jídel na výdej </w:t>
      </w: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ab/>
        <w:t xml:space="preserve">11 </w:t>
      </w:r>
      <w:proofErr w:type="spellStart"/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zásuvů</w:t>
      </w:r>
      <w:proofErr w:type="spellEnd"/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 xml:space="preserve"> GN 1/1</w:t>
      </w: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szCs w:val="24"/>
          <w:lang w:eastAsia="en-US"/>
        </w:rPr>
      </w:pP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 xml:space="preserve">Rozteč </w:t>
      </w:r>
      <w:proofErr w:type="spellStart"/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zásuvů</w:t>
      </w:r>
      <w:proofErr w:type="spellEnd"/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 xml:space="preserve"> [mm] </w:t>
      </w: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ab/>
      </w: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ab/>
        <w:t>65</w:t>
      </w: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szCs w:val="24"/>
          <w:lang w:eastAsia="en-US"/>
        </w:rPr>
      </w:pP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 xml:space="preserve">Rozměry (Š x V x H) [mm] </w:t>
      </w: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ab/>
      </w:r>
      <w:r w:rsidRPr="00E80CD2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933x1046x863</w:t>
      </w:r>
      <w:r w:rsidR="00B3082F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ab/>
        <w:t>s tolerancí 5%</w:t>
      </w: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szCs w:val="24"/>
          <w:lang w:eastAsia="en-US"/>
        </w:rPr>
      </w:pP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 xml:space="preserve">Celkový příkon </w:t>
      </w: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ab/>
      </w: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ab/>
      </w:r>
      <w:r w:rsidR="00E03F87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 xml:space="preserve">do </w:t>
      </w: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1</w:t>
      </w:r>
      <w:r w:rsidR="00E03F87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8</w:t>
      </w: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,6 kW</w:t>
      </w: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szCs w:val="24"/>
          <w:lang w:eastAsia="en-US"/>
        </w:rPr>
      </w:pP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 xml:space="preserve">Jištění </w:t>
      </w: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ab/>
      </w: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ab/>
      </w: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ab/>
      </w: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ab/>
        <w:t>32 A</w:t>
      </w: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szCs w:val="24"/>
          <w:lang w:eastAsia="en-US"/>
        </w:rPr>
      </w:pP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 xml:space="preserve">Napájení </w:t>
      </w: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ab/>
      </w: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ab/>
      </w: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ab/>
        <w:t xml:space="preserve">3 N~/400 V/50 -60 Hz </w:t>
      </w: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szCs w:val="24"/>
          <w:lang w:eastAsia="en-US"/>
        </w:rPr>
      </w:pP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 xml:space="preserve">Hlučnost </w:t>
      </w: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ab/>
      </w: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ab/>
      </w: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ab/>
        <w:t xml:space="preserve">do 70 </w:t>
      </w:r>
      <w:proofErr w:type="spellStart"/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dBA</w:t>
      </w:r>
      <w:proofErr w:type="spellEnd"/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-BoldMT"/>
          <w:b/>
          <w:bCs/>
          <w:color w:val="000000"/>
          <w:szCs w:val="24"/>
          <w:lang w:eastAsia="en-US"/>
        </w:rPr>
      </w:pP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-BoldMT"/>
          <w:b/>
          <w:bCs/>
          <w:color w:val="000000"/>
          <w:szCs w:val="24"/>
          <w:lang w:eastAsia="en-US"/>
        </w:rPr>
      </w:pP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-BoldMT"/>
          <w:b/>
          <w:bCs/>
          <w:color w:val="000000"/>
          <w:szCs w:val="24"/>
          <w:lang w:eastAsia="en-US"/>
        </w:rPr>
      </w:pPr>
      <w:r w:rsidRPr="005607C0">
        <w:rPr>
          <w:rFonts w:asciiTheme="minorHAnsi" w:eastAsiaTheme="minorHAnsi" w:hAnsiTheme="minorHAnsi" w:cs="TimesNewRomanPS-BoldMT"/>
          <w:b/>
          <w:bCs/>
          <w:color w:val="000000"/>
          <w:szCs w:val="24"/>
          <w:lang w:eastAsia="en-US"/>
        </w:rPr>
        <w:t>C. Příslušenství:</w:t>
      </w: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szCs w:val="24"/>
          <w:lang w:eastAsia="en-US"/>
        </w:rPr>
      </w:pP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szCs w:val="24"/>
          <w:lang w:eastAsia="en-US"/>
        </w:rPr>
      </w:pP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 xml:space="preserve">1. Změkčovač vody s automatickou regenerací </w:t>
      </w:r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szCs w:val="24"/>
          <w:lang w:eastAsia="en-US"/>
        </w:rPr>
      </w:pPr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 xml:space="preserve">2. Podstavec pod </w:t>
      </w:r>
      <w:proofErr w:type="spellStart"/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konvektomat</w:t>
      </w:r>
      <w:proofErr w:type="spellEnd"/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 xml:space="preserve">, </w:t>
      </w:r>
      <w:proofErr w:type="spellStart"/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vsuvy</w:t>
      </w:r>
      <w:proofErr w:type="spellEnd"/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 xml:space="preserve"> na gastronádoby, nerezové provedení, rozměr </w:t>
      </w:r>
      <w:proofErr w:type="gramStart"/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 xml:space="preserve">dle   </w:t>
      </w:r>
      <w:proofErr w:type="spellStart"/>
      <w:r w:rsidRPr="005607C0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konvektomatu</w:t>
      </w:r>
      <w:proofErr w:type="spellEnd"/>
      <w:proofErr w:type="gramEnd"/>
    </w:p>
    <w:p w:rsidR="00A7158F" w:rsidRPr="005607C0" w:rsidRDefault="00A7158F" w:rsidP="00A7158F">
      <w:pPr>
        <w:autoSpaceDE w:val="0"/>
        <w:autoSpaceDN w:val="0"/>
        <w:adjustRightInd w:val="0"/>
        <w:rPr>
          <w:rFonts w:asciiTheme="minorHAnsi" w:eastAsiaTheme="minorHAnsi" w:hAnsiTheme="minorHAnsi" w:cs="TimesNewRomanPSMT"/>
          <w:color w:val="000000"/>
          <w:szCs w:val="24"/>
          <w:lang w:eastAsia="en-US"/>
        </w:rPr>
      </w:pPr>
      <w:r w:rsidRPr="00E80CD2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 xml:space="preserve">3. Sada gastronádob ke </w:t>
      </w:r>
      <w:proofErr w:type="spellStart"/>
      <w:r w:rsidRPr="00E80CD2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ko</w:t>
      </w:r>
      <w:r w:rsidR="00E80CD2" w:rsidRPr="00E80CD2">
        <w:rPr>
          <w:rFonts w:asciiTheme="minorHAnsi" w:eastAsiaTheme="minorHAnsi" w:hAnsiTheme="minorHAnsi" w:cs="TimesNewRomanPSMT"/>
          <w:color w:val="000000"/>
          <w:szCs w:val="24"/>
          <w:lang w:eastAsia="en-US"/>
        </w:rPr>
        <w:t>nvektomatu</w:t>
      </w:r>
      <w:proofErr w:type="spellEnd"/>
      <w:r w:rsidR="00E80CD2" w:rsidRPr="00E80CD2">
        <w:rPr>
          <w:rFonts w:asciiTheme="minorHAnsi" w:eastAsiaTheme="minorHAnsi" w:hAnsiTheme="minorHAnsi" w:cs="TimesNewRomanPS-BoldMT"/>
          <w:b/>
          <w:bCs/>
          <w:color w:val="000000"/>
          <w:szCs w:val="24"/>
          <w:lang w:eastAsia="en-US"/>
        </w:rPr>
        <w:t xml:space="preserve"> </w:t>
      </w:r>
      <w:r w:rsidR="00B3082F" w:rsidRPr="00B3082F">
        <w:rPr>
          <w:rFonts w:asciiTheme="minorHAnsi" w:eastAsiaTheme="minorHAnsi" w:hAnsiTheme="minorHAnsi" w:cs="TimesNewRomanPS-BoldMT"/>
          <w:bCs/>
          <w:color w:val="000000"/>
          <w:szCs w:val="24"/>
          <w:lang w:eastAsia="en-US"/>
        </w:rPr>
        <w:t>dle výběru</w:t>
      </w:r>
    </w:p>
    <w:p w:rsidR="00A7158F" w:rsidRPr="005607C0" w:rsidRDefault="00A7158F">
      <w:pPr>
        <w:rPr>
          <w:rFonts w:asciiTheme="minorHAnsi" w:hAnsiTheme="minorHAnsi"/>
          <w:szCs w:val="24"/>
        </w:rPr>
      </w:pPr>
    </w:p>
    <w:p w:rsidR="00A7158F" w:rsidRPr="005607C0" w:rsidRDefault="00A7158F">
      <w:pPr>
        <w:rPr>
          <w:rFonts w:asciiTheme="minorHAnsi" w:hAnsiTheme="minorHAnsi"/>
          <w:szCs w:val="24"/>
        </w:rPr>
      </w:pPr>
    </w:p>
    <w:p w:rsidR="00A7158F" w:rsidRPr="005607C0" w:rsidRDefault="00A7158F">
      <w:pPr>
        <w:rPr>
          <w:rFonts w:asciiTheme="minorHAnsi" w:hAnsiTheme="minorHAnsi"/>
          <w:szCs w:val="24"/>
        </w:rPr>
      </w:pPr>
    </w:p>
    <w:p w:rsidR="00A7158F" w:rsidRPr="005607C0" w:rsidRDefault="00A7158F">
      <w:pPr>
        <w:rPr>
          <w:rFonts w:asciiTheme="minorHAnsi" w:hAnsiTheme="minorHAnsi"/>
          <w:szCs w:val="24"/>
        </w:rPr>
      </w:pPr>
    </w:p>
    <w:p w:rsidR="00A7158F" w:rsidRPr="005607C0" w:rsidRDefault="00A7158F">
      <w:pPr>
        <w:rPr>
          <w:rFonts w:asciiTheme="minorHAnsi" w:hAnsiTheme="minorHAnsi"/>
          <w:szCs w:val="24"/>
        </w:rPr>
      </w:pPr>
    </w:p>
    <w:p w:rsidR="00A7158F" w:rsidRPr="005607C0" w:rsidRDefault="00A7158F">
      <w:pPr>
        <w:rPr>
          <w:rFonts w:asciiTheme="minorHAnsi" w:hAnsiTheme="minorHAnsi"/>
          <w:szCs w:val="24"/>
        </w:rPr>
      </w:pPr>
    </w:p>
    <w:p w:rsidR="00A7158F" w:rsidRPr="005607C0" w:rsidRDefault="00A7158F">
      <w:pPr>
        <w:rPr>
          <w:rFonts w:asciiTheme="minorHAnsi" w:hAnsiTheme="minorHAnsi"/>
          <w:szCs w:val="24"/>
        </w:rPr>
      </w:pPr>
    </w:p>
    <w:p w:rsidR="00A7158F" w:rsidRPr="005607C0" w:rsidRDefault="00A7158F">
      <w:pPr>
        <w:rPr>
          <w:rFonts w:asciiTheme="minorHAnsi" w:hAnsiTheme="minorHAnsi"/>
          <w:szCs w:val="24"/>
        </w:rPr>
      </w:pPr>
    </w:p>
    <w:p w:rsidR="00A7158F" w:rsidRPr="005607C0" w:rsidRDefault="00A7158F">
      <w:pPr>
        <w:rPr>
          <w:rFonts w:asciiTheme="minorHAnsi" w:hAnsiTheme="minorHAnsi"/>
          <w:szCs w:val="24"/>
        </w:rPr>
      </w:pPr>
    </w:p>
    <w:p w:rsidR="00A7158F" w:rsidRPr="005607C0" w:rsidRDefault="00A7158F">
      <w:pPr>
        <w:rPr>
          <w:rFonts w:asciiTheme="minorHAnsi" w:hAnsiTheme="minorHAnsi"/>
          <w:szCs w:val="24"/>
        </w:rPr>
      </w:pPr>
    </w:p>
    <w:p w:rsidR="00A7158F" w:rsidRPr="005607C0" w:rsidRDefault="00A7158F">
      <w:pPr>
        <w:rPr>
          <w:rFonts w:asciiTheme="minorHAnsi" w:hAnsiTheme="minorHAnsi"/>
          <w:szCs w:val="24"/>
        </w:rPr>
      </w:pPr>
    </w:p>
    <w:p w:rsidR="00A7158F" w:rsidRPr="005607C0" w:rsidRDefault="00A7158F">
      <w:pPr>
        <w:rPr>
          <w:rFonts w:asciiTheme="minorHAnsi" w:hAnsiTheme="minorHAnsi"/>
          <w:szCs w:val="24"/>
        </w:rPr>
      </w:pPr>
    </w:p>
    <w:p w:rsidR="00A7158F" w:rsidRPr="005607C0" w:rsidRDefault="00A7158F">
      <w:pPr>
        <w:rPr>
          <w:rFonts w:asciiTheme="minorHAnsi" w:hAnsiTheme="minorHAnsi"/>
          <w:szCs w:val="24"/>
        </w:rPr>
      </w:pPr>
    </w:p>
    <w:p w:rsidR="00A7158F" w:rsidRPr="005607C0" w:rsidRDefault="00A7158F">
      <w:pPr>
        <w:rPr>
          <w:rFonts w:asciiTheme="minorHAnsi" w:hAnsiTheme="minorHAnsi"/>
          <w:szCs w:val="24"/>
        </w:rPr>
      </w:pPr>
    </w:p>
    <w:p w:rsidR="00A7158F" w:rsidRPr="005607C0" w:rsidRDefault="00A7158F">
      <w:pPr>
        <w:rPr>
          <w:rFonts w:asciiTheme="minorHAnsi" w:hAnsiTheme="minorHAnsi"/>
          <w:szCs w:val="24"/>
        </w:rPr>
      </w:pPr>
    </w:p>
    <w:p w:rsidR="00A7158F" w:rsidRPr="005607C0" w:rsidRDefault="00A7158F">
      <w:pPr>
        <w:rPr>
          <w:rFonts w:asciiTheme="minorHAnsi" w:hAnsiTheme="minorHAnsi"/>
          <w:szCs w:val="24"/>
        </w:rPr>
      </w:pPr>
    </w:p>
    <w:p w:rsidR="00A7158F" w:rsidRPr="005607C0" w:rsidRDefault="00A7158F">
      <w:pPr>
        <w:rPr>
          <w:rFonts w:asciiTheme="minorHAnsi" w:hAnsiTheme="minorHAnsi"/>
          <w:szCs w:val="24"/>
        </w:rPr>
      </w:pPr>
    </w:p>
    <w:p w:rsidR="00A7158F" w:rsidRPr="005607C0" w:rsidRDefault="00A7158F">
      <w:pPr>
        <w:rPr>
          <w:rFonts w:asciiTheme="minorHAnsi" w:hAnsiTheme="minorHAnsi"/>
          <w:szCs w:val="24"/>
        </w:rPr>
      </w:pPr>
    </w:p>
    <w:p w:rsidR="00A7158F" w:rsidRPr="005607C0" w:rsidRDefault="00A7158F">
      <w:pPr>
        <w:rPr>
          <w:rFonts w:asciiTheme="minorHAnsi" w:hAnsiTheme="minorHAnsi"/>
          <w:szCs w:val="24"/>
        </w:rPr>
      </w:pPr>
    </w:p>
    <w:p w:rsidR="00A7158F" w:rsidRPr="005607C0" w:rsidRDefault="00A7158F">
      <w:pPr>
        <w:rPr>
          <w:rFonts w:asciiTheme="minorHAnsi" w:hAnsiTheme="minorHAnsi"/>
          <w:szCs w:val="24"/>
        </w:rPr>
      </w:pPr>
    </w:p>
    <w:p w:rsidR="00A7158F" w:rsidRPr="005607C0" w:rsidRDefault="00A7158F">
      <w:pPr>
        <w:rPr>
          <w:rFonts w:asciiTheme="minorHAnsi" w:hAnsiTheme="minorHAnsi"/>
          <w:szCs w:val="24"/>
        </w:rPr>
      </w:pPr>
    </w:p>
    <w:p w:rsidR="00A7158F" w:rsidRPr="005607C0" w:rsidRDefault="00A7158F">
      <w:pPr>
        <w:rPr>
          <w:rFonts w:asciiTheme="minorHAnsi" w:hAnsiTheme="minorHAnsi"/>
          <w:szCs w:val="24"/>
        </w:rPr>
      </w:pPr>
    </w:p>
    <w:p w:rsidR="00A7158F" w:rsidRPr="005607C0" w:rsidRDefault="00A7158F">
      <w:pPr>
        <w:rPr>
          <w:rFonts w:asciiTheme="minorHAnsi" w:hAnsiTheme="minorHAnsi"/>
          <w:szCs w:val="24"/>
        </w:rPr>
      </w:pPr>
    </w:p>
    <w:p w:rsidR="00A7158F" w:rsidRPr="005607C0" w:rsidRDefault="00A7158F">
      <w:pPr>
        <w:rPr>
          <w:rFonts w:asciiTheme="minorHAnsi" w:hAnsiTheme="minorHAnsi"/>
          <w:szCs w:val="24"/>
        </w:rPr>
      </w:pPr>
    </w:p>
    <w:p w:rsidR="00A7158F" w:rsidRPr="005607C0" w:rsidRDefault="00A7158F">
      <w:pPr>
        <w:rPr>
          <w:rFonts w:asciiTheme="minorHAnsi" w:hAnsiTheme="minorHAnsi"/>
          <w:szCs w:val="24"/>
        </w:rPr>
      </w:pPr>
    </w:p>
    <w:p w:rsidR="00A7158F" w:rsidRPr="005607C0" w:rsidRDefault="00A7158F">
      <w:pPr>
        <w:rPr>
          <w:rFonts w:asciiTheme="minorHAnsi" w:hAnsiTheme="minorHAnsi"/>
          <w:szCs w:val="24"/>
        </w:rPr>
      </w:pPr>
    </w:p>
    <w:p w:rsidR="00A7158F" w:rsidRDefault="00A7158F">
      <w:pPr>
        <w:rPr>
          <w:rFonts w:asciiTheme="minorHAnsi" w:hAnsiTheme="minorHAnsi"/>
          <w:szCs w:val="24"/>
        </w:rPr>
      </w:pPr>
    </w:p>
    <w:p w:rsidR="007E10D0" w:rsidRPr="005607C0" w:rsidRDefault="007E10D0">
      <w:pPr>
        <w:rPr>
          <w:rFonts w:asciiTheme="minorHAnsi" w:hAnsiTheme="minorHAnsi"/>
          <w:szCs w:val="24"/>
        </w:rPr>
      </w:pPr>
      <w:bookmarkStart w:id="0" w:name="_GoBack"/>
      <w:bookmarkEnd w:id="0"/>
    </w:p>
    <w:sectPr w:rsidR="007E10D0" w:rsidRPr="00560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813" w:rsidRDefault="00E30813" w:rsidP="00047BF4">
      <w:r>
        <w:separator/>
      </w:r>
    </w:p>
  </w:endnote>
  <w:endnote w:type="continuationSeparator" w:id="0">
    <w:p w:rsidR="00E30813" w:rsidRDefault="00E30813" w:rsidP="0004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813" w:rsidRDefault="00E30813" w:rsidP="00047BF4">
      <w:r>
        <w:separator/>
      </w:r>
    </w:p>
  </w:footnote>
  <w:footnote w:type="continuationSeparator" w:id="0">
    <w:p w:rsidR="00E30813" w:rsidRDefault="00E30813" w:rsidP="00047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3ED1"/>
    <w:multiLevelType w:val="multilevel"/>
    <w:tmpl w:val="C8723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11B447BD"/>
    <w:multiLevelType w:val="singleLevel"/>
    <w:tmpl w:val="F84AC0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>
    <w:nsid w:val="167007E5"/>
    <w:multiLevelType w:val="hybridMultilevel"/>
    <w:tmpl w:val="CFC2C1E0"/>
    <w:lvl w:ilvl="0" w:tplc="36F47EF0">
      <w:start w:val="1"/>
      <w:numFmt w:val="decimal"/>
      <w:lvlText w:val="%1."/>
      <w:lvlJc w:val="left"/>
      <w:pPr>
        <w:tabs>
          <w:tab w:val="num" w:pos="422"/>
        </w:tabs>
        <w:ind w:left="420" w:hanging="358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5711D"/>
    <w:multiLevelType w:val="singleLevel"/>
    <w:tmpl w:val="E3C82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">
    <w:nsid w:val="1A556F77"/>
    <w:multiLevelType w:val="hybridMultilevel"/>
    <w:tmpl w:val="CF72E8B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316EC"/>
    <w:multiLevelType w:val="hybridMultilevel"/>
    <w:tmpl w:val="0A20B30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1293AA6"/>
    <w:multiLevelType w:val="hybridMultilevel"/>
    <w:tmpl w:val="CF740DDC"/>
    <w:lvl w:ilvl="0" w:tplc="263AC8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E7C04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D0D1F"/>
    <w:multiLevelType w:val="hybridMultilevel"/>
    <w:tmpl w:val="3AE23BCA"/>
    <w:lvl w:ilvl="0" w:tplc="04DEFF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CE7C04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454C80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80"/>
        </w:tabs>
        <w:ind w:left="880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641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3C4C7515"/>
    <w:multiLevelType w:val="singleLevel"/>
    <w:tmpl w:val="821004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</w:abstractNum>
  <w:abstractNum w:abstractNumId="10">
    <w:nsid w:val="3D7B4B32"/>
    <w:multiLevelType w:val="hybridMultilevel"/>
    <w:tmpl w:val="965488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FA74B6"/>
    <w:multiLevelType w:val="hybridMultilevel"/>
    <w:tmpl w:val="F760A3F0"/>
    <w:lvl w:ilvl="0" w:tplc="DB643DD8">
      <w:start w:val="1"/>
      <w:numFmt w:val="decimal"/>
      <w:lvlText w:val="%1."/>
      <w:lvlJc w:val="left"/>
      <w:pPr>
        <w:tabs>
          <w:tab w:val="num" w:pos="422"/>
        </w:tabs>
        <w:ind w:left="420" w:hanging="358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AF3817"/>
    <w:multiLevelType w:val="singleLevel"/>
    <w:tmpl w:val="F43A0A8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45F68B4"/>
    <w:multiLevelType w:val="singleLevel"/>
    <w:tmpl w:val="16EE19C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sz w:val="22"/>
        <w:szCs w:val="22"/>
      </w:rPr>
    </w:lvl>
  </w:abstractNum>
  <w:abstractNum w:abstractNumId="14">
    <w:nsid w:val="689C708A"/>
    <w:multiLevelType w:val="hybridMultilevel"/>
    <w:tmpl w:val="6DF012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235E8D"/>
    <w:multiLevelType w:val="hybridMultilevel"/>
    <w:tmpl w:val="10C00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12"/>
  </w:num>
  <w:num w:numId="7">
    <w:abstractNumId w:val="3"/>
  </w:num>
  <w:num w:numId="8">
    <w:abstractNumId w:val="1"/>
  </w:num>
  <w:num w:numId="9">
    <w:abstractNumId w:val="13"/>
  </w:num>
  <w:num w:numId="10">
    <w:abstractNumId w:val="2"/>
  </w:num>
  <w:num w:numId="11">
    <w:abstractNumId w:val="11"/>
  </w:num>
  <w:num w:numId="12">
    <w:abstractNumId w:val="6"/>
  </w:num>
  <w:num w:numId="13">
    <w:abstractNumId w:val="14"/>
  </w:num>
  <w:num w:numId="14">
    <w:abstractNumId w:val="7"/>
  </w:num>
  <w:num w:numId="15">
    <w:abstractNumId w:val="15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8E0"/>
    <w:rsid w:val="00030260"/>
    <w:rsid w:val="00047BF4"/>
    <w:rsid w:val="000A58E0"/>
    <w:rsid w:val="000D1882"/>
    <w:rsid w:val="000E39E2"/>
    <w:rsid w:val="00100314"/>
    <w:rsid w:val="00115E60"/>
    <w:rsid w:val="002160AF"/>
    <w:rsid w:val="002470AB"/>
    <w:rsid w:val="002D27D7"/>
    <w:rsid w:val="002E52B3"/>
    <w:rsid w:val="003374FA"/>
    <w:rsid w:val="003440A5"/>
    <w:rsid w:val="00360C2A"/>
    <w:rsid w:val="003B0282"/>
    <w:rsid w:val="004154C3"/>
    <w:rsid w:val="004337E7"/>
    <w:rsid w:val="004B7BB8"/>
    <w:rsid w:val="00524680"/>
    <w:rsid w:val="005607C0"/>
    <w:rsid w:val="00562CA8"/>
    <w:rsid w:val="005E28E0"/>
    <w:rsid w:val="00653769"/>
    <w:rsid w:val="006552C9"/>
    <w:rsid w:val="006A7E49"/>
    <w:rsid w:val="00702BC6"/>
    <w:rsid w:val="00707BC4"/>
    <w:rsid w:val="007746D2"/>
    <w:rsid w:val="007C6146"/>
    <w:rsid w:val="007E10D0"/>
    <w:rsid w:val="00846C5E"/>
    <w:rsid w:val="00860210"/>
    <w:rsid w:val="00875444"/>
    <w:rsid w:val="00881A8F"/>
    <w:rsid w:val="008C32FE"/>
    <w:rsid w:val="009B3E1A"/>
    <w:rsid w:val="00A7158F"/>
    <w:rsid w:val="00A71BA7"/>
    <w:rsid w:val="00AF1952"/>
    <w:rsid w:val="00B3082F"/>
    <w:rsid w:val="00CE4EF2"/>
    <w:rsid w:val="00D2499E"/>
    <w:rsid w:val="00D60C58"/>
    <w:rsid w:val="00DA6DD5"/>
    <w:rsid w:val="00DB40CC"/>
    <w:rsid w:val="00E03F87"/>
    <w:rsid w:val="00E04D95"/>
    <w:rsid w:val="00E30813"/>
    <w:rsid w:val="00E44D7F"/>
    <w:rsid w:val="00E80CD2"/>
    <w:rsid w:val="00E95798"/>
    <w:rsid w:val="00EA0D7B"/>
    <w:rsid w:val="00EB578C"/>
    <w:rsid w:val="00F07FB3"/>
    <w:rsid w:val="00F40360"/>
    <w:rsid w:val="00FB63E1"/>
    <w:rsid w:val="00FE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28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B7B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5E28E0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7B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7B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7B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7BF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E28E0"/>
    <w:rPr>
      <w:rFonts w:ascii="Arial" w:eastAsia="Times New Roman" w:hAnsi="Arial" w:cs="Times New Roman"/>
      <w:b/>
      <w:i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5E28E0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5E28E0"/>
    <w:rPr>
      <w:rFonts w:ascii="Courier New" w:eastAsia="Times New Roman" w:hAnsi="Courier New" w:cs="Times New Roman"/>
      <w:sz w:val="24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5E28E0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5E28E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">
    <w:name w:val="Nadpis"/>
    <w:basedOn w:val="Normln"/>
    <w:link w:val="NadpisChar"/>
    <w:rsid w:val="005E28E0"/>
    <w:pPr>
      <w:spacing w:after="120"/>
      <w:jc w:val="center"/>
    </w:pPr>
    <w:rPr>
      <w:b/>
      <w:lang w:val="x-none" w:eastAsia="x-none"/>
    </w:rPr>
  </w:style>
  <w:style w:type="character" w:customStyle="1" w:styleId="NadpisChar">
    <w:name w:val="Nadpis Char"/>
    <w:link w:val="Nadpis"/>
    <w:locked/>
    <w:rsid w:val="005E28E0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1A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1A8F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7BF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47B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7BF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47B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7BF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308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4B7B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7BB8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7B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7BB8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B7BB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B7BB8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4B7BB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5E60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5E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115E60"/>
    <w:rPr>
      <w:vertAlign w:val="superscript"/>
    </w:rPr>
  </w:style>
  <w:style w:type="paragraph" w:styleId="Revize">
    <w:name w:val="Revision"/>
    <w:hidden/>
    <w:uiPriority w:val="99"/>
    <w:semiHidden/>
    <w:rsid w:val="002D27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28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B7B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5E28E0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7B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7BB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7B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7BF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E28E0"/>
    <w:rPr>
      <w:rFonts w:ascii="Arial" w:eastAsia="Times New Roman" w:hAnsi="Arial" w:cs="Times New Roman"/>
      <w:b/>
      <w:i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5E28E0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5E28E0"/>
    <w:rPr>
      <w:rFonts w:ascii="Courier New" w:eastAsia="Times New Roman" w:hAnsi="Courier New" w:cs="Times New Roman"/>
      <w:sz w:val="24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5E28E0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5E28E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">
    <w:name w:val="Nadpis"/>
    <w:basedOn w:val="Normln"/>
    <w:link w:val="NadpisChar"/>
    <w:rsid w:val="005E28E0"/>
    <w:pPr>
      <w:spacing w:after="120"/>
      <w:jc w:val="center"/>
    </w:pPr>
    <w:rPr>
      <w:b/>
      <w:lang w:val="x-none" w:eastAsia="x-none"/>
    </w:rPr>
  </w:style>
  <w:style w:type="character" w:customStyle="1" w:styleId="NadpisChar">
    <w:name w:val="Nadpis Char"/>
    <w:link w:val="Nadpis"/>
    <w:locked/>
    <w:rsid w:val="005E28E0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1A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1A8F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7BF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47B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7BF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47B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7BF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308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4B7B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7BB8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7BB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7BB8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B7BB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B7BB8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4B7BB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5E60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5E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115E60"/>
    <w:rPr>
      <w:vertAlign w:val="superscript"/>
    </w:rPr>
  </w:style>
  <w:style w:type="paragraph" w:styleId="Revize">
    <w:name w:val="Revision"/>
    <w:hidden/>
    <w:uiPriority w:val="99"/>
    <w:semiHidden/>
    <w:rsid w:val="002D27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9F68B-9446-4CF3-B4AD-EC4C91F98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Burdíková</dc:creator>
  <cp:lastModifiedBy>Pavla Burdíková</cp:lastModifiedBy>
  <cp:revision>4</cp:revision>
  <cp:lastPrinted>2018-09-25T07:09:00Z</cp:lastPrinted>
  <dcterms:created xsi:type="dcterms:W3CDTF">2018-10-19T03:58:00Z</dcterms:created>
  <dcterms:modified xsi:type="dcterms:W3CDTF">2018-10-19T03:59:00Z</dcterms:modified>
</cp:coreProperties>
</file>