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CC" w:rsidRDefault="00924195">
      <w:pPr>
        <w:pStyle w:val="Zkladntext1"/>
        <w:shd w:val="clear" w:color="auto" w:fill="auto"/>
        <w:spacing w:line="240" w:lineRule="auto"/>
      </w:pPr>
      <w:r>
        <w:t xml:space="preserve">Nemocnice </w:t>
      </w:r>
      <w:proofErr w:type="spellStart"/>
      <w:r>
        <w:t>NMnM</w:t>
      </w:r>
      <w:proofErr w:type="spellEnd"/>
    </w:p>
    <w:p w:rsidR="008901CC" w:rsidRDefault="00924195">
      <w:pPr>
        <w:pStyle w:val="Zkladntext1"/>
        <w:shd w:val="clear" w:color="auto" w:fill="auto"/>
        <w:spacing w:line="240" w:lineRule="auto"/>
      </w:pPr>
      <w:r>
        <w:t>Žďárská 610</w:t>
      </w:r>
    </w:p>
    <w:p w:rsidR="008901CC" w:rsidRDefault="00924195">
      <w:pPr>
        <w:pStyle w:val="Zkladntext1"/>
        <w:shd w:val="clear" w:color="auto" w:fill="auto"/>
        <w:spacing w:after="420" w:line="240" w:lineRule="auto"/>
      </w:pPr>
      <w:r>
        <w:t>59231 Nové Město na Moravě</w:t>
      </w:r>
    </w:p>
    <w:p w:rsidR="008901CC" w:rsidRDefault="00924195">
      <w:pPr>
        <w:pStyle w:val="Zkladntext1"/>
        <w:shd w:val="clear" w:color="auto" w:fill="auto"/>
        <w:spacing w:after="1560" w:line="240" w:lineRule="auto"/>
        <w:ind w:left="7620"/>
      </w:pPr>
      <w:r>
        <w:t xml:space="preserve">V Praze dne </w:t>
      </w:r>
      <w:proofErr w:type="gramStart"/>
      <w:r>
        <w:t>16.10.2018</w:t>
      </w:r>
      <w:proofErr w:type="gramEnd"/>
    </w:p>
    <w:p w:rsidR="008901CC" w:rsidRDefault="00924195">
      <w:pPr>
        <w:pStyle w:val="Zkladntext1"/>
        <w:shd w:val="clear" w:color="auto" w:fill="auto"/>
        <w:spacing w:after="240"/>
      </w:pPr>
      <w:r>
        <w:t>Cenová nabídka náhradního dílu</w:t>
      </w:r>
    </w:p>
    <w:p w:rsidR="008901CC" w:rsidRDefault="00924195">
      <w:pPr>
        <w:pStyle w:val="Zkladntext1"/>
        <w:shd w:val="clear" w:color="auto" w:fill="auto"/>
        <w:spacing w:after="0"/>
      </w:pPr>
      <w:r>
        <w:t xml:space="preserve">Na základě diagnostiky poruchy CT přístroje </w:t>
      </w:r>
      <w:proofErr w:type="spellStart"/>
      <w:r>
        <w:t>Aquilion</w:t>
      </w:r>
      <w:proofErr w:type="spellEnd"/>
      <w:r>
        <w:t xml:space="preserve"> 64,</w:t>
      </w:r>
    </w:p>
    <w:p w:rsidR="008901CC" w:rsidRDefault="00924195">
      <w:pPr>
        <w:pStyle w:val="Zkladntext1"/>
        <w:shd w:val="clear" w:color="auto" w:fill="auto"/>
        <w:spacing w:after="0"/>
      </w:pPr>
      <w:proofErr w:type="spellStart"/>
      <w:r>
        <w:t>prod</w:t>
      </w:r>
      <w:proofErr w:type="spellEnd"/>
      <w:r>
        <w:t>. č. TSX-101A/HC,</w:t>
      </w:r>
    </w:p>
    <w:p w:rsidR="008901CC" w:rsidRDefault="00924195">
      <w:pPr>
        <w:pStyle w:val="Zkladntext1"/>
        <w:shd w:val="clear" w:color="auto" w:fill="auto"/>
        <w:spacing w:after="0"/>
      </w:pP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HCB1013737</w:t>
      </w:r>
    </w:p>
    <w:p w:rsidR="008901CC" w:rsidRDefault="00924195">
      <w:pPr>
        <w:pStyle w:val="Zkladntext1"/>
        <w:shd w:val="clear" w:color="auto" w:fill="auto"/>
        <w:spacing w:after="0"/>
        <w:ind w:right="3700"/>
      </w:pPr>
      <w:r>
        <w:t xml:space="preserve">technikem naší společnosti dle Vaší objednávky č. </w:t>
      </w:r>
      <w:r>
        <w:t>SS-CT-061/2012 Vám zasílám cenovou nabídku na náhradní díly potřebné na opravu. Cena, v případě navrácení vadného dílu, včetně 21% DPH, 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6120"/>
        <w:gridCol w:w="1930"/>
        <w:gridCol w:w="2050"/>
      </w:tblGrid>
      <w:tr w:rsidR="008901C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1CC" w:rsidRDefault="0092419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1CC" w:rsidRDefault="00924195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Náhradní díl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1CC" w:rsidRDefault="0092419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Cena/ks s DPH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1CC" w:rsidRDefault="0092419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Celk</w:t>
            </w:r>
            <w:proofErr w:type="spellEnd"/>
            <w:r>
              <w:rPr>
                <w:sz w:val="19"/>
                <w:szCs w:val="19"/>
              </w:rPr>
              <w:t>. cena s DPH</w:t>
            </w:r>
          </w:p>
        </w:tc>
      </w:tr>
      <w:tr w:rsidR="008901CC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01CC" w:rsidRDefault="0092419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01CC" w:rsidRDefault="00924195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 </w:t>
            </w:r>
            <w:proofErr w:type="spellStart"/>
            <w:r>
              <w:rPr>
                <w:sz w:val="19"/>
                <w:szCs w:val="19"/>
              </w:rPr>
              <w:t>Exchanger</w:t>
            </w:r>
            <w:proofErr w:type="spellEnd"/>
          </w:p>
          <w:p w:rsidR="008901CC" w:rsidRDefault="00924195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HE1256 (REV2)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1CC" w:rsidRDefault="0092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378 000,00 Kč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1CC" w:rsidRDefault="0092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378 000,00 Kč</w:t>
            </w:r>
          </w:p>
        </w:tc>
      </w:tr>
    </w:tbl>
    <w:p w:rsidR="008901CC" w:rsidRDefault="00924195">
      <w:pPr>
        <w:pStyle w:val="Titulektabulky0"/>
        <w:shd w:val="clear" w:color="auto" w:fill="auto"/>
      </w:pPr>
      <w:r>
        <w:t xml:space="preserve">Celková </w:t>
      </w:r>
      <w:r>
        <w:t>cena opravy bude účtována dle platného sazebníku servisních služeb naší společnosti, případně podle SS-CT-061/2012.</w:t>
      </w:r>
    </w:p>
    <w:p w:rsidR="008901CC" w:rsidRDefault="008901CC">
      <w:pPr>
        <w:spacing w:after="226" w:line="14" w:lineRule="exact"/>
      </w:pPr>
    </w:p>
    <w:p w:rsidR="008901CC" w:rsidRDefault="00924195">
      <w:pPr>
        <w:pStyle w:val="Zkladntext1"/>
        <w:shd w:val="clear" w:color="auto" w:fill="auto"/>
        <w:spacing w:after="240"/>
        <w:ind w:right="820"/>
      </w:pPr>
      <w:r>
        <w:t xml:space="preserve">Prosím o zaslání potvrzené cenové nabídky na fax. </w:t>
      </w:r>
      <w:proofErr w:type="gramStart"/>
      <w:r>
        <w:t>číslo</w:t>
      </w:r>
      <w:proofErr w:type="gramEnd"/>
      <w:r>
        <w:t xml:space="preserve"> naší společnosti XXXX</w:t>
      </w:r>
      <w:r>
        <w:t>, či e-mail adresu "</w:t>
      </w:r>
      <w:hyperlink r:id="rId7" w:history="1">
        <w:r>
          <w:t>XXXX</w:t>
        </w:r>
      </w:hyperlink>
      <w:r>
        <w:t>".</w:t>
      </w:r>
    </w:p>
    <w:p w:rsidR="008901CC" w:rsidRDefault="00924195">
      <w:pPr>
        <w:pStyle w:val="Zkladntext1"/>
        <w:shd w:val="clear" w:color="auto" w:fill="auto"/>
        <w:spacing w:after="0"/>
      </w:pPr>
      <w:r>
        <w:t>XXXX</w:t>
      </w:r>
      <w:bookmarkStart w:id="0" w:name="_GoBack"/>
      <w:bookmarkEnd w:id="0"/>
    </w:p>
    <w:p w:rsidR="008901CC" w:rsidRDefault="00924195">
      <w:pPr>
        <w:pStyle w:val="Zkladntext1"/>
        <w:shd w:val="clear" w:color="auto" w:fill="auto"/>
        <w:spacing w:after="240"/>
        <w:ind w:right="820"/>
      </w:pPr>
      <w:r>
        <w:t xml:space="preserve">servisní oddělení CT AURA </w:t>
      </w:r>
      <w:proofErr w:type="spellStart"/>
      <w:r>
        <w:t>Medical</w:t>
      </w:r>
      <w:proofErr w:type="spellEnd"/>
      <w:r>
        <w:t xml:space="preserve"> s.r.o.</w:t>
      </w:r>
    </w:p>
    <w:sectPr w:rsidR="008901CC">
      <w:footerReference w:type="default" r:id="rId8"/>
      <w:pgSz w:w="11900" w:h="16840"/>
      <w:pgMar w:top="606" w:right="557" w:bottom="606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4195">
      <w:r>
        <w:separator/>
      </w:r>
    </w:p>
  </w:endnote>
  <w:endnote w:type="continuationSeparator" w:id="0">
    <w:p w:rsidR="00000000" w:rsidRDefault="0092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1CC" w:rsidRDefault="0092419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295910</wp:posOffset>
              </wp:positionH>
              <wp:positionV relativeFrom="page">
                <wp:posOffset>10440035</wp:posOffset>
              </wp:positionV>
              <wp:extent cx="221615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01CC" w:rsidRDefault="00924195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-=Zpracováno informačním systémem ESO9, www.eso9.cz=-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.3pt;margin-top:822.05pt;width:174.5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" filled="f" stroked="f">
              <v:textbox style="mso-fit-shape-to-text:t" inset="0,0,0,0">
                <w:txbxContent>
                  <w:p w:rsidR="008901CC" w:rsidRDefault="00924195">
                    <w:pPr>
                      <w:pStyle w:val="Zhlavnebozpat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-=Zpracováno informačním systémem ESO9, www.eso9.cz=-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CC" w:rsidRDefault="008901CC"/>
  </w:footnote>
  <w:footnote w:type="continuationSeparator" w:id="0">
    <w:p w:rsidR="008901CC" w:rsidRDefault="008901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01CC"/>
    <w:rsid w:val="008901CC"/>
    <w:rsid w:val="0092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5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5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s@aura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Pavel</dc:creator>
  <cp:keywords/>
  <cp:lastModifiedBy>Uživatel systému Windows</cp:lastModifiedBy>
  <cp:revision>2</cp:revision>
  <dcterms:created xsi:type="dcterms:W3CDTF">2018-10-18T10:03:00Z</dcterms:created>
  <dcterms:modified xsi:type="dcterms:W3CDTF">2018-10-18T10:04:00Z</dcterms:modified>
</cp:coreProperties>
</file>