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"/>
        <w:gridCol w:w="10699"/>
        <w:gridCol w:w="28"/>
      </w:tblGrid>
      <w:tr w:rsidR="00852409">
        <w:trPr>
          <w:trHeight w:val="100"/>
        </w:trPr>
        <w:tc>
          <w:tcPr>
            <w:tcW w:w="43" w:type="dxa"/>
          </w:tcPr>
          <w:p w:rsidR="00852409" w:rsidRDefault="00852409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 w:rsidR="00852409" w:rsidRDefault="00852409"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 w:rsidR="00852409" w:rsidRDefault="00852409">
            <w:pPr>
              <w:pStyle w:val="EmptyCellLayoutStyle"/>
              <w:spacing w:after="0" w:line="240" w:lineRule="auto"/>
            </w:pPr>
          </w:p>
        </w:tc>
      </w:tr>
      <w:tr w:rsidR="00852409">
        <w:tc>
          <w:tcPr>
            <w:tcW w:w="43" w:type="dxa"/>
          </w:tcPr>
          <w:p w:rsidR="00852409" w:rsidRDefault="00852409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699"/>
            </w:tblGrid>
            <w:tr w:rsidR="00852409">
              <w:trPr>
                <w:trHeight w:val="10946"/>
              </w:trPr>
              <w:tc>
                <w:tcPr>
                  <w:tcW w:w="1069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8"/>
                    <w:gridCol w:w="36"/>
                    <w:gridCol w:w="25"/>
                    <w:gridCol w:w="18"/>
                    <w:gridCol w:w="10455"/>
                    <w:gridCol w:w="108"/>
                    <w:gridCol w:w="18"/>
                  </w:tblGrid>
                  <w:tr w:rsidR="00852409">
                    <w:trPr>
                      <w:trHeight w:val="20"/>
                    </w:trPr>
                    <w:tc>
                      <w:tcPr>
                        <w:tcW w:w="18" w:type="dxa"/>
                      </w:tcPr>
                      <w:p w:rsidR="00852409" w:rsidRDefault="0085240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852409" w:rsidRDefault="0085240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852409" w:rsidRDefault="0085240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852409" w:rsidRDefault="0085240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852409" w:rsidRDefault="0085240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852409" w:rsidRDefault="0085240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852409" w:rsidRDefault="0085240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E55D62" w:rsidTr="00E55D62">
                    <w:tc>
                      <w:tcPr>
                        <w:tcW w:w="18" w:type="dxa"/>
                        <w:gridSpan w:val="6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5194"/>
                          <w:gridCol w:w="90"/>
                          <w:gridCol w:w="5376"/>
                        </w:tblGrid>
                        <w:tr w:rsidR="00852409">
                          <w:trPr>
                            <w:trHeight w:val="188"/>
                          </w:trPr>
                          <w:tc>
                            <w:tcPr>
                              <w:tcW w:w="5205" w:type="dxa"/>
                            </w:tcPr>
                            <w:p w:rsidR="00852409" w:rsidRDefault="00852409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852409" w:rsidRDefault="00852409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 w:rsidR="00852409" w:rsidRDefault="00852409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852409">
                          <w:tc>
                            <w:tcPr>
                              <w:tcW w:w="5205" w:type="dxa"/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779"/>
                                <w:gridCol w:w="4415"/>
                              </w:tblGrid>
                              <w:tr w:rsidR="00E55D62" w:rsidTr="00E55D62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single" w:sz="3" w:space="0" w:color="C0C0C0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852409" w:rsidRDefault="00E55D62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Kontakt na odběratele:</w:t>
                                    </w:r>
                                  </w:p>
                                </w:tc>
                              </w:tr>
                              <w:tr w:rsidR="00852409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852409" w:rsidRDefault="00E55D62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Jméno: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852409" w:rsidRDefault="00852409">
                                    <w:pPr>
                                      <w:spacing w:after="0" w:line="240" w:lineRule="auto"/>
                                    </w:pPr>
                                    <w:bookmarkStart w:id="0" w:name="_GoBack"/>
                                    <w:bookmarkEnd w:id="0"/>
                                  </w:p>
                                </w:tc>
                              </w:tr>
                              <w:tr w:rsidR="00852409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852409" w:rsidRDefault="00E55D62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Telefon: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852409" w:rsidRDefault="00852409" w:rsidP="00C71591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852409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852409" w:rsidRDefault="00E55D62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Fax: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852409" w:rsidRDefault="00852409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852409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852409" w:rsidRDefault="00E55D62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E-mail: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852409" w:rsidRDefault="00852409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 w:rsidR="00852409" w:rsidRDefault="0085240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852409" w:rsidRDefault="00852409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959"/>
                                <w:gridCol w:w="4417"/>
                              </w:tblGrid>
                              <w:tr w:rsidR="00E55D62" w:rsidTr="00E55D62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single" w:sz="3" w:space="0" w:color="C0C0C0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852409" w:rsidRDefault="00E55D62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Název a adresa dodavatele:</w:t>
                                    </w:r>
                                  </w:p>
                                </w:tc>
                              </w:tr>
                              <w:tr w:rsidR="00852409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852409" w:rsidRDefault="00E55D62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Dodavatel: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852409" w:rsidRDefault="00E55D62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MLT, s.r.o.</w:t>
                                    </w:r>
                                  </w:p>
                                </w:tc>
                              </w:tr>
                              <w:tr w:rsidR="00852409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852409" w:rsidRDefault="00E55D62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IČ: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852409" w:rsidRDefault="00E55D62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45352895</w:t>
                                    </w:r>
                                  </w:p>
                                </w:tc>
                              </w:tr>
                              <w:tr w:rsidR="00852409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852409" w:rsidRDefault="00E55D62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Adresa: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852409" w:rsidRDefault="00E55D62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Chodská 27</w:t>
                                    </w:r>
                                  </w:p>
                                </w:tc>
                              </w:tr>
                              <w:tr w:rsidR="00852409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852409" w:rsidRDefault="00852409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852409" w:rsidRDefault="00E55D62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 xml:space="preserve">120 00 Praha 2 </w:t>
                                    </w:r>
                                  </w:p>
                                </w:tc>
                              </w:tr>
                            </w:tbl>
                            <w:p w:rsidR="00852409" w:rsidRDefault="00852409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52409">
                          <w:trPr>
                            <w:trHeight w:val="77"/>
                          </w:trPr>
                          <w:tc>
                            <w:tcPr>
                              <w:tcW w:w="5205" w:type="dxa"/>
                            </w:tcPr>
                            <w:p w:rsidR="00852409" w:rsidRDefault="00852409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852409" w:rsidRDefault="00852409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 w:rsidR="00852409" w:rsidRDefault="00852409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852409" w:rsidRDefault="0085240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852409" w:rsidRDefault="0085240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852409">
                    <w:trPr>
                      <w:trHeight w:val="79"/>
                    </w:trPr>
                    <w:tc>
                      <w:tcPr>
                        <w:tcW w:w="18" w:type="dxa"/>
                      </w:tcPr>
                      <w:p w:rsidR="00852409" w:rsidRDefault="0085240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852409" w:rsidRDefault="0085240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852409" w:rsidRDefault="0085240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852409" w:rsidRDefault="0085240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852409" w:rsidRDefault="0085240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852409" w:rsidRDefault="0085240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852409" w:rsidRDefault="0085240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E55D62" w:rsidTr="00E55D62">
                    <w:tc>
                      <w:tcPr>
                        <w:tcW w:w="18" w:type="dxa"/>
                      </w:tcPr>
                      <w:p w:rsidR="00852409" w:rsidRDefault="0085240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gridSpan w:val="6"/>
                      </w:tcPr>
                      <w:tbl>
                        <w:tblPr>
                          <w:tblW w:w="0" w:type="auto"/>
                          <w:tblBorders>
                            <w:top w:val="single" w:sz="3" w:space="0" w:color="C0C0C0"/>
                            <w:left w:val="single" w:sz="3" w:space="0" w:color="C0C0C0"/>
                            <w:bottom w:val="single" w:sz="3" w:space="0" w:color="C0C0C0"/>
                            <w:right w:val="single" w:sz="3" w:space="0" w:color="C0C0C0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54"/>
                          <w:gridCol w:w="10598"/>
                        </w:tblGrid>
                        <w:tr w:rsidR="00852409">
                          <w:trPr>
                            <w:trHeight w:val="56"/>
                          </w:trPr>
                          <w:tc>
                            <w:tcPr>
                              <w:tcW w:w="54" w:type="dxa"/>
                              <w:tcBorders>
                                <w:top w:val="single" w:sz="3" w:space="0" w:color="C0C0C0"/>
                                <w:left w:val="single" w:sz="3" w:space="0" w:color="C0C0C0"/>
                              </w:tcBorders>
                            </w:tcPr>
                            <w:p w:rsidR="00852409" w:rsidRDefault="00852409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top w:val="single" w:sz="3" w:space="0" w:color="C0C0C0"/>
                                <w:right w:val="single" w:sz="3" w:space="0" w:color="C0C0C0"/>
                              </w:tcBorders>
                            </w:tcPr>
                            <w:p w:rsidR="00852409" w:rsidRDefault="00852409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852409">
                          <w:tc>
                            <w:tcPr>
                              <w:tcW w:w="54" w:type="dxa"/>
                              <w:tcBorders>
                                <w:left w:val="single" w:sz="3" w:space="0" w:color="C0C0C0"/>
                              </w:tcBorders>
                            </w:tcPr>
                            <w:p w:rsidR="00852409" w:rsidRDefault="00852409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right w:val="single" w:sz="3" w:space="0" w:color="C0C0C0"/>
                              </w:tcBorders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5296"/>
                                <w:gridCol w:w="5298"/>
                              </w:tblGrid>
                              <w:tr w:rsidR="00852409">
                                <w:trPr>
                                  <w:trHeight w:val="262"/>
                                </w:trPr>
                                <w:tc>
                                  <w:tcPr>
                                    <w:tcW w:w="53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852409" w:rsidRDefault="00E55D62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</w:rPr>
                                      <w:t>Číslo objednávky:</w:t>
                                    </w:r>
                                  </w:p>
                                </w:tc>
                                <w:tc>
                                  <w:tcPr>
                                    <w:tcW w:w="53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852409" w:rsidRDefault="00E55D62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</w:rPr>
                                      <w:t>INOB201801993</w:t>
                                    </w:r>
                                  </w:p>
                                </w:tc>
                              </w:tr>
                            </w:tbl>
                            <w:p w:rsidR="00852409" w:rsidRDefault="00852409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52409">
                          <w:trPr>
                            <w:trHeight w:val="73"/>
                          </w:trPr>
                          <w:tc>
                            <w:tcPr>
                              <w:tcW w:w="54" w:type="dxa"/>
                              <w:tcBorders>
                                <w:left w:val="single" w:sz="3" w:space="0" w:color="C0C0C0"/>
                                <w:bottom w:val="single" w:sz="3" w:space="0" w:color="C0C0C0"/>
                              </w:tcBorders>
                            </w:tcPr>
                            <w:p w:rsidR="00852409" w:rsidRDefault="00852409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bottom w:val="single" w:sz="3" w:space="0" w:color="C0C0C0"/>
                                <w:right w:val="single" w:sz="3" w:space="0" w:color="C0C0C0"/>
                              </w:tcBorders>
                            </w:tcPr>
                            <w:p w:rsidR="00852409" w:rsidRDefault="00852409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852409" w:rsidRDefault="00852409">
                        <w:pPr>
                          <w:spacing w:after="0" w:line="240" w:lineRule="auto"/>
                        </w:pPr>
                      </w:p>
                    </w:tc>
                  </w:tr>
                  <w:tr w:rsidR="00852409">
                    <w:trPr>
                      <w:trHeight w:val="100"/>
                    </w:trPr>
                    <w:tc>
                      <w:tcPr>
                        <w:tcW w:w="18" w:type="dxa"/>
                      </w:tcPr>
                      <w:p w:rsidR="00852409" w:rsidRDefault="0085240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852409" w:rsidRDefault="0085240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852409" w:rsidRDefault="0085240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852409" w:rsidRDefault="0085240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852409" w:rsidRDefault="0085240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852409" w:rsidRDefault="0085240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852409" w:rsidRDefault="0085240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852409">
                    <w:tc>
                      <w:tcPr>
                        <w:tcW w:w="18" w:type="dxa"/>
                      </w:tcPr>
                      <w:p w:rsidR="00852409" w:rsidRDefault="0085240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852409" w:rsidRDefault="0085240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852409" w:rsidRDefault="0085240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852409" w:rsidRDefault="0085240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401"/>
                          <w:gridCol w:w="8054"/>
                        </w:tblGrid>
                        <w:tr w:rsidR="00E55D62" w:rsidTr="00E55D62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52409" w:rsidRDefault="00E55D6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Objednáváme toto zboží/služby:</w:t>
                              </w:r>
                            </w:p>
                          </w:tc>
                        </w:tr>
                        <w:tr w:rsidR="00E55D62" w:rsidTr="00E55D62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52409" w:rsidRDefault="00E55D6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Realizace expozice CT na veletrhu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ExpoAir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Munchen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2018/074K, Mnichov, Německo</w:t>
                              </w:r>
                            </w:p>
                          </w:tc>
                        </w:tr>
                        <w:tr w:rsidR="00852409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52409" w:rsidRDefault="0085240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52409" w:rsidRDefault="00852409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E55D62" w:rsidTr="00E55D62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52409" w:rsidRDefault="00E55D6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Specifikace:</w:t>
                              </w:r>
                            </w:p>
                          </w:tc>
                        </w:tr>
                        <w:tr w:rsidR="00E55D62" w:rsidTr="00E55D62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52409" w:rsidRDefault="00E55D6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Zajištění realizace expozice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CzechTrade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na akci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ExpoAir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Munchen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2018/074K, Německo - NOVUMM KET. Cena bez DPH 238 600,00 Kč. Prosím uvést na faktuře: NOVUMM KET CZ.01.2.111/0.0/0.0/15_023/0005665 - spolufinancováno z OPPIK.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Objednatel je oprávněn zrušit objednávku na expozici kdykoli do 14 dnů předcházejících den oficiálního otevření veletrhu, nedosáhne-li počet účastníků nasmlouvaných objednatelem do dne zrušení objednávky počtu alespoň 5, a to bez nároku dodavatele na smluvní pokutu či jinou sankci nebo nároku na náhradu škody. Zrušení objednávky musí být sděleno dodavateli písemně či jinou formou.</w:t>
                              </w:r>
                            </w:p>
                          </w:tc>
                        </w:tr>
                        <w:tr w:rsidR="00852409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52409" w:rsidRDefault="0085240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52409" w:rsidRDefault="00852409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52409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52409" w:rsidRDefault="00E55D6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Předpokládaná cena (vč. DPH):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52409" w:rsidRDefault="00E55D6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288 706,00 Kč</w:t>
                              </w:r>
                            </w:p>
                          </w:tc>
                        </w:tr>
                        <w:tr w:rsidR="00852409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52409" w:rsidRDefault="00E55D6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Termín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52409" w:rsidRDefault="00E55D62">
                              <w:pPr>
                                <w:spacing w:after="0" w:line="240" w:lineRule="auto"/>
                              </w:pPr>
                              <w:proofErr w:type="gram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20.11.2018</w:t>
                              </w:r>
                              <w:proofErr w:type="gramEnd"/>
                            </w:p>
                          </w:tc>
                        </w:tr>
                        <w:tr w:rsidR="00852409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52409" w:rsidRDefault="00E55D6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Místo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52409" w:rsidRDefault="00E55D6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MTC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Munchen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,  Mnichov, DE - Německo </w:t>
                              </w:r>
                            </w:p>
                          </w:tc>
                        </w:tr>
                        <w:tr w:rsidR="00852409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52409" w:rsidRDefault="00E55D6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Způsob úhrady: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52409" w:rsidRDefault="00E55D6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bankovním převodem</w:t>
                              </w:r>
                            </w:p>
                          </w:tc>
                        </w:tr>
                        <w:tr w:rsidR="00852409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52409" w:rsidRDefault="00E55D6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Potvrzení objednávky: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52409" w:rsidRDefault="00E55D6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faxem nebo e-mailem</w:t>
                              </w:r>
                            </w:p>
                          </w:tc>
                        </w:tr>
                        <w:tr w:rsidR="00852409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52409" w:rsidRDefault="0085240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52409" w:rsidRDefault="00852409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852409" w:rsidRDefault="0085240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852409" w:rsidRDefault="0085240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852409" w:rsidRDefault="0085240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852409">
                    <w:trPr>
                      <w:trHeight w:val="69"/>
                    </w:trPr>
                    <w:tc>
                      <w:tcPr>
                        <w:tcW w:w="18" w:type="dxa"/>
                      </w:tcPr>
                      <w:p w:rsidR="00852409" w:rsidRDefault="0085240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852409" w:rsidRDefault="0085240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852409" w:rsidRDefault="0085240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852409" w:rsidRDefault="0085240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852409" w:rsidRDefault="0085240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852409" w:rsidRDefault="0085240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852409" w:rsidRDefault="0085240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E55D62" w:rsidTr="00E55D62">
                    <w:tc>
                      <w:tcPr>
                        <w:tcW w:w="18" w:type="dxa"/>
                      </w:tcPr>
                      <w:p w:rsidR="00852409" w:rsidRDefault="0085240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852409" w:rsidRDefault="0085240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852409" w:rsidRDefault="0085240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gridSpan w:val="2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16"/>
                          <w:gridCol w:w="2624"/>
                          <w:gridCol w:w="924"/>
                          <w:gridCol w:w="5579"/>
                          <w:gridCol w:w="1028"/>
                        </w:tblGrid>
                        <w:tr w:rsidR="00852409">
                          <w:trPr>
                            <w:trHeight w:val="41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52409" w:rsidRDefault="0085240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52409" w:rsidRDefault="0085240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52409" w:rsidRDefault="0085240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52409" w:rsidRDefault="0085240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52409" w:rsidRDefault="00852409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52409">
                          <w:trPr>
                            <w:trHeight w:val="26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52409" w:rsidRDefault="0085240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52409" w:rsidRDefault="00E55D62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52409" w:rsidRDefault="0085240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52409" w:rsidRDefault="00E55D62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Razítko a podpis odběratele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52409" w:rsidRDefault="00852409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E55D62" w:rsidTr="00E55D62">
                          <w:trPr>
                            <w:trHeight w:val="952"/>
                          </w:trPr>
                          <w:tc>
                            <w:tcPr>
                              <w:tcW w:w="316" w:type="dxa"/>
                              <w:gridSpan w:val="5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52409" w:rsidRDefault="00E55D62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Objednávku akceptujeme v celém jejím znění</w:t>
                              </w:r>
                            </w:p>
                          </w:tc>
                        </w:tr>
                        <w:tr w:rsidR="00852409">
                          <w:trPr>
                            <w:trHeight w:val="59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52409" w:rsidRDefault="0085240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52409" w:rsidRDefault="0085240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52409" w:rsidRDefault="0085240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52409" w:rsidRDefault="0085240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52409" w:rsidRDefault="00852409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52409">
                          <w:trPr>
                            <w:trHeight w:val="26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52409" w:rsidRDefault="0085240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52409" w:rsidRDefault="00E55D62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52409" w:rsidRDefault="0085240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52409" w:rsidRDefault="00E55D62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Razítko a podpis dodavatele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52409" w:rsidRDefault="00852409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852409" w:rsidRDefault="0085240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852409" w:rsidRDefault="0085240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852409" w:rsidRDefault="0085240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852409">
                    <w:trPr>
                      <w:trHeight w:val="246"/>
                    </w:trPr>
                    <w:tc>
                      <w:tcPr>
                        <w:tcW w:w="18" w:type="dxa"/>
                      </w:tcPr>
                      <w:p w:rsidR="00852409" w:rsidRDefault="0085240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852409" w:rsidRDefault="0085240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852409" w:rsidRDefault="0085240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852409" w:rsidRDefault="0085240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852409" w:rsidRDefault="0085240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852409" w:rsidRDefault="0085240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852409" w:rsidRDefault="0085240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E55D62" w:rsidTr="00E55D62">
                    <w:tc>
                      <w:tcPr>
                        <w:tcW w:w="18" w:type="dxa"/>
                      </w:tcPr>
                      <w:p w:rsidR="00852409" w:rsidRDefault="0085240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852409" w:rsidRDefault="0085240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gridSpan w:val="3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498"/>
                        </w:tblGrid>
                        <w:tr w:rsidR="00852409">
                          <w:trPr>
                            <w:trHeight w:val="262"/>
                          </w:trPr>
                          <w:tc>
                            <w:tcPr>
                              <w:tcW w:w="1051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52409" w:rsidRDefault="00E55D6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Pokyny pro dodavatele:</w:t>
                              </w:r>
                            </w:p>
                          </w:tc>
                        </w:tr>
                        <w:tr w:rsidR="00852409">
                          <w:trPr>
                            <w:trHeight w:val="622"/>
                          </w:trPr>
                          <w:tc>
                            <w:tcPr>
                              <w:tcW w:w="1051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52409" w:rsidRDefault="00E55D6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Na faktuře vždy uvádějte </w:t>
                              </w: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číslo objednávky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Pokud nejste plátci DPH, na faktuře uveďte: Nejsme plátci DPH.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V daňovém dokladu vždy uvádějte číslo příslušné zálohové faktury.</w:t>
                              </w:r>
                            </w:p>
                          </w:tc>
                        </w:tr>
                      </w:tbl>
                      <w:p w:rsidR="00852409" w:rsidRDefault="0085240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852409" w:rsidRDefault="0085240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852409" w:rsidRDefault="0085240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852409" w:rsidRDefault="00852409">
                  <w:pPr>
                    <w:spacing w:after="0" w:line="240" w:lineRule="auto"/>
                  </w:pPr>
                </w:p>
              </w:tc>
            </w:tr>
          </w:tbl>
          <w:p w:rsidR="00852409" w:rsidRDefault="00852409">
            <w:pPr>
              <w:spacing w:after="0" w:line="240" w:lineRule="auto"/>
            </w:pPr>
          </w:p>
        </w:tc>
        <w:tc>
          <w:tcPr>
            <w:tcW w:w="28" w:type="dxa"/>
          </w:tcPr>
          <w:p w:rsidR="00852409" w:rsidRDefault="00852409">
            <w:pPr>
              <w:pStyle w:val="EmptyCellLayoutStyle"/>
              <w:spacing w:after="0" w:line="240" w:lineRule="auto"/>
            </w:pPr>
          </w:p>
        </w:tc>
      </w:tr>
      <w:tr w:rsidR="00852409">
        <w:trPr>
          <w:trHeight w:val="135"/>
        </w:trPr>
        <w:tc>
          <w:tcPr>
            <w:tcW w:w="43" w:type="dxa"/>
          </w:tcPr>
          <w:p w:rsidR="00852409" w:rsidRDefault="00852409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 w:rsidR="00852409" w:rsidRDefault="00852409"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 w:rsidR="00852409" w:rsidRDefault="00852409">
            <w:pPr>
              <w:pStyle w:val="EmptyCellLayoutStyle"/>
              <w:spacing w:after="0" w:line="240" w:lineRule="auto"/>
            </w:pPr>
          </w:p>
        </w:tc>
      </w:tr>
    </w:tbl>
    <w:p w:rsidR="00852409" w:rsidRDefault="00852409">
      <w:pPr>
        <w:spacing w:after="0" w:line="240" w:lineRule="auto"/>
      </w:pPr>
    </w:p>
    <w:sectPr w:rsidR="00852409">
      <w:headerReference w:type="default" r:id="rId7"/>
      <w:pgSz w:w="11905" w:h="16837"/>
      <w:pgMar w:top="566" w:right="566" w:bottom="566" w:left="566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2C87" w:rsidRDefault="00E55D62">
      <w:pPr>
        <w:spacing w:after="0" w:line="240" w:lineRule="auto"/>
      </w:pPr>
      <w:r>
        <w:separator/>
      </w:r>
    </w:p>
  </w:endnote>
  <w:endnote w:type="continuationSeparator" w:id="0">
    <w:p w:rsidR="00452C87" w:rsidRDefault="00E55D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2C87" w:rsidRDefault="00E55D62">
      <w:pPr>
        <w:spacing w:after="0" w:line="240" w:lineRule="auto"/>
      </w:pPr>
      <w:r>
        <w:separator/>
      </w:r>
    </w:p>
  </w:footnote>
  <w:footnote w:type="continuationSeparator" w:id="0">
    <w:p w:rsidR="00452C87" w:rsidRDefault="00E55D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771"/>
    </w:tblGrid>
    <w:tr w:rsidR="00852409">
      <w:tc>
        <w:tcPr>
          <w:tcW w:w="10771" w:type="dxa"/>
        </w:tcPr>
        <w:tbl>
          <w:tblPr>
            <w:tblW w:w="0" w:type="auto"/>
            <w:tblBorders>
              <w:top w:val="nil"/>
              <w:left w:val="nil"/>
              <w:bottom w:val="nil"/>
              <w:right w:val="nil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771"/>
          </w:tblGrid>
          <w:tr w:rsidR="00852409">
            <w:trPr>
              <w:trHeight w:val="396"/>
            </w:trPr>
            <w:tc>
              <w:tcPr>
                <w:tcW w:w="10771" w:type="dxa"/>
              </w:tcPr>
              <w:p w:rsidR="00852409" w:rsidRDefault="00852409">
                <w:pPr>
                  <w:pStyle w:val="EmptyCellLayoutStyle"/>
                  <w:spacing w:after="0" w:line="240" w:lineRule="auto"/>
                </w:pPr>
              </w:p>
            </w:tc>
          </w:tr>
          <w:tr w:rsidR="00852409">
            <w:tc>
              <w:tcPr>
                <w:tcW w:w="10771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63"/>
                </w:tblGrid>
                <w:tr w:rsidR="00852409">
                  <w:trPr>
                    <w:trHeight w:val="807"/>
                  </w:trPr>
                  <w:tc>
                    <w:tcPr>
                      <w:tcW w:w="10771" w:type="dxa"/>
                      <w:tcBorders>
                        <w:top w:val="single" w:sz="3" w:space="0" w:color="000000"/>
                        <w:left w:val="single" w:sz="3" w:space="0" w:color="000000"/>
                        <w:bottom w:val="single" w:sz="3" w:space="0" w:color="000000"/>
                        <w:right w:val="single" w:sz="3" w:space="0" w:color="000000"/>
                      </w:tcBorders>
                      <w:tcMar>
                        <w:top w:w="119" w:type="dxa"/>
                        <w:left w:w="119" w:type="dxa"/>
                        <w:bottom w:w="119" w:type="dxa"/>
                        <w:right w:w="119" w:type="dxa"/>
                      </w:tcMar>
                    </w:tcPr>
                    <w:p w:rsidR="00852409" w:rsidRDefault="00E55D62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Česká agentura na podporu obchodu / </w:t>
                      </w:r>
                      <w:proofErr w:type="spellStart"/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>CzechTrade</w:t>
                      </w:r>
                      <w:proofErr w:type="spellEnd"/>
                    </w:p>
                    <w:p w:rsidR="00852409" w:rsidRDefault="00E55D62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>Adresa: Dittrichova 21, 128 01 Praha 28</w:t>
                      </w:r>
                    </w:p>
                    <w:p w:rsidR="00852409" w:rsidRDefault="00E55D62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Bankovní spojení: </w:t>
                      </w: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ČNB, </w:t>
                      </w:r>
                      <w:proofErr w:type="spellStart"/>
                      <w:proofErr w:type="gramStart"/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>č.ú</w:t>
                      </w:r>
                      <w:proofErr w:type="spellEnd"/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>.: 87434011/0710</w:t>
                      </w:r>
                      <w:proofErr w:type="gramEnd"/>
                    </w:p>
                    <w:p w:rsidR="00852409" w:rsidRDefault="00E55D62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IČ: </w:t>
                      </w: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00001171, </w:t>
                      </w: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DIČ: </w:t>
                      </w: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CZ00001171, </w:t>
                      </w: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>jsme plátci DPH</w:t>
                      </w:r>
                    </w:p>
                  </w:tc>
                </w:tr>
              </w:tbl>
              <w:p w:rsidR="00852409" w:rsidRDefault="00852409">
                <w:pPr>
                  <w:spacing w:after="0" w:line="240" w:lineRule="auto"/>
                </w:pPr>
              </w:p>
            </w:tc>
          </w:tr>
          <w:tr w:rsidR="00852409">
            <w:trPr>
              <w:trHeight w:val="58"/>
            </w:trPr>
            <w:tc>
              <w:tcPr>
                <w:tcW w:w="10771" w:type="dxa"/>
              </w:tcPr>
              <w:p w:rsidR="00852409" w:rsidRDefault="00852409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852409" w:rsidRDefault="00852409">
          <w:pPr>
            <w:spacing w:after="0" w:line="240" w:lineRule="auto"/>
          </w:pPr>
        </w:p>
      </w:tc>
    </w:tr>
    <w:tr w:rsidR="00852409">
      <w:tc>
        <w:tcPr>
          <w:tcW w:w="10771" w:type="dxa"/>
        </w:tcPr>
        <w:p w:rsidR="00852409" w:rsidRDefault="00852409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409"/>
    <w:rsid w:val="00452C87"/>
    <w:rsid w:val="00852409"/>
    <w:rsid w:val="00C71591"/>
    <w:rsid w:val="00E55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C969FB-4379-4D70-B678-D0D6DF2EE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INOBNahled</vt:lpstr>
    </vt:vector>
  </TitlesOfParts>
  <Company>Czech Trade</Company>
  <LinksUpToDate>false</LinksUpToDate>
  <CharactersWithSpaces>1574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INOBNahled</dc:title>
  <dc:creator>Handrlicova Martina, Ing.,PhD</dc:creator>
  <dc:description/>
  <cp:lastModifiedBy>Sokoltová Lenka, Ing., MBA</cp:lastModifiedBy>
  <cp:revision>3</cp:revision>
  <dcterms:created xsi:type="dcterms:W3CDTF">2018-10-17T11:02:00Z</dcterms:created>
  <dcterms:modified xsi:type="dcterms:W3CDTF">2018-10-17T14:03:00Z</dcterms:modified>
</cp:coreProperties>
</file>