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42B282D0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3655E5">
        <w:rPr>
          <w:rFonts w:asciiTheme="minorHAnsi" w:hAnsiTheme="minorHAnsi"/>
          <w:b/>
          <w:sz w:val="28"/>
          <w:szCs w:val="28"/>
        </w:rPr>
        <w:t>493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E2E3205" w14:textId="77777777" w:rsidR="0015047B" w:rsidRPr="0015047B" w:rsidRDefault="000862F4" w:rsidP="0015047B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</w:r>
      <w:r w:rsidR="0015047B" w:rsidRPr="0015047B">
        <w:rPr>
          <w:rFonts w:asciiTheme="minorHAnsi" w:hAnsiTheme="minorHAnsi"/>
          <w:sz w:val="22"/>
          <w:szCs w:val="22"/>
        </w:rPr>
        <w:t xml:space="preserve">Tělovýchovná jednota PARAMO PARDUBICE, z.s., </w:t>
      </w:r>
    </w:p>
    <w:p w14:paraId="4D41D689" w14:textId="77777777" w:rsidR="0015047B" w:rsidRPr="0015047B" w:rsidRDefault="0015047B" w:rsidP="0015047B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047B">
        <w:rPr>
          <w:rFonts w:asciiTheme="minorHAnsi" w:hAnsiTheme="minorHAnsi"/>
          <w:sz w:val="22"/>
          <w:szCs w:val="22"/>
        </w:rPr>
        <w:tab/>
        <w:t>sídlo: Josefa Poppera 18, Svítkov, 530 06 Pardubice,</w:t>
      </w:r>
    </w:p>
    <w:p w14:paraId="71D0352F" w14:textId="77777777" w:rsidR="0015047B" w:rsidRPr="0015047B" w:rsidRDefault="0015047B" w:rsidP="0015047B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047B">
        <w:rPr>
          <w:rFonts w:asciiTheme="minorHAnsi" w:hAnsiTheme="minorHAnsi"/>
          <w:sz w:val="22"/>
          <w:szCs w:val="22"/>
        </w:rPr>
        <w:tab/>
        <w:t>IČ: 13583433,</w:t>
      </w:r>
      <w:r w:rsidRPr="0015047B">
        <w:rPr>
          <w:rFonts w:asciiTheme="minorHAnsi" w:hAnsiTheme="minorHAnsi"/>
          <w:sz w:val="22"/>
          <w:szCs w:val="22"/>
        </w:rPr>
        <w:tab/>
      </w:r>
    </w:p>
    <w:p w14:paraId="5B955019" w14:textId="77777777" w:rsidR="0015047B" w:rsidRPr="0015047B" w:rsidRDefault="0015047B" w:rsidP="0015047B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047B">
        <w:rPr>
          <w:rFonts w:asciiTheme="minorHAnsi" w:hAnsiTheme="minorHAnsi"/>
          <w:sz w:val="22"/>
          <w:szCs w:val="22"/>
        </w:rPr>
        <w:tab/>
        <w:t>číslo bankovního účtu: 2501065362/2010</w:t>
      </w:r>
    </w:p>
    <w:p w14:paraId="0A2EAB06" w14:textId="77777777" w:rsidR="0015047B" w:rsidRPr="0015047B" w:rsidRDefault="0015047B" w:rsidP="0015047B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5047B">
        <w:rPr>
          <w:rFonts w:asciiTheme="minorHAnsi" w:hAnsiTheme="minorHAnsi"/>
          <w:sz w:val="22"/>
          <w:szCs w:val="22"/>
        </w:rPr>
        <w:tab/>
        <w:t>zastoupený: Mgr. Zdeňkem Klimplem, předsedou</w:t>
      </w:r>
    </w:p>
    <w:p w14:paraId="165F80F3" w14:textId="3B63B3C9" w:rsidR="005A34F0" w:rsidRPr="00BE0522" w:rsidRDefault="0015047B" w:rsidP="0015047B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15047B">
        <w:rPr>
          <w:rFonts w:asciiTheme="minorHAnsi" w:hAnsiTheme="minorHAnsi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009C9604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15047B">
        <w:rPr>
          <w:rFonts w:asciiTheme="minorHAnsi" w:hAnsiTheme="minorHAnsi"/>
          <w:b/>
          <w:sz w:val="22"/>
          <w:szCs w:val="22"/>
        </w:rPr>
        <w:t>69</w:t>
      </w:r>
      <w:r w:rsidR="00266039">
        <w:rPr>
          <w:rFonts w:asciiTheme="minorHAnsi" w:hAnsiTheme="minorHAnsi"/>
          <w:b/>
          <w:sz w:val="22"/>
          <w:szCs w:val="22"/>
        </w:rPr>
        <w:t xml:space="preserve"> </w:t>
      </w:r>
      <w:r w:rsidR="00476D05">
        <w:rPr>
          <w:rFonts w:asciiTheme="minorHAnsi" w:hAnsiTheme="minorHAnsi"/>
          <w:b/>
          <w:sz w:val="22"/>
          <w:szCs w:val="22"/>
        </w:rPr>
        <w:t>0</w:t>
      </w:r>
      <w:r w:rsidR="00266039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15047B">
        <w:rPr>
          <w:rFonts w:asciiTheme="minorHAnsi" w:hAnsiTheme="minorHAnsi"/>
          <w:sz w:val="22"/>
          <w:szCs w:val="22"/>
        </w:rPr>
        <w:t>še</w:t>
      </w:r>
      <w:r w:rsidR="00FE1BE9">
        <w:rPr>
          <w:rFonts w:asciiTheme="minorHAnsi" w:hAnsiTheme="minorHAnsi"/>
          <w:sz w:val="22"/>
          <w:szCs w:val="22"/>
        </w:rPr>
        <w:t>desát</w:t>
      </w:r>
      <w:r w:rsidR="0015047B">
        <w:rPr>
          <w:rFonts w:asciiTheme="minorHAnsi" w:hAnsiTheme="minorHAnsi"/>
          <w:sz w:val="22"/>
          <w:szCs w:val="22"/>
        </w:rPr>
        <w:t>devět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r w:rsidR="00A40540">
        <w:rPr>
          <w:rFonts w:asciiTheme="minorHAnsi" w:hAnsiTheme="minorHAnsi"/>
          <w:b/>
          <w:sz w:val="22"/>
          <w:szCs w:val="22"/>
        </w:rPr>
        <w:t>31.12.2018</w:t>
      </w:r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5C1ADE12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15047B">
        <w:rPr>
          <w:rFonts w:asciiTheme="minorHAnsi" w:hAnsiTheme="minorHAnsi"/>
          <w:sz w:val="22"/>
          <w:szCs w:val="22"/>
        </w:rPr>
        <w:t>29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15047B">
        <w:rPr>
          <w:rFonts w:asciiTheme="minorHAnsi" w:hAnsiTheme="minorHAnsi"/>
          <w:sz w:val="22"/>
          <w:szCs w:val="22"/>
        </w:rPr>
        <w:t>8</w:t>
      </w:r>
      <w:r w:rsidR="00A40540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476D05">
        <w:rPr>
          <w:rFonts w:asciiTheme="minorHAnsi" w:hAnsiTheme="minorHAnsi"/>
          <w:sz w:val="22"/>
          <w:szCs w:val="22"/>
        </w:rPr>
        <w:t xml:space="preserve"> </w:t>
      </w:r>
      <w:r w:rsidRPr="00266039">
        <w:rPr>
          <w:rFonts w:asciiTheme="minorHAnsi" w:hAnsiTheme="minorHAnsi"/>
          <w:sz w:val="22"/>
          <w:szCs w:val="22"/>
        </w:rPr>
        <w:t xml:space="preserve">j. </w:t>
      </w:r>
      <w:r w:rsidR="0015047B">
        <w:rPr>
          <w:rFonts w:asciiTheme="minorHAnsi" w:hAnsiTheme="minorHAnsi"/>
          <w:sz w:val="22"/>
          <w:szCs w:val="22"/>
        </w:rPr>
        <w:t>68507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73FF588B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31.</w:t>
      </w:r>
      <w:r w:rsidR="00DA1EA2">
        <w:rPr>
          <w:rFonts w:ascii="Calibri" w:hAnsi="Calibri"/>
          <w:b/>
          <w:sz w:val="22"/>
          <w:szCs w:val="22"/>
        </w:rPr>
        <w:t xml:space="preserve"> </w:t>
      </w:r>
      <w:r w:rsidR="00A40540">
        <w:rPr>
          <w:rFonts w:ascii="Calibri" w:hAnsi="Calibri"/>
          <w:b/>
          <w:sz w:val="22"/>
          <w:szCs w:val="22"/>
        </w:rPr>
        <w:t>12.2018</w:t>
      </w:r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>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5F4C2A9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DA1EA2">
        <w:rPr>
          <w:rFonts w:asciiTheme="minorHAnsi" w:hAnsiTheme="minorHAnsi"/>
          <w:b/>
          <w:sz w:val="22"/>
          <w:szCs w:val="22"/>
        </w:rPr>
        <w:t xml:space="preserve"> 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0B26DF2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AA43A1">
        <w:rPr>
          <w:rFonts w:asciiTheme="minorHAnsi" w:hAnsiTheme="minorHAnsi"/>
          <w:sz w:val="22"/>
          <w:szCs w:val="22"/>
        </w:rPr>
        <w:t>17. 10. 2018</w:t>
      </w:r>
      <w:bookmarkStart w:id="0" w:name="_GoBack"/>
      <w:bookmarkEnd w:id="0"/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2393ED78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="0015047B">
        <w:rPr>
          <w:rFonts w:ascii="Calibri" w:hAnsi="Calibri"/>
          <w:sz w:val="22"/>
          <w:szCs w:val="22"/>
        </w:rPr>
        <w:t>Mgr. Zdeněk Klimpl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3503FB51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0A0935" w:rsidRPr="00CD4681">
        <w:rPr>
          <w:rFonts w:asciiTheme="minorHAnsi" w:hAnsiTheme="minorHAnsi"/>
          <w:sz w:val="20"/>
          <w:szCs w:val="20"/>
        </w:rPr>
        <w:t>Z/2929/2018</w:t>
      </w:r>
      <w:r w:rsidR="000A0935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="00DA1EA2">
        <w:rPr>
          <w:rFonts w:asciiTheme="minorHAnsi" w:hAnsiTheme="minorHAnsi"/>
          <w:sz w:val="20"/>
          <w:szCs w:val="20"/>
        </w:rPr>
        <w:t xml:space="preserve"> </w:t>
      </w:r>
      <w:r w:rsidR="00B42F6D" w:rsidRPr="00B42F6D">
        <w:rPr>
          <w:rFonts w:asciiTheme="minorHAnsi" w:hAnsiTheme="minorHAnsi"/>
          <w:sz w:val="20"/>
          <w:szCs w:val="20"/>
        </w:rPr>
        <w:t>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5A34F0" w:rsidRPr="007172B3" w:rsidSect="00DF0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10626" w14:textId="77777777" w:rsidR="003655E5" w:rsidRDefault="00365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27B1F" w14:textId="77777777" w:rsidR="003655E5" w:rsidRDefault="003655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58A41" w14:textId="77777777" w:rsidR="003655E5" w:rsidRDefault="003655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B3DF5" w14:textId="77777777" w:rsidR="003655E5" w:rsidRDefault="003655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2480E" w14:textId="77777777" w:rsidR="003655E5" w:rsidRDefault="003655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62F4"/>
    <w:rsid w:val="000A0935"/>
    <w:rsid w:val="000B4B14"/>
    <w:rsid w:val="000C2C38"/>
    <w:rsid w:val="0015047B"/>
    <w:rsid w:val="001C17FB"/>
    <w:rsid w:val="001F3A53"/>
    <w:rsid w:val="00266039"/>
    <w:rsid w:val="002A0145"/>
    <w:rsid w:val="00307647"/>
    <w:rsid w:val="00314183"/>
    <w:rsid w:val="003655E5"/>
    <w:rsid w:val="003A088F"/>
    <w:rsid w:val="003B16EE"/>
    <w:rsid w:val="003D4CCF"/>
    <w:rsid w:val="00476D05"/>
    <w:rsid w:val="0049505A"/>
    <w:rsid w:val="004B6DAF"/>
    <w:rsid w:val="00516862"/>
    <w:rsid w:val="0052555D"/>
    <w:rsid w:val="005A34F0"/>
    <w:rsid w:val="005F48C3"/>
    <w:rsid w:val="00606EDE"/>
    <w:rsid w:val="006157F4"/>
    <w:rsid w:val="0062210E"/>
    <w:rsid w:val="007172B3"/>
    <w:rsid w:val="00755A16"/>
    <w:rsid w:val="007E2C95"/>
    <w:rsid w:val="007E2DEE"/>
    <w:rsid w:val="00865D93"/>
    <w:rsid w:val="008A0EAB"/>
    <w:rsid w:val="009464F5"/>
    <w:rsid w:val="009A2237"/>
    <w:rsid w:val="00A11DEB"/>
    <w:rsid w:val="00A40540"/>
    <w:rsid w:val="00A728E1"/>
    <w:rsid w:val="00AA43A1"/>
    <w:rsid w:val="00B42F6D"/>
    <w:rsid w:val="00B477DA"/>
    <w:rsid w:val="00BE62B2"/>
    <w:rsid w:val="00BF7C4A"/>
    <w:rsid w:val="00CB1DCA"/>
    <w:rsid w:val="00CE6B8B"/>
    <w:rsid w:val="00D52F02"/>
    <w:rsid w:val="00D86E6F"/>
    <w:rsid w:val="00DA1EA2"/>
    <w:rsid w:val="00DD2CA6"/>
    <w:rsid w:val="00DE3A9C"/>
    <w:rsid w:val="00DF07BE"/>
    <w:rsid w:val="00EA0527"/>
    <w:rsid w:val="00EE58E0"/>
    <w:rsid w:val="00F934CA"/>
    <w:rsid w:val="00FC3D30"/>
    <w:rsid w:val="00FD44DD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2253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7</cp:revision>
  <dcterms:created xsi:type="dcterms:W3CDTF">2018-09-10T11:48:00Z</dcterms:created>
  <dcterms:modified xsi:type="dcterms:W3CDTF">2018-10-17T11:22:00Z</dcterms:modified>
</cp:coreProperties>
</file>