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411"/>
        <w:gridCol w:w="1368"/>
        <w:gridCol w:w="2200"/>
        <w:gridCol w:w="1352"/>
        <w:gridCol w:w="147"/>
        <w:gridCol w:w="1594"/>
        <w:gridCol w:w="1548"/>
      </w:tblGrid>
      <w:tr w:rsidR="006E349E" w:rsidRPr="006E349E" w:rsidTr="00531A31">
        <w:trPr>
          <w:trHeight w:val="432"/>
        </w:trPr>
        <w:tc>
          <w:tcPr>
            <w:tcW w:w="9575" w:type="dxa"/>
            <w:gridSpan w:val="8"/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1"/>
                <w:szCs w:val="20"/>
                <w:lang w:eastAsia="cs-CZ"/>
              </w:rPr>
            </w:pPr>
            <w:bookmarkStart w:id="0" w:name="_GoBack"/>
            <w:bookmarkEnd w:id="0"/>
            <w:r w:rsidRPr="006E349E">
              <w:rPr>
                <w:rFonts w:ascii="Times New Roman" w:eastAsia="Times New Roman" w:hAnsi="Times New Roman" w:cs="Times New Roman"/>
                <w:b/>
                <w:sz w:val="31"/>
                <w:szCs w:val="20"/>
                <w:lang w:eastAsia="cs-CZ"/>
              </w:rPr>
              <w:t>DODÁVKOVÁ  SMLOUVA  -  OBJEDNÁVKA</w:t>
            </w:r>
          </w:p>
        </w:tc>
      </w:tr>
      <w:tr w:rsidR="006E349E" w:rsidRPr="006E349E" w:rsidTr="00531A31">
        <w:trPr>
          <w:trHeight w:val="381"/>
        </w:trPr>
        <w:tc>
          <w:tcPr>
            <w:tcW w:w="1368" w:type="dxa"/>
            <w:gridSpan w:val="2"/>
            <w:tcBorders>
              <w:righ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20"/>
                <w:lang w:eastAsia="cs-CZ"/>
              </w:rPr>
            </w:pPr>
          </w:p>
        </w:tc>
        <w:tc>
          <w:tcPr>
            <w:tcW w:w="6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  <w:lang w:eastAsia="cs-CZ"/>
              </w:rPr>
              <w:t xml:space="preserve">č í s l o:               155/2018-LOG                                                                                                                 </w:t>
            </w:r>
          </w:p>
        </w:tc>
        <w:tc>
          <w:tcPr>
            <w:tcW w:w="1547" w:type="dxa"/>
            <w:tcBorders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20"/>
                <w:lang w:eastAsia="cs-CZ"/>
              </w:rPr>
            </w:pPr>
          </w:p>
        </w:tc>
      </w:tr>
      <w:tr w:rsidR="006E349E" w:rsidRPr="006E349E" w:rsidTr="00531A31">
        <w:trPr>
          <w:trHeight w:val="330"/>
        </w:trPr>
        <w:tc>
          <w:tcPr>
            <w:tcW w:w="9575" w:type="dxa"/>
            <w:gridSpan w:val="8"/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(uvádějte v korespondenci)</w:t>
            </w:r>
          </w:p>
        </w:tc>
      </w:tr>
      <w:tr w:rsidR="006E349E" w:rsidRPr="006E349E" w:rsidTr="00531A31">
        <w:trPr>
          <w:trHeight w:val="356"/>
        </w:trPr>
        <w:tc>
          <w:tcPr>
            <w:tcW w:w="1368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cs-CZ"/>
              </w:rPr>
              <w:t>Dodavatel :</w:t>
            </w:r>
          </w:p>
        </w:tc>
        <w:tc>
          <w:tcPr>
            <w:tcW w:w="3568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 xml:space="preserve">               IČO: 16367481</w:t>
            </w:r>
          </w:p>
        </w:tc>
        <w:tc>
          <w:tcPr>
            <w:tcW w:w="14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cs-CZ"/>
              </w:rPr>
              <w:t>Odběratel :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 xml:space="preserve">               IČO:  00212423</w:t>
            </w:r>
          </w:p>
        </w:tc>
      </w:tr>
      <w:tr w:rsidR="006E349E" w:rsidRPr="006E349E" w:rsidTr="00531A31">
        <w:trPr>
          <w:trHeight w:val="330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 xml:space="preserve">                                     DIČ: CZ16367481</w:t>
            </w:r>
          </w:p>
        </w:tc>
        <w:tc>
          <w:tcPr>
            <w:tcW w:w="4640" w:type="dxa"/>
            <w:gridSpan w:val="4"/>
            <w:vMerge w:val="restart"/>
            <w:tcBorders>
              <w:top w:val="nil"/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                                    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Vězeňská služba ČR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Soudní 1672/1a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140 67 Praha 4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IČ 00212423</w:t>
            </w:r>
          </w:p>
        </w:tc>
      </w:tr>
      <w:tr w:rsidR="006E349E" w:rsidRPr="006E349E" w:rsidTr="00531A31">
        <w:trPr>
          <w:trHeight w:val="330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IVJ - export/import, spol. s r.o.</w:t>
            </w:r>
          </w:p>
        </w:tc>
        <w:tc>
          <w:tcPr>
            <w:tcW w:w="4640" w:type="dxa"/>
            <w:gridSpan w:val="4"/>
            <w:vMerge/>
            <w:tcBorders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6E349E" w:rsidRPr="006E349E" w:rsidTr="00531A31">
        <w:trPr>
          <w:trHeight w:val="330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Petrské nám. 4367/8c</w:t>
            </w:r>
          </w:p>
        </w:tc>
        <w:tc>
          <w:tcPr>
            <w:tcW w:w="4640" w:type="dxa"/>
            <w:gridSpan w:val="4"/>
            <w:vMerge/>
            <w:tcBorders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6E349E" w:rsidRPr="006E349E" w:rsidTr="00531A31">
        <w:trPr>
          <w:trHeight w:val="330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79601, Prostějov</w:t>
            </w:r>
          </w:p>
        </w:tc>
        <w:tc>
          <w:tcPr>
            <w:tcW w:w="4640" w:type="dxa"/>
            <w:gridSpan w:val="4"/>
            <w:vMerge/>
            <w:tcBorders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6E349E" w:rsidRPr="006E349E" w:rsidTr="00531A31">
        <w:trPr>
          <w:trHeight w:val="302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lang w:eastAsia="cs-CZ"/>
              </w:rPr>
              <w:t>•Telefon: 582344975</w:t>
            </w:r>
          </w:p>
        </w:tc>
        <w:tc>
          <w:tcPr>
            <w:tcW w:w="4640" w:type="dxa"/>
            <w:gridSpan w:val="4"/>
            <w:vMerge/>
            <w:tcBorders>
              <w:left w:val="nil"/>
              <w:bottom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6E349E" w:rsidRPr="006E349E" w:rsidTr="00531A31">
        <w:trPr>
          <w:trHeight w:val="305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lang w:eastAsia="cs-CZ"/>
              </w:rPr>
              <w:t>•E-mail: an.ruzicka@ivj.cz</w:t>
            </w: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i/>
                <w:szCs w:val="20"/>
                <w:lang w:eastAsia="cs-CZ"/>
              </w:rPr>
              <w:t>Příjemce :</w:t>
            </w:r>
          </w:p>
        </w:tc>
      </w:tr>
      <w:tr w:rsidR="006E349E" w:rsidRPr="006E349E" w:rsidTr="00531A31">
        <w:trPr>
          <w:trHeight w:val="1856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Vězeňská služba ČR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Vazební věznice Ostrava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Havlíčkovo nábřeží 34a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701 28 Moravská Ostrava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IČ 00212423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</w:p>
        </w:tc>
      </w:tr>
      <w:tr w:rsidR="006E349E" w:rsidRPr="006E349E" w:rsidTr="00531A31">
        <w:trPr>
          <w:trHeight w:val="330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 xml:space="preserve">   Tel.  595 139 111</w:t>
            </w:r>
          </w:p>
        </w:tc>
      </w:tr>
      <w:tr w:rsidR="006E349E" w:rsidRPr="006E349E" w:rsidTr="00531A31">
        <w:trPr>
          <w:trHeight w:val="330"/>
        </w:trPr>
        <w:tc>
          <w:tcPr>
            <w:tcW w:w="4935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 xml:space="preserve">   Fax. 596 127 259</w:t>
            </w:r>
          </w:p>
        </w:tc>
      </w:tr>
      <w:tr w:rsidR="006E349E" w:rsidRPr="006E349E" w:rsidTr="00531A31">
        <w:trPr>
          <w:trHeight w:val="330"/>
        </w:trPr>
        <w:tc>
          <w:tcPr>
            <w:tcW w:w="9575" w:type="dxa"/>
            <w:gridSpan w:val="8"/>
            <w:tcBorders>
              <w:top w:val="nil"/>
              <w:bottom w:val="nil"/>
            </w:tcBorders>
          </w:tcPr>
          <w:p w:rsidR="006E349E" w:rsidRPr="006E349E" w:rsidRDefault="006E349E" w:rsidP="006E349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i/>
                <w:sz w:val="19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i/>
                <w:sz w:val="23"/>
                <w:szCs w:val="20"/>
                <w:lang w:eastAsia="cs-CZ"/>
              </w:rPr>
              <w:t>Bankovní  spojení  odběratele :    ČNB    Ostrava,   č. ú. 30937881/0710</w:t>
            </w:r>
          </w:p>
        </w:tc>
      </w:tr>
      <w:tr w:rsidR="006E349E" w:rsidRPr="006E349E" w:rsidTr="00531A31">
        <w:trPr>
          <w:trHeight w:val="330"/>
        </w:trPr>
        <w:tc>
          <w:tcPr>
            <w:tcW w:w="9575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b/>
                <w:sz w:val="23"/>
                <w:szCs w:val="20"/>
                <w:lang w:eastAsia="cs-CZ"/>
              </w:rPr>
              <w:t xml:space="preserve">Fakturace: </w:t>
            </w:r>
            <w:r w:rsidRPr="006E349E">
              <w:rPr>
                <w:rFonts w:ascii="Times New Roman" w:eastAsia="Times New Roman" w:hAnsi="Times New Roman" w:cs="Times New Roman"/>
                <w:bCs/>
                <w:sz w:val="23"/>
                <w:szCs w:val="20"/>
                <w:lang w:eastAsia="cs-CZ"/>
              </w:rPr>
              <w:t xml:space="preserve">Splatnost faktur je 30 dnů. </w:t>
            </w:r>
          </w:p>
        </w:tc>
      </w:tr>
      <w:tr w:rsidR="006E349E" w:rsidRPr="006E349E" w:rsidTr="00531A31">
        <w:trPr>
          <w:trHeight w:val="330"/>
        </w:trPr>
        <w:tc>
          <w:tcPr>
            <w:tcW w:w="273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Dopravní dispozice :</w:t>
            </w:r>
          </w:p>
        </w:tc>
        <w:tc>
          <w:tcPr>
            <w:tcW w:w="6839" w:type="dxa"/>
            <w:gridSpan w:val="5"/>
            <w:tcBorders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3"/>
                <w:szCs w:val="20"/>
                <w:lang w:eastAsia="cs-CZ"/>
              </w:rPr>
            </w:pPr>
          </w:p>
        </w:tc>
      </w:tr>
      <w:tr w:rsidR="006E349E" w:rsidRPr="006E349E" w:rsidTr="00531A31">
        <w:trPr>
          <w:trHeight w:val="305"/>
        </w:trPr>
        <w:tc>
          <w:tcPr>
            <w:tcW w:w="9575" w:type="dxa"/>
            <w:gridSpan w:val="8"/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0"/>
                <w:lang w:eastAsia="cs-CZ"/>
              </w:rPr>
            </w:pPr>
          </w:p>
        </w:tc>
      </w:tr>
      <w:tr w:rsidR="006E349E" w:rsidRPr="006E349E" w:rsidTr="00531A31">
        <w:tblPrEx>
          <w:tblBorders>
            <w:top w:val="single" w:sz="6" w:space="0" w:color="auto"/>
          </w:tblBorders>
        </w:tblPrEx>
        <w:trPr>
          <w:trHeight w:val="635"/>
        </w:trPr>
        <w:tc>
          <w:tcPr>
            <w:tcW w:w="9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Poř.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Číslo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 xml:space="preserve">Název  -  druh zboží 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Celkem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V ks/pá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Požadavek na čtvrtletí roku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I.         II.         III.         IV.</w:t>
            </w:r>
          </w:p>
        </w:tc>
      </w:tr>
      <w:tr w:rsidR="006E349E" w:rsidRPr="006E349E" w:rsidTr="00531A31">
        <w:tblPrEx>
          <w:tblBorders>
            <w:top w:val="single" w:sz="6" w:space="0" w:color="auto"/>
          </w:tblBorders>
        </w:tblPrEx>
        <w:trPr>
          <w:trHeight w:val="2009"/>
        </w:trPr>
        <w:tc>
          <w:tcPr>
            <w:tcW w:w="9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  <w:t xml:space="preserve">    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  <w:t>1.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  <w:t xml:space="preserve">             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  <w:t xml:space="preserve">    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Objednáváme u Vás dodání zboží ze zadávací dokumentace </w:t>
            </w:r>
            <w:r w:rsidRPr="006E34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veřejné zakázky: Ostrava - kancelářské potřeby, pod systémovým číslem VZ NEN: N006/18/V00020902.</w:t>
            </w:r>
            <w:r w:rsidRPr="006E34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6E34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Nejnižší nabídková cena 62 785,06 CZK s DPH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  <w:t>1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  <w:t xml:space="preserve">                                              x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  <w:t xml:space="preserve">                                             </w:t>
            </w:r>
          </w:p>
        </w:tc>
      </w:tr>
      <w:tr w:rsidR="006E349E" w:rsidRPr="006E349E" w:rsidTr="00531A31">
        <w:tblPrEx>
          <w:tblBorders>
            <w:top w:val="single" w:sz="6" w:space="0" w:color="auto"/>
          </w:tblBorders>
        </w:tblPrEx>
        <w:trPr>
          <w:cantSplit/>
          <w:trHeight w:val="305"/>
        </w:trPr>
        <w:tc>
          <w:tcPr>
            <w:tcW w:w="957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</w:p>
        </w:tc>
      </w:tr>
      <w:tr w:rsidR="006E349E" w:rsidRPr="006E349E" w:rsidTr="00531A31">
        <w:tblPrEx>
          <w:tblBorders>
            <w:top w:val="single" w:sz="6" w:space="0" w:color="auto"/>
          </w:tblBorders>
        </w:tblPrEx>
        <w:trPr>
          <w:cantSplit/>
          <w:trHeight w:val="305"/>
        </w:trPr>
        <w:tc>
          <w:tcPr>
            <w:tcW w:w="957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Cs/>
                <w:sz w:val="23"/>
                <w:szCs w:val="20"/>
                <w:lang w:eastAsia="cs-CZ"/>
              </w:rPr>
              <w:t xml:space="preserve">Termín dodání zboží:    do </w:t>
            </w:r>
          </w:p>
        </w:tc>
      </w:tr>
      <w:tr w:rsidR="006E349E" w:rsidRPr="006E349E" w:rsidTr="00531A31">
        <w:tblPrEx>
          <w:tblBorders>
            <w:top w:val="single" w:sz="6" w:space="0" w:color="auto"/>
          </w:tblBorders>
        </w:tblPrEx>
        <w:trPr>
          <w:trHeight w:val="1296"/>
        </w:trPr>
        <w:tc>
          <w:tcPr>
            <w:tcW w:w="4935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Potvrzení dodavatele: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Potvrzení odběratele: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Ing. Petr Staša</w:t>
            </w:r>
          </w:p>
        </w:tc>
      </w:tr>
      <w:tr w:rsidR="006E349E" w:rsidRPr="006E349E" w:rsidTr="00531A31">
        <w:tblPrEx>
          <w:tblBorders>
            <w:top w:val="single" w:sz="6" w:space="0" w:color="auto"/>
          </w:tblBorders>
        </w:tblPrEx>
        <w:trPr>
          <w:trHeight w:val="635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Razítko:</w:t>
            </w:r>
          </w:p>
        </w:tc>
        <w:tc>
          <w:tcPr>
            <w:tcW w:w="4640" w:type="dxa"/>
            <w:gridSpan w:val="4"/>
            <w:tcBorders>
              <w:top w:val="nil"/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vedoucí oddělení logistiky</w:t>
            </w:r>
          </w:p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</w:p>
        </w:tc>
      </w:tr>
      <w:tr w:rsidR="006E349E" w:rsidRPr="006E349E" w:rsidTr="00531A31">
        <w:tblPrEx>
          <w:tblBorders>
            <w:top w:val="single" w:sz="6" w:space="0" w:color="auto"/>
          </w:tblBorders>
        </w:tblPrEx>
        <w:trPr>
          <w:trHeight w:val="305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Podpis:</w:t>
            </w:r>
          </w:p>
        </w:tc>
        <w:tc>
          <w:tcPr>
            <w:tcW w:w="4640" w:type="dxa"/>
            <w:gridSpan w:val="4"/>
            <w:tcBorders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V Ostravě dne: 16.10.2018</w:t>
            </w:r>
          </w:p>
        </w:tc>
      </w:tr>
      <w:tr w:rsidR="006E349E" w:rsidRPr="006E349E" w:rsidTr="00531A31">
        <w:tblPrEx>
          <w:tblBorders>
            <w:top w:val="single" w:sz="6" w:space="0" w:color="auto"/>
          </w:tblBorders>
        </w:tblPrEx>
        <w:trPr>
          <w:trHeight w:val="330"/>
        </w:trPr>
        <w:tc>
          <w:tcPr>
            <w:tcW w:w="493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</w:p>
        </w:tc>
        <w:tc>
          <w:tcPr>
            <w:tcW w:w="4640" w:type="dxa"/>
            <w:gridSpan w:val="4"/>
            <w:tcBorders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>Vyřizuje: p. Zdeněk Matoušů</w:t>
            </w:r>
          </w:p>
        </w:tc>
      </w:tr>
      <w:tr w:rsidR="006E349E" w:rsidRPr="006E349E" w:rsidTr="00531A31">
        <w:tblPrEx>
          <w:tblBorders>
            <w:top w:val="single" w:sz="6" w:space="0" w:color="auto"/>
          </w:tblBorders>
        </w:tblPrEx>
        <w:trPr>
          <w:trHeight w:val="330"/>
        </w:trPr>
        <w:tc>
          <w:tcPr>
            <w:tcW w:w="4935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i/>
                <w:sz w:val="23"/>
                <w:szCs w:val="20"/>
                <w:lang w:eastAsia="cs-CZ"/>
              </w:rPr>
              <w:t xml:space="preserve">Datum: </w:t>
            </w:r>
          </w:p>
        </w:tc>
        <w:tc>
          <w:tcPr>
            <w:tcW w:w="4640" w:type="dxa"/>
            <w:gridSpan w:val="4"/>
            <w:tcBorders>
              <w:left w:val="nil"/>
            </w:tcBorders>
          </w:tcPr>
          <w:p w:rsidR="006E349E" w:rsidRPr="006E349E" w:rsidRDefault="006E349E" w:rsidP="006E34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0"/>
                <w:lang w:eastAsia="cs-CZ"/>
              </w:rPr>
            </w:pPr>
            <w:r w:rsidRPr="006E349E">
              <w:rPr>
                <w:rFonts w:ascii="Times New Roman" w:eastAsia="Times New Roman" w:hAnsi="Times New Roman" w:cs="Times New Roman"/>
                <w:sz w:val="23"/>
                <w:szCs w:val="20"/>
                <w:lang w:eastAsia="cs-CZ"/>
              </w:rPr>
              <w:t xml:space="preserve">             tel. 602 785 812 ; fax  596 127 259</w:t>
            </w:r>
          </w:p>
        </w:tc>
      </w:tr>
    </w:tbl>
    <w:p w:rsidR="001011CF" w:rsidRDefault="0070056B"/>
    <w:sectPr w:rsidR="0010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25"/>
    <w:rsid w:val="00563788"/>
    <w:rsid w:val="006E349E"/>
    <w:rsid w:val="0070056B"/>
    <w:rsid w:val="00E3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Matoušů Zdeněk</dc:creator>
  <cp:lastModifiedBy>Sisková Žaneta</cp:lastModifiedBy>
  <cp:revision>2</cp:revision>
  <dcterms:created xsi:type="dcterms:W3CDTF">2018-10-17T11:03:00Z</dcterms:created>
  <dcterms:modified xsi:type="dcterms:W3CDTF">2018-10-17T11:03:00Z</dcterms:modified>
</cp:coreProperties>
</file>