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37A" w:rsidRDefault="00BC037A" w:rsidP="00BC037A">
      <w:pPr>
        <w:pStyle w:val="Adresa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MOZAIK, spol. s.r.o.</w:t>
      </w:r>
    </w:p>
    <w:p w:rsidR="00BC037A" w:rsidRDefault="00BC037A" w:rsidP="00BC037A">
      <w:pPr>
        <w:pStyle w:val="Adresa"/>
        <w:ind w:left="0"/>
        <w:rPr>
          <w:sz w:val="20"/>
          <w:szCs w:val="20"/>
        </w:rPr>
      </w:pPr>
      <w:r>
        <w:rPr>
          <w:sz w:val="20"/>
          <w:szCs w:val="20"/>
        </w:rPr>
        <w:t>Litovická 447/25</w:t>
      </w:r>
    </w:p>
    <w:p w:rsidR="00BC037A" w:rsidRDefault="00BC037A" w:rsidP="00BC037A">
      <w:pPr>
        <w:pStyle w:val="Adresa"/>
        <w:ind w:left="0"/>
        <w:rPr>
          <w:sz w:val="20"/>
          <w:szCs w:val="20"/>
        </w:rPr>
      </w:pPr>
      <w:r>
        <w:rPr>
          <w:sz w:val="20"/>
          <w:szCs w:val="20"/>
        </w:rPr>
        <w:t>161 00 Praha 6</w:t>
      </w:r>
    </w:p>
    <w:p w:rsidR="00BC037A" w:rsidRDefault="00BC037A" w:rsidP="00BC037A">
      <w:pPr>
        <w:pStyle w:val="Adresa"/>
        <w:ind w:left="0"/>
        <w:rPr>
          <w:sz w:val="20"/>
          <w:szCs w:val="20"/>
        </w:rPr>
      </w:pPr>
      <w:r>
        <w:rPr>
          <w:sz w:val="20"/>
          <w:szCs w:val="20"/>
        </w:rPr>
        <w:t>IČ 49357999</w:t>
      </w:r>
    </w:p>
    <w:p w:rsidR="00BC037A" w:rsidRPr="00207DAD" w:rsidRDefault="00BC037A" w:rsidP="00BC037A">
      <w:pPr>
        <w:pStyle w:val="Adresa"/>
        <w:ind w:left="0"/>
        <w:rPr>
          <w:sz w:val="20"/>
          <w:szCs w:val="20"/>
        </w:rPr>
      </w:pPr>
      <w:r>
        <w:rPr>
          <w:sz w:val="20"/>
          <w:szCs w:val="20"/>
        </w:rPr>
        <w:t>e-mail</w:t>
      </w:r>
      <w:r w:rsidR="00EE40C3">
        <w:rPr>
          <w:sz w:val="20"/>
          <w:szCs w:val="20"/>
        </w:rPr>
        <w:t xml:space="preserve">: </w:t>
      </w:r>
    </w:p>
    <w:p w:rsidR="00C03020" w:rsidRDefault="00C03020" w:rsidP="00C972F2">
      <w:pPr>
        <w:rPr>
          <w:szCs w:val="24"/>
        </w:rPr>
      </w:pPr>
    </w:p>
    <w:p w:rsidR="00BC037A" w:rsidRDefault="00BC037A" w:rsidP="00BC037A">
      <w:pPr>
        <w:spacing w:after="0" w:line="240" w:lineRule="auto"/>
        <w:rPr>
          <w:sz w:val="16"/>
          <w:szCs w:val="16"/>
        </w:rPr>
      </w:pPr>
      <w:r w:rsidRPr="00F339AC">
        <w:rPr>
          <w:sz w:val="16"/>
          <w:szCs w:val="16"/>
        </w:rPr>
        <w:t>VÁŠ DOPIS ZNAČKY /ZE DNE</w:t>
      </w:r>
      <w:r w:rsidRPr="00F339AC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                            </w:t>
      </w:r>
      <w:r w:rsidRPr="00F339AC">
        <w:rPr>
          <w:sz w:val="16"/>
          <w:szCs w:val="16"/>
        </w:rPr>
        <w:t xml:space="preserve">      NAŠE ZNAČKA</w:t>
      </w:r>
      <w:r w:rsidRPr="00F339AC"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 xml:space="preserve">            </w:t>
      </w:r>
      <w:r w:rsidRPr="00F339AC">
        <w:rPr>
          <w:sz w:val="16"/>
          <w:szCs w:val="16"/>
        </w:rPr>
        <w:t xml:space="preserve"> VYŘIZUJE</w:t>
      </w:r>
      <w:r w:rsidRPr="00F339AC">
        <w:rPr>
          <w:sz w:val="16"/>
          <w:szCs w:val="16"/>
        </w:rPr>
        <w:tab/>
      </w:r>
      <w:r w:rsidRPr="00F339AC">
        <w:rPr>
          <w:sz w:val="16"/>
          <w:szCs w:val="16"/>
        </w:rPr>
        <w:tab/>
      </w:r>
      <w:r>
        <w:rPr>
          <w:sz w:val="16"/>
          <w:szCs w:val="16"/>
        </w:rPr>
        <w:t xml:space="preserve">           </w:t>
      </w:r>
      <w:r w:rsidRPr="00F339AC">
        <w:rPr>
          <w:sz w:val="16"/>
          <w:szCs w:val="16"/>
        </w:rPr>
        <w:t>PRAHA</w:t>
      </w:r>
    </w:p>
    <w:p w:rsidR="00BC037A" w:rsidRPr="00310E95" w:rsidRDefault="00BC037A" w:rsidP="00BC037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OBJ/163/2018/ŠT</w:t>
      </w:r>
      <w:r w:rsidRPr="00F339AC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</w:t>
      </w:r>
      <w:r w:rsidR="00EE40C3">
        <w:rPr>
          <w:sz w:val="16"/>
          <w:szCs w:val="16"/>
        </w:rPr>
        <w:t xml:space="preserve">                                                   </w:t>
      </w:r>
      <w:r w:rsidRPr="00310E95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</w:t>
      </w:r>
      <w:r w:rsidRPr="00310E95"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15.10.2018</w:t>
      </w:r>
      <w:proofErr w:type="gramEnd"/>
    </w:p>
    <w:p w:rsidR="00BC037A" w:rsidRDefault="007813B3" w:rsidP="00BC037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EE40C3">
        <w:rPr>
          <w:sz w:val="16"/>
          <w:szCs w:val="16"/>
        </w:rPr>
        <w:t xml:space="preserve">                </w:t>
      </w:r>
      <w:bookmarkStart w:id="0" w:name="_GoBack"/>
      <w:bookmarkEnd w:id="0"/>
    </w:p>
    <w:p w:rsidR="007813B3" w:rsidRDefault="007813B3" w:rsidP="00BC037A">
      <w:pPr>
        <w:rPr>
          <w:sz w:val="16"/>
          <w:szCs w:val="16"/>
        </w:rPr>
      </w:pPr>
    </w:p>
    <w:p w:rsidR="007813B3" w:rsidRPr="00F97342" w:rsidRDefault="007813B3" w:rsidP="007813B3">
      <w:pPr>
        <w:rPr>
          <w:rFonts w:ascii="Tahoma" w:hAnsi="Tahoma" w:cs="Tahoma"/>
          <w:b/>
          <w:sz w:val="20"/>
          <w:szCs w:val="20"/>
          <w:u w:val="single"/>
        </w:rPr>
      </w:pPr>
      <w:r w:rsidRPr="00F97342">
        <w:rPr>
          <w:rFonts w:ascii="Tahoma" w:hAnsi="Tahoma" w:cs="Tahoma"/>
          <w:b/>
          <w:sz w:val="20"/>
          <w:szCs w:val="20"/>
          <w:u w:val="single"/>
        </w:rPr>
        <w:t>Objednávka č. OBJ/163/2018/ŠT</w:t>
      </w:r>
    </w:p>
    <w:p w:rsidR="007813B3" w:rsidRPr="00F97342" w:rsidRDefault="007813B3" w:rsidP="007813B3">
      <w:pPr>
        <w:rPr>
          <w:rFonts w:ascii="Tahoma" w:hAnsi="Tahoma" w:cs="Tahoma"/>
          <w:sz w:val="20"/>
          <w:szCs w:val="20"/>
        </w:rPr>
      </w:pPr>
      <w:r w:rsidRPr="00F97342">
        <w:rPr>
          <w:rFonts w:ascii="Tahoma" w:hAnsi="Tahoma" w:cs="Tahoma"/>
          <w:sz w:val="20"/>
          <w:szCs w:val="20"/>
        </w:rPr>
        <w:t>Na základě provedeného průzkumu trhu, jehož výsledkem je zpracování cenové nabídky pro realizaci zakázky malého rozsahu „</w:t>
      </w:r>
      <w:r w:rsidRPr="00F97342">
        <w:rPr>
          <w:rFonts w:ascii="Tahoma" w:hAnsi="Tahoma" w:cs="Tahoma"/>
          <w:b/>
          <w:sz w:val="20"/>
          <w:szCs w:val="20"/>
        </w:rPr>
        <w:t>Modernizace odborné učebny fyziky za účelem badatelsky orientované výuky – stavební práce“</w:t>
      </w:r>
      <w:r w:rsidRPr="00F97342">
        <w:rPr>
          <w:rFonts w:ascii="Tahoma" w:hAnsi="Tahoma" w:cs="Tahoma"/>
          <w:sz w:val="20"/>
          <w:szCs w:val="20"/>
        </w:rPr>
        <w:t xml:space="preserve"> ze dne </w:t>
      </w:r>
      <w:proofErr w:type="gramStart"/>
      <w:r w:rsidRPr="00F97342">
        <w:rPr>
          <w:rFonts w:ascii="Tahoma" w:hAnsi="Tahoma" w:cs="Tahoma"/>
          <w:sz w:val="20"/>
          <w:szCs w:val="20"/>
        </w:rPr>
        <w:t>10.10.2018</w:t>
      </w:r>
      <w:proofErr w:type="gramEnd"/>
      <w:r w:rsidRPr="00F97342">
        <w:rPr>
          <w:rFonts w:ascii="Tahoma" w:hAnsi="Tahoma" w:cs="Tahoma"/>
          <w:sz w:val="20"/>
          <w:szCs w:val="20"/>
        </w:rPr>
        <w:t xml:space="preserve"> objednáváme u Vás:</w:t>
      </w:r>
    </w:p>
    <w:p w:rsidR="007813B3" w:rsidRPr="00F97342" w:rsidRDefault="007813B3" w:rsidP="007813B3">
      <w:pPr>
        <w:pStyle w:val="Odstavecseseznamem"/>
        <w:numPr>
          <w:ilvl w:val="0"/>
          <w:numId w:val="1"/>
        </w:numPr>
        <w:rPr>
          <w:rFonts w:eastAsiaTheme="minorHAnsi" w:cs="Tahoma"/>
          <w:spacing w:val="0"/>
          <w:kern w:val="0"/>
          <w:sz w:val="20"/>
          <w:szCs w:val="20"/>
          <w:lang w:eastAsia="en-US"/>
        </w:rPr>
      </w:pPr>
      <w:r w:rsidRPr="00F97342">
        <w:rPr>
          <w:rFonts w:eastAsiaTheme="minorHAnsi" w:cs="Tahoma"/>
          <w:spacing w:val="0"/>
          <w:kern w:val="0"/>
          <w:sz w:val="20"/>
          <w:szCs w:val="20"/>
          <w:lang w:eastAsia="en-US"/>
        </w:rPr>
        <w:t xml:space="preserve">Modernizaci učebny s celkovou rekonstrukcí, tj. od demontáže stávající podlahové krytiny, silnoproudých a slaboproudých rozvodů k vytvoření nových silnoproudých, slaboproudých rozvodů a kabelových tras pro AV techniku ve třídě 3/17 (III. patro). Učebna bude vybavena novou podlahovou krytinou a novou výmalbou. </w:t>
      </w:r>
    </w:p>
    <w:p w:rsidR="007813B3" w:rsidRPr="00F97342" w:rsidRDefault="007813B3" w:rsidP="007813B3">
      <w:pPr>
        <w:pStyle w:val="Odstavecseseznamem"/>
        <w:numPr>
          <w:ilvl w:val="0"/>
          <w:numId w:val="1"/>
        </w:numPr>
        <w:rPr>
          <w:rFonts w:eastAsiaTheme="minorHAnsi" w:cs="Tahoma"/>
          <w:spacing w:val="0"/>
          <w:kern w:val="0"/>
          <w:sz w:val="20"/>
          <w:szCs w:val="20"/>
          <w:lang w:eastAsia="en-US"/>
        </w:rPr>
      </w:pPr>
      <w:r w:rsidRPr="00F97342">
        <w:rPr>
          <w:rFonts w:eastAsiaTheme="minorHAnsi" w:cs="Tahoma"/>
          <w:spacing w:val="0"/>
          <w:kern w:val="0"/>
          <w:sz w:val="20"/>
          <w:szCs w:val="20"/>
          <w:lang w:eastAsia="en-US"/>
        </w:rPr>
        <w:t xml:space="preserve">Termín zahájení plnění bude v říjnu 2018. </w:t>
      </w:r>
    </w:p>
    <w:p w:rsidR="007813B3" w:rsidRDefault="007813B3" w:rsidP="007813B3">
      <w:pPr>
        <w:rPr>
          <w:sz w:val="20"/>
          <w:szCs w:val="20"/>
        </w:rPr>
      </w:pPr>
      <w:r w:rsidRPr="00B8154D">
        <w:rPr>
          <w:sz w:val="20"/>
          <w:szCs w:val="20"/>
        </w:rPr>
        <w:t>____________________________________________________________________</w:t>
      </w:r>
      <w:r>
        <w:rPr>
          <w:sz w:val="20"/>
          <w:szCs w:val="20"/>
        </w:rPr>
        <w:t>______</w:t>
      </w:r>
      <w:r w:rsidRPr="00B8154D">
        <w:rPr>
          <w:sz w:val="20"/>
          <w:szCs w:val="20"/>
        </w:rPr>
        <w:t>___</w:t>
      </w:r>
    </w:p>
    <w:p w:rsidR="007813B3" w:rsidRPr="00F97342" w:rsidRDefault="007813B3" w:rsidP="00F9734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97342">
        <w:rPr>
          <w:rFonts w:ascii="Tahoma" w:hAnsi="Tahoma" w:cs="Tahoma"/>
          <w:b/>
          <w:sz w:val="20"/>
          <w:szCs w:val="20"/>
        </w:rPr>
        <w:t>Cena celkem bez DPH                                            270 967,03 Kč</w:t>
      </w:r>
    </w:p>
    <w:p w:rsidR="007813B3" w:rsidRPr="00F97342" w:rsidRDefault="007813B3" w:rsidP="00F9734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97342">
        <w:rPr>
          <w:rFonts w:ascii="Tahoma" w:hAnsi="Tahoma" w:cs="Tahoma"/>
          <w:b/>
          <w:sz w:val="20"/>
          <w:szCs w:val="20"/>
        </w:rPr>
        <w:t xml:space="preserve">21 % DPH                                                               </w:t>
      </w:r>
      <w:r w:rsidR="00F97342">
        <w:rPr>
          <w:rFonts w:ascii="Tahoma" w:hAnsi="Tahoma" w:cs="Tahoma"/>
          <w:b/>
          <w:sz w:val="20"/>
          <w:szCs w:val="20"/>
        </w:rPr>
        <w:t xml:space="preserve"> </w:t>
      </w:r>
      <w:r w:rsidRPr="00F97342">
        <w:rPr>
          <w:rFonts w:ascii="Tahoma" w:hAnsi="Tahoma" w:cs="Tahoma"/>
          <w:b/>
          <w:sz w:val="20"/>
          <w:szCs w:val="20"/>
        </w:rPr>
        <w:t xml:space="preserve">  </w:t>
      </w:r>
      <w:r w:rsidRPr="00F97342">
        <w:rPr>
          <w:rFonts w:ascii="Tahoma" w:hAnsi="Tahoma" w:cs="Tahoma"/>
          <w:sz w:val="20"/>
          <w:szCs w:val="20"/>
        </w:rPr>
        <w:t>56 903,08 Kč</w:t>
      </w:r>
    </w:p>
    <w:p w:rsidR="007813B3" w:rsidRPr="00F97342" w:rsidRDefault="007813B3" w:rsidP="00F9734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97342">
        <w:rPr>
          <w:rFonts w:ascii="Tahoma" w:hAnsi="Tahoma" w:cs="Tahoma"/>
          <w:b/>
          <w:sz w:val="20"/>
          <w:szCs w:val="20"/>
        </w:rPr>
        <w:t>Celková cena včetně DPH</w:t>
      </w:r>
      <w:r w:rsidRPr="00F97342">
        <w:rPr>
          <w:rFonts w:ascii="Tahoma" w:hAnsi="Tahoma" w:cs="Tahoma"/>
          <w:sz w:val="20"/>
          <w:szCs w:val="20"/>
        </w:rPr>
        <w:t xml:space="preserve">                                    </w:t>
      </w:r>
      <w:r w:rsidRPr="00F97342">
        <w:rPr>
          <w:rFonts w:ascii="Tahoma" w:hAnsi="Tahoma" w:cs="Tahoma"/>
          <w:b/>
          <w:sz w:val="20"/>
          <w:szCs w:val="20"/>
        </w:rPr>
        <w:t>327 870,11 Kč</w:t>
      </w:r>
    </w:p>
    <w:p w:rsidR="007813B3" w:rsidRPr="00F97342" w:rsidRDefault="007813B3" w:rsidP="007813B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</w:p>
    <w:p w:rsidR="007813B3" w:rsidRPr="00F97342" w:rsidRDefault="007813B3" w:rsidP="007813B3">
      <w:pPr>
        <w:rPr>
          <w:rFonts w:ascii="Tahoma" w:hAnsi="Tahoma" w:cs="Tahoma"/>
          <w:sz w:val="20"/>
          <w:szCs w:val="20"/>
        </w:rPr>
      </w:pPr>
      <w:r w:rsidRPr="00F97342">
        <w:rPr>
          <w:rFonts w:ascii="Tahoma" w:hAnsi="Tahoma" w:cs="Tahoma"/>
          <w:sz w:val="20"/>
          <w:szCs w:val="20"/>
        </w:rPr>
        <w:t xml:space="preserve">Způsob úhrady: bankovním příkazem </w:t>
      </w:r>
    </w:p>
    <w:p w:rsidR="007813B3" w:rsidRPr="00F97342" w:rsidRDefault="007813B3" w:rsidP="007813B3">
      <w:pPr>
        <w:rPr>
          <w:rFonts w:ascii="Tahoma" w:hAnsi="Tahoma" w:cs="Tahoma"/>
          <w:sz w:val="20"/>
          <w:szCs w:val="20"/>
        </w:rPr>
      </w:pPr>
      <w:r w:rsidRPr="00F97342">
        <w:rPr>
          <w:rFonts w:ascii="Tahoma" w:hAnsi="Tahoma" w:cs="Tahoma"/>
          <w:sz w:val="20"/>
          <w:szCs w:val="20"/>
        </w:rPr>
        <w:t xml:space="preserve">Nejsme plátci DPH. </w:t>
      </w:r>
    </w:p>
    <w:p w:rsidR="007813B3" w:rsidRPr="00F97342" w:rsidRDefault="007813B3" w:rsidP="007813B3">
      <w:pPr>
        <w:rPr>
          <w:rFonts w:ascii="Tahoma" w:hAnsi="Tahoma" w:cs="Tahoma"/>
          <w:i/>
          <w:sz w:val="20"/>
          <w:szCs w:val="20"/>
        </w:rPr>
      </w:pPr>
      <w:r w:rsidRPr="00F97342">
        <w:rPr>
          <w:rFonts w:ascii="Tahoma" w:hAnsi="Tahoma" w:cs="Tahoma"/>
          <w:i/>
          <w:sz w:val="20"/>
          <w:szCs w:val="20"/>
        </w:rPr>
        <w:t xml:space="preserve">Smluvní strany/strany dohody výslovně sjednávají, že uveřejnění této objednávky a její akceptace v registru smluv dle zákona č. 340/2015., o zvláštních podmínkách účinnosti některých smluv, uveřejňování těchto smluv a o registru smluv (zákon o registru smluv), v platném znění, zajistí Základní škola, Praha 10, U Roháčových kasáren 19/1381. </w:t>
      </w:r>
    </w:p>
    <w:p w:rsidR="00F97342" w:rsidRDefault="00F97342" w:rsidP="007813B3">
      <w:pPr>
        <w:pStyle w:val="Text"/>
        <w:ind w:firstLine="0"/>
        <w:rPr>
          <w:sz w:val="20"/>
          <w:szCs w:val="20"/>
        </w:rPr>
      </w:pPr>
    </w:p>
    <w:p w:rsidR="007813B3" w:rsidRDefault="007813B3" w:rsidP="007813B3">
      <w:pPr>
        <w:pStyle w:val="Text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7813B3" w:rsidRDefault="007813B3" w:rsidP="007813B3">
      <w:pPr>
        <w:pStyle w:val="Text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F97342" w:rsidRDefault="00F97342" w:rsidP="007813B3">
      <w:pPr>
        <w:pStyle w:val="Text"/>
        <w:ind w:firstLine="0"/>
        <w:rPr>
          <w:sz w:val="20"/>
          <w:szCs w:val="20"/>
        </w:rPr>
      </w:pPr>
    </w:p>
    <w:p w:rsidR="007813B3" w:rsidRDefault="007813B3" w:rsidP="007813B3">
      <w:pPr>
        <w:pStyle w:val="Text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Mgr. Jindra Pohořelá</w:t>
      </w:r>
    </w:p>
    <w:p w:rsidR="007813B3" w:rsidRPr="00F339AC" w:rsidRDefault="007813B3" w:rsidP="007813B3">
      <w:pPr>
        <w:pStyle w:val="Text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ředitelka školy</w:t>
      </w:r>
    </w:p>
    <w:p w:rsidR="007813B3" w:rsidRDefault="007813B3" w:rsidP="007813B3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  </w:t>
      </w:r>
    </w:p>
    <w:p w:rsidR="00F97342" w:rsidRDefault="00F97342" w:rsidP="007813B3">
      <w:pPr>
        <w:rPr>
          <w:sz w:val="18"/>
          <w:szCs w:val="18"/>
        </w:rPr>
      </w:pPr>
    </w:p>
    <w:p w:rsidR="007813B3" w:rsidRDefault="007813B3" w:rsidP="007813B3">
      <w:pPr>
        <w:rPr>
          <w:sz w:val="18"/>
          <w:szCs w:val="18"/>
        </w:rPr>
      </w:pPr>
      <w:r>
        <w:rPr>
          <w:sz w:val="18"/>
          <w:szCs w:val="18"/>
        </w:rPr>
        <w:t>Příloha: 1 x Výkaz výměr</w:t>
      </w:r>
    </w:p>
    <w:p w:rsidR="00550D78" w:rsidRDefault="00550D78" w:rsidP="00550D78">
      <w:pPr>
        <w:rPr>
          <w:sz w:val="18"/>
          <w:szCs w:val="18"/>
        </w:rPr>
      </w:pPr>
      <w:r>
        <w:rPr>
          <w:sz w:val="18"/>
          <w:szCs w:val="18"/>
        </w:rPr>
        <w:lastRenderedPageBreak/>
        <w:t>Příloha:</w:t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6600"/>
        <w:gridCol w:w="1420"/>
      </w:tblGrid>
      <w:tr w:rsidR="00550D78" w:rsidRPr="00DA18C8" w:rsidTr="00C71B70">
        <w:trPr>
          <w:trHeight w:val="360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bottom"/>
            <w:hideMark/>
          </w:tcPr>
          <w:p w:rsidR="00550D78" w:rsidRPr="00DA18C8" w:rsidRDefault="00550D78" w:rsidP="00C71B70">
            <w:pPr>
              <w:rPr>
                <w:rFonts w:ascii="Arial CE" w:hAnsi="Arial CE" w:cs="Arial CE"/>
                <w:b/>
                <w:bCs/>
                <w:color w:val="DD0806"/>
                <w:sz w:val="28"/>
                <w:szCs w:val="28"/>
              </w:rPr>
            </w:pPr>
            <w:r w:rsidRPr="00DA18C8">
              <w:rPr>
                <w:rFonts w:ascii="Arial CE" w:hAnsi="Arial CE" w:cs="Arial CE"/>
                <w:b/>
                <w:bCs/>
                <w:color w:val="DD0806"/>
                <w:sz w:val="28"/>
                <w:szCs w:val="28"/>
              </w:rPr>
              <w:t xml:space="preserve">REKAPITULACE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bottom"/>
            <w:hideMark/>
          </w:tcPr>
          <w:p w:rsidR="00550D78" w:rsidRPr="00DA18C8" w:rsidRDefault="00550D78" w:rsidP="00C71B70">
            <w:pPr>
              <w:rPr>
                <w:rFonts w:ascii="Arial CE" w:hAnsi="Arial CE" w:cs="Arial CE"/>
                <w:sz w:val="14"/>
                <w:szCs w:val="14"/>
              </w:rPr>
            </w:pPr>
            <w:r w:rsidRPr="00DA18C8">
              <w:rPr>
                <w:rFonts w:ascii="Arial CE" w:hAnsi="Arial CE" w:cs="Arial CE"/>
                <w:sz w:val="14"/>
                <w:szCs w:val="14"/>
              </w:rPr>
              <w:t> </w:t>
            </w:r>
          </w:p>
        </w:tc>
      </w:tr>
      <w:tr w:rsidR="00550D78" w:rsidRPr="00DA18C8" w:rsidTr="00550D78">
        <w:trPr>
          <w:trHeight w:val="3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b/>
                <w:bCs/>
                <w:sz w:val="16"/>
                <w:szCs w:val="16"/>
              </w:rPr>
              <w:t>Stavba: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Učebna pro výuku přírodních věd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 CE" w:hAnsi="Arial CE" w:cs="Arial CE"/>
                <w:sz w:val="14"/>
                <w:szCs w:val="14"/>
              </w:rPr>
            </w:pPr>
            <w:r w:rsidRPr="00DA18C8">
              <w:rPr>
                <w:rFonts w:ascii="Arial CE" w:hAnsi="Arial CE" w:cs="Arial CE"/>
                <w:sz w:val="14"/>
                <w:szCs w:val="14"/>
              </w:rPr>
              <w:t> </w:t>
            </w:r>
          </w:p>
        </w:tc>
      </w:tr>
      <w:tr w:rsidR="00550D78" w:rsidRPr="00DA18C8" w:rsidTr="00C71B70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b/>
                <w:bCs/>
                <w:sz w:val="16"/>
                <w:szCs w:val="16"/>
              </w:rPr>
              <w:t>Objekt: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ZŠ U Roháčových kasáren, 101 00 Praha 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550D78" w:rsidRPr="00DA18C8" w:rsidTr="00C71B70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b/>
                <w:bCs/>
                <w:sz w:val="16"/>
                <w:szCs w:val="16"/>
              </w:rPr>
              <w:t>Část: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OCENĚNÝ SOUPIS PRACÍ A DODÁVEK A SLUŽEB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550D78" w:rsidRPr="00DA18C8" w:rsidTr="00C71B70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 xml:space="preserve">JKSO: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550D78" w:rsidRPr="00DA18C8" w:rsidTr="00C71B70">
        <w:trPr>
          <w:trHeight w:val="1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550D78" w:rsidRPr="00DA18C8" w:rsidTr="00C71B70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Objednatel: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ZŠ U Roháčových kasáren, 101 00 Praha 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550D78" w:rsidRPr="00DA18C8" w:rsidTr="00C71B70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Zhotovitel: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550D78" w:rsidRPr="00DA18C8" w:rsidTr="00C71B70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Datum: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58C"/>
            <w:noWrap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550D78" w:rsidRPr="00DA18C8" w:rsidTr="00C71B70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Kód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Popis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Cena celkem</w:t>
            </w:r>
          </w:p>
        </w:tc>
      </w:tr>
      <w:tr w:rsidR="00550D78" w:rsidRPr="00DA18C8" w:rsidTr="00C71B70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18C8">
              <w:rPr>
                <w:rFonts w:ascii="Arial CE" w:hAnsi="Arial CE" w:cs="Arial CE"/>
                <w:sz w:val="16"/>
                <w:szCs w:val="16"/>
              </w:rPr>
              <w:t>3</w:t>
            </w:r>
          </w:p>
        </w:tc>
      </w:tr>
      <w:tr w:rsidR="00550D78" w:rsidRPr="00DA18C8" w:rsidTr="00C71B70">
        <w:trPr>
          <w:trHeight w:val="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58C"/>
            <w:noWrap/>
            <w:vAlign w:val="bottom"/>
            <w:hideMark/>
          </w:tcPr>
          <w:p w:rsidR="00550D78" w:rsidRPr="00DA18C8" w:rsidRDefault="00550D78" w:rsidP="00550D78">
            <w:pPr>
              <w:rPr>
                <w:rFonts w:ascii="Arial" w:hAnsi="Arial" w:cs="Arial"/>
                <w:sz w:val="20"/>
                <w:szCs w:val="20"/>
              </w:rPr>
            </w:pPr>
            <w:r w:rsidRPr="00DA18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58C"/>
            <w:noWrap/>
            <w:vAlign w:val="bottom"/>
            <w:hideMark/>
          </w:tcPr>
          <w:p w:rsidR="00550D78" w:rsidRPr="00DA18C8" w:rsidRDefault="00550D78" w:rsidP="00550D78">
            <w:pPr>
              <w:rPr>
                <w:rFonts w:ascii="Arial" w:hAnsi="Arial" w:cs="Arial"/>
                <w:sz w:val="20"/>
                <w:szCs w:val="20"/>
              </w:rPr>
            </w:pPr>
            <w:r w:rsidRPr="00DA18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58C"/>
            <w:noWrap/>
            <w:vAlign w:val="bottom"/>
            <w:hideMark/>
          </w:tcPr>
          <w:p w:rsidR="00550D78" w:rsidRPr="00DA18C8" w:rsidRDefault="00550D78" w:rsidP="00550D78">
            <w:pPr>
              <w:rPr>
                <w:rFonts w:ascii="Arial" w:hAnsi="Arial" w:cs="Arial"/>
                <w:sz w:val="20"/>
                <w:szCs w:val="20"/>
              </w:rPr>
            </w:pPr>
            <w:r w:rsidRPr="00DA18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50D78" w:rsidRPr="00DA18C8" w:rsidTr="00C71B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HSV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Práce a dodávky HSV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50 693,00</w:t>
            </w:r>
          </w:p>
        </w:tc>
      </w:tr>
      <w:tr w:rsidR="00550D78" w:rsidRPr="00DA18C8" w:rsidTr="00C71B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6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Úpravy povrchů, podlahy a osazování výplní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right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9 333,00</w:t>
            </w:r>
          </w:p>
        </w:tc>
      </w:tr>
      <w:tr w:rsidR="00550D78" w:rsidRPr="00DA18C8" w:rsidTr="00C71B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9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Ostatní konstrukce a práce, bourání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right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32 075,00</w:t>
            </w:r>
          </w:p>
        </w:tc>
      </w:tr>
      <w:tr w:rsidR="00550D78" w:rsidRPr="00DA18C8" w:rsidTr="00C71B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997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Přesun sutě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right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8 789,00</w:t>
            </w:r>
          </w:p>
        </w:tc>
      </w:tr>
      <w:tr w:rsidR="00550D78" w:rsidRPr="00DA18C8" w:rsidTr="00C71B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998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Přesun hmot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right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496,00</w:t>
            </w:r>
          </w:p>
        </w:tc>
      </w:tr>
      <w:tr w:rsidR="00550D78" w:rsidRPr="00DA18C8" w:rsidTr="00C71B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PSV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Práce a dodávky PSV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115 942,03</w:t>
            </w:r>
          </w:p>
        </w:tc>
      </w:tr>
      <w:tr w:rsidR="00550D78" w:rsidRPr="00DA18C8" w:rsidTr="00C71B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725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Zdravotechnika - zařizovací předměty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right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20 500,00</w:t>
            </w:r>
          </w:p>
        </w:tc>
      </w:tr>
      <w:tr w:rsidR="00550D78" w:rsidRPr="00DA18C8" w:rsidTr="00C71B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776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Podlahy povlakové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right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70 188,43</w:t>
            </w:r>
          </w:p>
        </w:tc>
      </w:tr>
      <w:tr w:rsidR="00550D78" w:rsidRPr="00DA18C8" w:rsidTr="00C71B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784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Dokončovací práce - malby a tapety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right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25 253,60</w:t>
            </w:r>
          </w:p>
        </w:tc>
      </w:tr>
      <w:tr w:rsidR="00550D78" w:rsidRPr="00DA18C8" w:rsidTr="00C71B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EL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Slaboproudé, silnoproudé rozvody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104 332,00</w:t>
            </w:r>
          </w:p>
        </w:tc>
      </w:tr>
      <w:tr w:rsidR="00550D78" w:rsidRPr="00DA18C8" w:rsidTr="00C71B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Slaboproudé rozvody + příslušenství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right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32 045,00</w:t>
            </w:r>
          </w:p>
        </w:tc>
      </w:tr>
      <w:tr w:rsidR="00550D78" w:rsidRPr="00DA18C8" w:rsidTr="00C71B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right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Silnoproudé rozvody + příslušenství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right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72 287,00</w:t>
            </w:r>
          </w:p>
        </w:tc>
      </w:tr>
      <w:tr w:rsidR="00550D78" w:rsidRPr="00DA18C8" w:rsidTr="00C71B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Koncové prvky, nábytek, stínicí technika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DA18C8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0,00</w:t>
            </w:r>
          </w:p>
        </w:tc>
      </w:tr>
      <w:tr w:rsidR="00550D78" w:rsidRPr="00DA18C8" w:rsidTr="00C71B70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DA18C8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Celkem bez DPH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D78" w:rsidRPr="00DA18C8" w:rsidRDefault="00550D78" w:rsidP="00550D78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r w:rsidRPr="00DA18C8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270 967,03</w:t>
            </w:r>
          </w:p>
        </w:tc>
      </w:tr>
    </w:tbl>
    <w:p w:rsidR="00550D78" w:rsidRDefault="00550D78" w:rsidP="00550D78">
      <w:pPr>
        <w:pStyle w:val="Prosttext"/>
      </w:pPr>
    </w:p>
    <w:p w:rsidR="00550D78" w:rsidRDefault="00550D78" w:rsidP="00550D78">
      <w:pPr>
        <w:pStyle w:val="Prosttext"/>
      </w:pPr>
    </w:p>
    <w:p w:rsidR="007813B3" w:rsidRDefault="007813B3" w:rsidP="00BC037A">
      <w:pPr>
        <w:rPr>
          <w:sz w:val="16"/>
          <w:szCs w:val="16"/>
        </w:rPr>
      </w:pPr>
    </w:p>
    <w:p w:rsidR="00BC037A" w:rsidRDefault="00BC037A" w:rsidP="00C972F2">
      <w:pPr>
        <w:rPr>
          <w:szCs w:val="24"/>
        </w:rPr>
      </w:pPr>
    </w:p>
    <w:p w:rsidR="00B463D0" w:rsidRDefault="00B463D0" w:rsidP="00B463D0">
      <w:pPr>
        <w:pStyle w:val="Prosttext"/>
      </w:pPr>
      <w:r>
        <w:lastRenderedPageBreak/>
        <w:t>Vážená paní magistro,</w:t>
      </w:r>
    </w:p>
    <w:p w:rsidR="00B463D0" w:rsidRDefault="00B463D0" w:rsidP="00B463D0">
      <w:pPr>
        <w:pStyle w:val="Prosttext"/>
      </w:pPr>
    </w:p>
    <w:p w:rsidR="00B463D0" w:rsidRDefault="00B463D0" w:rsidP="00B463D0">
      <w:pPr>
        <w:pStyle w:val="Prosttext"/>
      </w:pPr>
      <w:r>
        <w:t>děkuji za zaslání objednávky v rámci projektu "Modernizace odborné učebny za účelem badatelsky orientované výuky - stavební práce" a potvrzuji akceptaci této objednávky, kterou jsem předala vedení společnosti.</w:t>
      </w:r>
    </w:p>
    <w:p w:rsidR="00B463D0" w:rsidRDefault="00B463D0" w:rsidP="00B463D0">
      <w:pPr>
        <w:pStyle w:val="Prosttext"/>
      </w:pPr>
    </w:p>
    <w:p w:rsidR="00B463D0" w:rsidRDefault="00B463D0" w:rsidP="00B463D0">
      <w:pPr>
        <w:pStyle w:val="Prosttext"/>
      </w:pPr>
      <w:r>
        <w:t>Přeji krásné dny a jsem s pozdravem.</w:t>
      </w:r>
    </w:p>
    <w:p w:rsidR="00B463D0" w:rsidRDefault="00B463D0" w:rsidP="00B463D0">
      <w:pPr>
        <w:pStyle w:val="Prosttext"/>
      </w:pPr>
    </w:p>
    <w:p w:rsidR="00B463D0" w:rsidRDefault="00B463D0" w:rsidP="00B463D0">
      <w:pPr>
        <w:pStyle w:val="Prosttext"/>
      </w:pPr>
    </w:p>
    <w:p w:rsidR="00B463D0" w:rsidRDefault="00B463D0" w:rsidP="00B463D0">
      <w:pPr>
        <w:pStyle w:val="Prosttext"/>
      </w:pPr>
      <w:r>
        <w:t>MOZAIK, spol. s r.o.</w:t>
      </w:r>
    </w:p>
    <w:p w:rsidR="00B463D0" w:rsidRDefault="00B463D0" w:rsidP="00B463D0">
      <w:pPr>
        <w:pStyle w:val="Prosttext"/>
      </w:pPr>
      <w:r>
        <w:t>Litovická 447/25</w:t>
      </w:r>
    </w:p>
    <w:p w:rsidR="00B463D0" w:rsidRDefault="00B463D0" w:rsidP="00B463D0">
      <w:pPr>
        <w:pStyle w:val="Prosttext"/>
      </w:pPr>
      <w:r>
        <w:t>161 00 Praha 6</w:t>
      </w:r>
    </w:p>
    <w:p w:rsidR="00B463D0" w:rsidRDefault="00B463D0" w:rsidP="00B463D0">
      <w:pPr>
        <w:pStyle w:val="Prosttext"/>
      </w:pPr>
      <w:r>
        <w:t xml:space="preserve">tel.: +420 </w:t>
      </w:r>
    </w:p>
    <w:p w:rsidR="00B463D0" w:rsidRDefault="00B463D0" w:rsidP="00B463D0">
      <w:pPr>
        <w:pStyle w:val="Prosttext"/>
      </w:pPr>
    </w:p>
    <w:p w:rsidR="00B463D0" w:rsidRDefault="00B463D0" w:rsidP="00B463D0">
      <w:pPr>
        <w:pStyle w:val="Prosttext"/>
      </w:pPr>
    </w:p>
    <w:p w:rsidR="00B463D0" w:rsidRDefault="00B463D0" w:rsidP="00B463D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463D0" w:rsidRDefault="00B463D0" w:rsidP="00B463D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 </w:t>
      </w:r>
    </w:p>
    <w:p w:rsidR="00B463D0" w:rsidRDefault="00B463D0" w:rsidP="00B463D0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15, 2018 3:10 PM</w:t>
      </w:r>
    </w:p>
    <w:p w:rsidR="00B463D0" w:rsidRDefault="00B463D0" w:rsidP="00B463D0">
      <w:pPr>
        <w:pStyle w:val="Prosttext"/>
      </w:pPr>
      <w:r>
        <w:t xml:space="preserve">To: </w:t>
      </w:r>
    </w:p>
    <w:p w:rsidR="00B463D0" w:rsidRDefault="00B463D0" w:rsidP="00B463D0">
      <w:pPr>
        <w:pStyle w:val="Prosttext"/>
      </w:pPr>
      <w:proofErr w:type="spellStart"/>
      <w:r>
        <w:t>Subject</w:t>
      </w:r>
      <w:proofErr w:type="spellEnd"/>
      <w:r>
        <w:t>: Objednávka - učebna</w:t>
      </w:r>
    </w:p>
    <w:p w:rsidR="00B463D0" w:rsidRDefault="00B463D0" w:rsidP="00B463D0">
      <w:pPr>
        <w:pStyle w:val="Prosttext"/>
      </w:pPr>
    </w:p>
    <w:p w:rsidR="00B463D0" w:rsidRDefault="00B463D0" w:rsidP="00B463D0">
      <w:pPr>
        <w:pStyle w:val="Prosttext"/>
      </w:pPr>
      <w:r>
        <w:t>Vážená paní,</w:t>
      </w:r>
    </w:p>
    <w:p w:rsidR="00B463D0" w:rsidRDefault="00B463D0" w:rsidP="00B463D0">
      <w:pPr>
        <w:pStyle w:val="Prosttext"/>
      </w:pPr>
    </w:p>
    <w:p w:rsidR="00B463D0" w:rsidRDefault="00B463D0" w:rsidP="00B463D0">
      <w:pPr>
        <w:pStyle w:val="Prosttext"/>
      </w:pPr>
      <w:r>
        <w:t>v příloze zasílám objednávku na stavební práce v rámci projektu "Modernizace odborné učebny za účelem badatelsky orientované výuky - stavební práce". Děkujeme za účast v průzkumu trhu včetně zpracování cenové nabídky a prosím potvrďte akceptaci této objednávky. Tuto akceptaci formulujte písemně prostřednictvím e-mailové zprávy.</w:t>
      </w:r>
    </w:p>
    <w:p w:rsidR="00B463D0" w:rsidRDefault="00B463D0" w:rsidP="00B463D0">
      <w:pPr>
        <w:pStyle w:val="Prosttext"/>
      </w:pPr>
    </w:p>
    <w:p w:rsidR="00B463D0" w:rsidRDefault="00B463D0" w:rsidP="00B463D0">
      <w:pPr>
        <w:pStyle w:val="Prosttext"/>
      </w:pPr>
      <w:r>
        <w:t>Děkuji.</w:t>
      </w:r>
    </w:p>
    <w:p w:rsidR="00B463D0" w:rsidRDefault="00B463D0" w:rsidP="00B463D0">
      <w:pPr>
        <w:pStyle w:val="Prosttext"/>
      </w:pPr>
    </w:p>
    <w:p w:rsidR="00B463D0" w:rsidRDefault="00B463D0" w:rsidP="00B463D0">
      <w:pPr>
        <w:pStyle w:val="Prosttext"/>
      </w:pPr>
      <w:r>
        <w:t>S pozdravem</w:t>
      </w:r>
    </w:p>
    <w:p w:rsidR="00B463D0" w:rsidRDefault="00B463D0" w:rsidP="00B463D0">
      <w:pPr>
        <w:pStyle w:val="Prosttext"/>
      </w:pPr>
    </w:p>
    <w:p w:rsidR="00B463D0" w:rsidRDefault="00B463D0" w:rsidP="00B463D0">
      <w:pPr>
        <w:pStyle w:val="Prosttext"/>
      </w:pPr>
      <w:r>
        <w:t>Zástupkyně ředitelky pro ekonomiku a provoz Základní škola, Praha 10, U Roháčových kasáren 19/1381</w:t>
      </w:r>
    </w:p>
    <w:p w:rsidR="00B463D0" w:rsidRDefault="00B463D0" w:rsidP="00B463D0">
      <w:pPr>
        <w:pStyle w:val="Prosttext"/>
      </w:pPr>
      <w:r>
        <w:t>IČ: 65993225</w:t>
      </w:r>
    </w:p>
    <w:p w:rsidR="00B463D0" w:rsidRDefault="00B463D0" w:rsidP="00B463D0">
      <w:pPr>
        <w:pStyle w:val="Prosttext"/>
      </w:pPr>
    </w:p>
    <w:p w:rsidR="00B463D0" w:rsidRDefault="00B463D0" w:rsidP="00B463D0">
      <w:pPr>
        <w:pStyle w:val="Prosttext"/>
      </w:pPr>
    </w:p>
    <w:p w:rsidR="00C03020" w:rsidRPr="00C03020" w:rsidRDefault="00C03020" w:rsidP="00C03020">
      <w:pPr>
        <w:rPr>
          <w:szCs w:val="24"/>
        </w:rPr>
      </w:pPr>
    </w:p>
    <w:p w:rsidR="00C03020" w:rsidRPr="00C03020" w:rsidRDefault="00C03020" w:rsidP="00C03020">
      <w:pPr>
        <w:rPr>
          <w:szCs w:val="24"/>
        </w:rPr>
      </w:pPr>
    </w:p>
    <w:p w:rsidR="00C03020" w:rsidRPr="00C03020" w:rsidRDefault="00C03020" w:rsidP="00C03020">
      <w:pPr>
        <w:rPr>
          <w:szCs w:val="24"/>
        </w:rPr>
      </w:pPr>
    </w:p>
    <w:p w:rsidR="00C03020" w:rsidRPr="00C03020" w:rsidRDefault="00C03020" w:rsidP="00C03020">
      <w:pPr>
        <w:rPr>
          <w:szCs w:val="24"/>
        </w:rPr>
      </w:pPr>
    </w:p>
    <w:p w:rsidR="00C03020" w:rsidRPr="00C03020" w:rsidRDefault="00C03020" w:rsidP="00C03020">
      <w:pPr>
        <w:rPr>
          <w:szCs w:val="24"/>
        </w:rPr>
      </w:pPr>
    </w:p>
    <w:p w:rsidR="00FB603F" w:rsidRPr="00C03020" w:rsidRDefault="00C03020" w:rsidP="00C03020">
      <w:pPr>
        <w:tabs>
          <w:tab w:val="left" w:pos="7230"/>
        </w:tabs>
        <w:rPr>
          <w:szCs w:val="24"/>
        </w:rPr>
      </w:pPr>
      <w:r>
        <w:rPr>
          <w:szCs w:val="24"/>
        </w:rPr>
        <w:tab/>
      </w:r>
    </w:p>
    <w:sectPr w:rsidR="00FB603F" w:rsidRPr="00C03020" w:rsidSect="00C972F2">
      <w:headerReference w:type="default" r:id="rId7"/>
      <w:footerReference w:type="default" r:id="rId8"/>
      <w:pgSz w:w="11906" w:h="16838"/>
      <w:pgMar w:top="1417" w:right="1417" w:bottom="1417" w:left="1417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CC2" w:rsidRDefault="00FC0CC2" w:rsidP="00CF77C3">
      <w:pPr>
        <w:spacing w:after="0" w:line="240" w:lineRule="auto"/>
      </w:pPr>
      <w:r>
        <w:separator/>
      </w:r>
    </w:p>
  </w:endnote>
  <w:endnote w:type="continuationSeparator" w:id="0">
    <w:p w:rsidR="00FC0CC2" w:rsidRDefault="00FC0CC2" w:rsidP="00CF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F2" w:rsidRPr="00896DA5" w:rsidRDefault="00C972F2" w:rsidP="00B16618">
    <w:pPr>
      <w:jc w:val="center"/>
      <w:rPr>
        <w:rFonts w:ascii="Arial" w:hAnsi="Arial" w:cs="Arial"/>
        <w:bCs/>
        <w:sz w:val="20"/>
        <w:szCs w:val="20"/>
      </w:rPr>
    </w:pPr>
    <w:r w:rsidRPr="00896DA5">
      <w:rPr>
        <w:rFonts w:ascii="Arial" w:hAnsi="Arial" w:cs="Arial"/>
        <w:bCs/>
        <w:sz w:val="20"/>
        <w:szCs w:val="20"/>
      </w:rPr>
      <w:t>Projekt „</w:t>
    </w:r>
    <w:r w:rsidR="00740AB2" w:rsidRPr="00740AB2">
      <w:rPr>
        <w:rFonts w:ascii="Arial" w:hAnsi="Arial" w:cs="Arial"/>
        <w:bCs/>
        <w:sz w:val="20"/>
        <w:szCs w:val="20"/>
      </w:rPr>
      <w:t>Modernizace odborné učebny fyziky za účelem badatelsky orientované výuky</w:t>
    </w:r>
    <w:r w:rsidR="000E5658" w:rsidRPr="00896DA5">
      <w:rPr>
        <w:rFonts w:ascii="Arial" w:hAnsi="Arial" w:cs="Arial"/>
        <w:bCs/>
        <w:sz w:val="20"/>
        <w:szCs w:val="20"/>
      </w:rPr>
      <w:t>“</w:t>
    </w:r>
    <w:r w:rsidRPr="00740AB2">
      <w:rPr>
        <w:rFonts w:ascii="Arial" w:hAnsi="Arial" w:cs="Arial"/>
        <w:bCs/>
        <w:sz w:val="20"/>
        <w:szCs w:val="20"/>
      </w:rPr>
      <w:t xml:space="preserve"> </w:t>
    </w:r>
    <w:r w:rsidRPr="00C972F2">
      <w:rPr>
        <w:rFonts w:ascii="Arial" w:hAnsi="Arial" w:cs="Arial"/>
        <w:bCs/>
        <w:sz w:val="20"/>
        <w:szCs w:val="20"/>
      </w:rPr>
      <w:t>je spolufinancován Evropskou unií.</w:t>
    </w:r>
  </w:p>
  <w:p w:rsidR="00C972F2" w:rsidRDefault="00C972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CC2" w:rsidRDefault="00FC0CC2" w:rsidP="00CF77C3">
      <w:pPr>
        <w:spacing w:after="0" w:line="240" w:lineRule="auto"/>
      </w:pPr>
      <w:r>
        <w:separator/>
      </w:r>
    </w:p>
  </w:footnote>
  <w:footnote w:type="continuationSeparator" w:id="0">
    <w:p w:rsidR="00FC0CC2" w:rsidRDefault="00FC0CC2" w:rsidP="00CF7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7C3" w:rsidRDefault="000E5658">
    <w:pPr>
      <w:pStyle w:val="Zhlav"/>
    </w:pPr>
    <w:r>
      <w:rPr>
        <w:noProof/>
        <w:lang w:eastAsia="cs-CZ"/>
      </w:rPr>
      <w:drawing>
        <wp:inline distT="0" distB="0" distL="0" distR="0">
          <wp:extent cx="5458587" cy="1009791"/>
          <wp:effectExtent l="19050" t="0" r="8763" b="0"/>
          <wp:docPr id="1" name="Obrázek 0" descr="Logo OPPP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PP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8587" cy="1009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77C3" w:rsidRDefault="00CF77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36B5F"/>
    <w:multiLevelType w:val="hybridMultilevel"/>
    <w:tmpl w:val="E6223B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7C3"/>
    <w:rsid w:val="000C0A0B"/>
    <w:rsid w:val="000C2056"/>
    <w:rsid w:val="000E5658"/>
    <w:rsid w:val="000F40F6"/>
    <w:rsid w:val="00205BD5"/>
    <w:rsid w:val="002731C9"/>
    <w:rsid w:val="002A5C2B"/>
    <w:rsid w:val="003411B0"/>
    <w:rsid w:val="003D36B9"/>
    <w:rsid w:val="003E120D"/>
    <w:rsid w:val="00423928"/>
    <w:rsid w:val="004529F4"/>
    <w:rsid w:val="004C5E60"/>
    <w:rsid w:val="00550D78"/>
    <w:rsid w:val="005F42AA"/>
    <w:rsid w:val="0062431B"/>
    <w:rsid w:val="006249B3"/>
    <w:rsid w:val="006262A5"/>
    <w:rsid w:val="00740AB2"/>
    <w:rsid w:val="00765C20"/>
    <w:rsid w:val="00775E6F"/>
    <w:rsid w:val="007813B3"/>
    <w:rsid w:val="007E78BB"/>
    <w:rsid w:val="00826DF9"/>
    <w:rsid w:val="00896DA5"/>
    <w:rsid w:val="00937D32"/>
    <w:rsid w:val="009734D5"/>
    <w:rsid w:val="00AB5552"/>
    <w:rsid w:val="00B16618"/>
    <w:rsid w:val="00B463D0"/>
    <w:rsid w:val="00B92903"/>
    <w:rsid w:val="00BC037A"/>
    <w:rsid w:val="00BC430C"/>
    <w:rsid w:val="00C03020"/>
    <w:rsid w:val="00C972F2"/>
    <w:rsid w:val="00CF77C3"/>
    <w:rsid w:val="00D16A2D"/>
    <w:rsid w:val="00D20BD8"/>
    <w:rsid w:val="00D813E1"/>
    <w:rsid w:val="00D96EC1"/>
    <w:rsid w:val="00E14AD5"/>
    <w:rsid w:val="00E221AC"/>
    <w:rsid w:val="00ED4782"/>
    <w:rsid w:val="00EE40C3"/>
    <w:rsid w:val="00F10C3B"/>
    <w:rsid w:val="00F94F15"/>
    <w:rsid w:val="00F97342"/>
    <w:rsid w:val="00FB603F"/>
    <w:rsid w:val="00FC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14C67"/>
  <w15:docId w15:val="{01254B5D-E2D8-49BC-B9A6-5FBBF829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21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7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F7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77C3"/>
  </w:style>
  <w:style w:type="paragraph" w:styleId="Zpat">
    <w:name w:val="footer"/>
    <w:basedOn w:val="Normln"/>
    <w:link w:val="ZpatChar"/>
    <w:uiPriority w:val="99"/>
    <w:unhideWhenUsed/>
    <w:rsid w:val="00CF7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77C3"/>
  </w:style>
  <w:style w:type="character" w:customStyle="1" w:styleId="datalabel">
    <w:name w:val="datalabel"/>
    <w:basedOn w:val="Standardnpsmoodstavce"/>
    <w:rsid w:val="00FB603F"/>
  </w:style>
  <w:style w:type="paragraph" w:customStyle="1" w:styleId="Default">
    <w:name w:val="Default"/>
    <w:rsid w:val="00FB603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Adresa">
    <w:name w:val="Adresa"/>
    <w:basedOn w:val="Normln"/>
    <w:rsid w:val="00BC037A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spacing w:after="0" w:line="240" w:lineRule="auto"/>
      <w:ind w:left="114" w:right="5103"/>
    </w:pPr>
    <w:rPr>
      <w:rFonts w:ascii="Tahoma" w:eastAsia="Times New Roman" w:hAnsi="Tahoma" w:cs="Times New Roman"/>
      <w:spacing w:val="8"/>
      <w:kern w:val="16"/>
      <w:szCs w:val="24"/>
      <w:lang w:eastAsia="cs-CZ"/>
    </w:rPr>
  </w:style>
  <w:style w:type="paragraph" w:customStyle="1" w:styleId="Text">
    <w:name w:val="Text"/>
    <w:basedOn w:val="Normln"/>
    <w:rsid w:val="007813B3"/>
    <w:pPr>
      <w:spacing w:before="120" w:after="0" w:line="240" w:lineRule="auto"/>
      <w:ind w:firstLine="851"/>
      <w:jc w:val="both"/>
    </w:pPr>
    <w:rPr>
      <w:rFonts w:ascii="Tahoma" w:eastAsia="Times New Roman" w:hAnsi="Tahoma" w:cs="Times New Roman"/>
      <w:spacing w:val="8"/>
      <w:kern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13B3"/>
    <w:pPr>
      <w:spacing w:after="0" w:line="240" w:lineRule="auto"/>
      <w:ind w:left="720"/>
      <w:contextualSpacing/>
      <w:jc w:val="both"/>
    </w:pPr>
    <w:rPr>
      <w:rFonts w:ascii="Tahoma" w:eastAsia="Times New Roman" w:hAnsi="Tahoma" w:cs="Times New Roman"/>
      <w:spacing w:val="8"/>
      <w:kern w:val="16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50D7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50D7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vaculova</dc:creator>
  <cp:lastModifiedBy>Eva Štrobachová</cp:lastModifiedBy>
  <cp:revision>21</cp:revision>
  <cp:lastPrinted>2018-10-17T10:14:00Z</cp:lastPrinted>
  <dcterms:created xsi:type="dcterms:W3CDTF">2017-01-10T09:08:00Z</dcterms:created>
  <dcterms:modified xsi:type="dcterms:W3CDTF">2018-10-17T10:49:00Z</dcterms:modified>
</cp:coreProperties>
</file>