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:rsid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Tel. 327 562</w:t>
      </w:r>
      <w:r w:rsidR="005C3B7C">
        <w:rPr>
          <w:b/>
          <w:sz w:val="36"/>
          <w:szCs w:val="36"/>
        </w:rPr>
        <w:t> </w:t>
      </w:r>
      <w:r w:rsidRPr="00CB556E">
        <w:rPr>
          <w:b/>
          <w:sz w:val="36"/>
          <w:szCs w:val="36"/>
        </w:rPr>
        <w:t>135</w:t>
      </w:r>
    </w:p>
    <w:p w:rsidR="00F45647" w:rsidRDefault="00072DA5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Petr </w:t>
      </w:r>
      <w:proofErr w:type="spellStart"/>
      <w:r>
        <w:rPr>
          <w:b/>
          <w:sz w:val="28"/>
          <w:szCs w:val="28"/>
        </w:rPr>
        <w:t>Furka</w:t>
      </w:r>
      <w:proofErr w:type="spellEnd"/>
    </w:p>
    <w:p w:rsidR="00072DA5" w:rsidRDefault="00072DA5" w:rsidP="00CB556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Chlazení - klimatizace</w:t>
      </w:r>
      <w:proofErr w:type="gramEnd"/>
    </w:p>
    <w:p w:rsidR="00072DA5" w:rsidRDefault="00072DA5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Řehákova 342</w:t>
      </w:r>
    </w:p>
    <w:p w:rsidR="00072DA5" w:rsidRDefault="00072DA5" w:rsidP="00CB5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284 01 Kutná Hora</w:t>
      </w:r>
    </w:p>
    <w:p w:rsidR="00F45647" w:rsidRDefault="00F45647" w:rsidP="00CB556E">
      <w:pPr>
        <w:rPr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Objednávám u vás </w:t>
      </w:r>
      <w:r w:rsidR="007D2585">
        <w:rPr>
          <w:sz w:val="28"/>
          <w:szCs w:val="28"/>
        </w:rPr>
        <w:t xml:space="preserve">dodávku </w:t>
      </w:r>
      <w:r w:rsidR="00072DA5">
        <w:rPr>
          <w:sz w:val="28"/>
          <w:szCs w:val="28"/>
        </w:rPr>
        <w:t xml:space="preserve">2 ks chladící skříně FK 5440-20 001 </w:t>
      </w:r>
      <w:proofErr w:type="spellStart"/>
      <w:r w:rsidR="00072DA5">
        <w:rPr>
          <w:sz w:val="28"/>
          <w:szCs w:val="28"/>
        </w:rPr>
        <w:t>Liebherr</w:t>
      </w:r>
      <w:proofErr w:type="spellEnd"/>
    </w:p>
    <w:p w:rsidR="007D2585" w:rsidRDefault="007D2585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Termín dodání </w:t>
      </w:r>
      <w:r w:rsidR="00072DA5">
        <w:rPr>
          <w:sz w:val="28"/>
          <w:szCs w:val="28"/>
        </w:rPr>
        <w:t>31.</w:t>
      </w:r>
      <w:r>
        <w:rPr>
          <w:sz w:val="28"/>
          <w:szCs w:val="28"/>
        </w:rPr>
        <w:t>srpn</w:t>
      </w:r>
      <w:r w:rsidR="00072DA5">
        <w:rPr>
          <w:sz w:val="28"/>
          <w:szCs w:val="28"/>
        </w:rPr>
        <w:t>a</w:t>
      </w:r>
      <w:r>
        <w:rPr>
          <w:sz w:val="28"/>
          <w:szCs w:val="28"/>
        </w:rPr>
        <w:t xml:space="preserve"> 2018.</w:t>
      </w:r>
    </w:p>
    <w:p w:rsidR="001D29DF" w:rsidRDefault="001D29D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1D29DF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V Kutné Hoře </w:t>
      </w:r>
      <w:r w:rsidR="00072DA5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.8.2018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:rsidR="003D50AD" w:rsidRP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72DA5"/>
    <w:rsid w:val="000A0658"/>
    <w:rsid w:val="000C3D35"/>
    <w:rsid w:val="001D29DF"/>
    <w:rsid w:val="00246F81"/>
    <w:rsid w:val="003B1395"/>
    <w:rsid w:val="003B5BC0"/>
    <w:rsid w:val="003D50AD"/>
    <w:rsid w:val="00406A4D"/>
    <w:rsid w:val="004307D8"/>
    <w:rsid w:val="00501BB0"/>
    <w:rsid w:val="00503277"/>
    <w:rsid w:val="00570BE8"/>
    <w:rsid w:val="005C3B7C"/>
    <w:rsid w:val="005E342B"/>
    <w:rsid w:val="006709C0"/>
    <w:rsid w:val="007D2585"/>
    <w:rsid w:val="008763E2"/>
    <w:rsid w:val="008C0147"/>
    <w:rsid w:val="008C0C6F"/>
    <w:rsid w:val="00BE6878"/>
    <w:rsid w:val="00C771CF"/>
    <w:rsid w:val="00CB556E"/>
    <w:rsid w:val="00E536E1"/>
    <w:rsid w:val="00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E31E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30</cp:revision>
  <cp:lastPrinted>2018-08-21T06:16:00Z</cp:lastPrinted>
  <dcterms:created xsi:type="dcterms:W3CDTF">2015-11-18T07:31:00Z</dcterms:created>
  <dcterms:modified xsi:type="dcterms:W3CDTF">2018-09-10T04:34:00Z</dcterms:modified>
</cp:coreProperties>
</file>