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="00614A8A">
        <w:rPr>
          <w:rFonts w:ascii="Arial" w:hAnsi="Arial" w:cs="Arial"/>
          <w:sz w:val="22"/>
          <w:szCs w:val="22"/>
        </w:rPr>
        <w:t>xxxxxxxxxxxxxx</w:t>
      </w:r>
      <w:proofErr w:type="spellEnd"/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1023931829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Nejezchleba Karel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63</w:t>
      </w:r>
      <w:r w:rsidR="00614A8A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>, trvale bytem Nová Role, PSČ 36225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614A8A" w:rsidRPr="00A51BEE" w:rsidRDefault="00614A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1023931829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Nová Role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Jimlíkov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67/3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614A8A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Jimlíkov</w:t>
            </w:r>
            <w:proofErr w:type="spellEnd"/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67/3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56 230,00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5 623,00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50 607,00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56 230,00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5 623,00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50 607,00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5 623,00 Kč (slovy: pět tisíc šest set dvacet tři koruny české)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50 607,00 Kč (slovy: padesát tisíc šest set sedm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5,12 % </w:t>
      </w:r>
      <w:proofErr w:type="spell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24.9.2019</w:t>
      </w:r>
      <w:r w:rsidRPr="00B535EA">
        <w:rPr>
          <w:rFonts w:ascii="Arial" w:eastAsiaTheme="minorEastAsia" w:hAnsi="Arial" w:cs="Arial"/>
          <w:sz w:val="22"/>
          <w:szCs w:val="22"/>
        </w:rPr>
        <w:tab/>
        <w:t>25 304,00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1 959,00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27 263,00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23.9.2020</w:t>
      </w:r>
      <w:r w:rsidRPr="00B535EA">
        <w:rPr>
          <w:rFonts w:ascii="Arial" w:eastAsiaTheme="minorEastAsia" w:hAnsi="Arial" w:cs="Arial"/>
          <w:sz w:val="22"/>
          <w:szCs w:val="22"/>
        </w:rPr>
        <w:tab/>
        <w:t>25 303,00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1 960,00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27 263,00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535E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614A8A">
      <w:pPr>
        <w:widowControl/>
        <w:rPr>
          <w:rFonts w:eastAsiaTheme="minorEastAsia"/>
        </w:rPr>
      </w:pPr>
    </w:p>
    <w:p w:rsidR="00000000" w:rsidRDefault="00614A8A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řešen: nájemní smlouvou č. 63N09/29 , kterou s SPÚ, resp. dříve PF ČR uzavřel Nejezchleba Karel, jakožto nájemce. S obsahem nájemní smlouvy 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lastRenderedPageBreak/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14A8A">
        <w:rPr>
          <w:rFonts w:ascii="Arial" w:hAnsi="Arial" w:cs="Arial"/>
          <w:sz w:val="22"/>
          <w:szCs w:val="22"/>
        </w:rPr>
        <w:t>§ 10 odst. 3 písm. a), b), odst. 4 a odst. 5</w:t>
      </w:r>
      <w:r w:rsidR="00614A8A"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 xml:space="preserve">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614A8A" w:rsidRPr="00A51BEE" w:rsidRDefault="00614A8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4A8A" w:rsidRDefault="00614A8A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4A8A" w:rsidRPr="00A51BEE" w:rsidRDefault="00614A8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24.9.2018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4A8A" w:rsidRPr="00A51BEE" w:rsidRDefault="00614A8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Nejezchleba Karel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14A8A" w:rsidRPr="00A51BEE" w:rsidRDefault="00614A8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4443429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A51BEE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4A8A" w:rsidRPr="00A51BEE" w:rsidRDefault="00614A8A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6D" w:rsidRDefault="003C796D">
      <w:r>
        <w:separator/>
      </w:r>
    </w:p>
  </w:endnote>
  <w:endnote w:type="continuationSeparator" w:id="0">
    <w:p w:rsidR="003C796D" w:rsidRDefault="003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6D" w:rsidRDefault="003C796D">
      <w:r>
        <w:separator/>
      </w:r>
    </w:p>
  </w:footnote>
  <w:footnote w:type="continuationSeparator" w:id="0">
    <w:p w:rsidR="003C796D" w:rsidRDefault="003C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0F2A55"/>
    <w:rsid w:val="00133BB4"/>
    <w:rsid w:val="00145730"/>
    <w:rsid w:val="0014681B"/>
    <w:rsid w:val="00187A18"/>
    <w:rsid w:val="001A095D"/>
    <w:rsid w:val="002055A2"/>
    <w:rsid w:val="00214032"/>
    <w:rsid w:val="00234120"/>
    <w:rsid w:val="00247C69"/>
    <w:rsid w:val="0026048A"/>
    <w:rsid w:val="002750DE"/>
    <w:rsid w:val="002C2142"/>
    <w:rsid w:val="002E4A70"/>
    <w:rsid w:val="00365707"/>
    <w:rsid w:val="00374E10"/>
    <w:rsid w:val="003C796D"/>
    <w:rsid w:val="00401E8B"/>
    <w:rsid w:val="0043604A"/>
    <w:rsid w:val="00454FF0"/>
    <w:rsid w:val="00471354"/>
    <w:rsid w:val="004856BB"/>
    <w:rsid w:val="00531950"/>
    <w:rsid w:val="00541D73"/>
    <w:rsid w:val="005601DC"/>
    <w:rsid w:val="00560E66"/>
    <w:rsid w:val="00570209"/>
    <w:rsid w:val="00577915"/>
    <w:rsid w:val="005A6E94"/>
    <w:rsid w:val="005B70BB"/>
    <w:rsid w:val="005D0067"/>
    <w:rsid w:val="005D33B5"/>
    <w:rsid w:val="005D344C"/>
    <w:rsid w:val="005F4C06"/>
    <w:rsid w:val="005F50E5"/>
    <w:rsid w:val="00614A8A"/>
    <w:rsid w:val="00625710"/>
    <w:rsid w:val="006504F3"/>
    <w:rsid w:val="00653CD0"/>
    <w:rsid w:val="00656DC8"/>
    <w:rsid w:val="00672C30"/>
    <w:rsid w:val="006D10CE"/>
    <w:rsid w:val="007119A0"/>
    <w:rsid w:val="00720574"/>
    <w:rsid w:val="00795DE4"/>
    <w:rsid w:val="007E3A0A"/>
    <w:rsid w:val="007F21F1"/>
    <w:rsid w:val="00823775"/>
    <w:rsid w:val="00827E96"/>
    <w:rsid w:val="00857398"/>
    <w:rsid w:val="00881E28"/>
    <w:rsid w:val="008D05B5"/>
    <w:rsid w:val="00901036"/>
    <w:rsid w:val="009A1307"/>
    <w:rsid w:val="00A11D07"/>
    <w:rsid w:val="00A31C3B"/>
    <w:rsid w:val="00A51BEE"/>
    <w:rsid w:val="00A723F9"/>
    <w:rsid w:val="00A765F5"/>
    <w:rsid w:val="00AB6339"/>
    <w:rsid w:val="00AD65CE"/>
    <w:rsid w:val="00B271DE"/>
    <w:rsid w:val="00B378C9"/>
    <w:rsid w:val="00B46FDC"/>
    <w:rsid w:val="00B535EA"/>
    <w:rsid w:val="00B56780"/>
    <w:rsid w:val="00B93398"/>
    <w:rsid w:val="00B94CE1"/>
    <w:rsid w:val="00BD2820"/>
    <w:rsid w:val="00C70A46"/>
    <w:rsid w:val="00C9419D"/>
    <w:rsid w:val="00CD362E"/>
    <w:rsid w:val="00D01C6E"/>
    <w:rsid w:val="00D07F14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DBC60"/>
  <w14:defaultImageDpi w14:val="0"/>
  <w15:docId w15:val="{AA582143-778A-4BFB-9A62-6561B066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1957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2018-10-16T06:56:00Z</dcterms:created>
  <dcterms:modified xsi:type="dcterms:W3CDTF">2018-10-16T07:00:00Z</dcterms:modified>
</cp:coreProperties>
</file>