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3879A9" w:rsidRDefault="00603309">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 xml:space="preserve">Smlouva č. </w:t>
      </w:r>
      <w:r w:rsidR="009124AC" w:rsidRPr="003879A9">
        <w:rPr>
          <w:rFonts w:ascii="Segoe UI" w:hAnsi="Segoe UI" w:cs="Segoe UI"/>
          <w:color w:val="808080" w:themeColor="background1" w:themeShade="80"/>
          <w:sz w:val="32"/>
          <w:szCs w:val="32"/>
        </w:rPr>
        <w:t>0</w:t>
      </w:r>
      <w:r w:rsidR="00F45C63">
        <w:rPr>
          <w:rFonts w:ascii="Segoe UI" w:hAnsi="Segoe UI" w:cs="Segoe UI"/>
          <w:color w:val="808080" w:themeColor="background1" w:themeShade="80"/>
          <w:sz w:val="32"/>
          <w:szCs w:val="32"/>
        </w:rPr>
        <w:t>583</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7</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1</w:t>
      </w:r>
    </w:p>
    <w:p w:rsidR="001D45AE" w:rsidRPr="003879A9" w:rsidRDefault="001D45AE">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o poskytnutí podpory</w:t>
      </w:r>
    </w:p>
    <w:p w:rsidR="001D45AE" w:rsidRPr="003879A9" w:rsidRDefault="001D45AE">
      <w:pPr>
        <w:pStyle w:val="Zkladntext"/>
        <w:jc w:val="center"/>
        <w:rPr>
          <w:rFonts w:ascii="Segoe UI" w:hAnsi="Segoe UI" w:cs="Segoe UI"/>
          <w:sz w:val="32"/>
          <w:szCs w:val="32"/>
        </w:rPr>
      </w:pPr>
      <w:r w:rsidRPr="003879A9">
        <w:rPr>
          <w:rFonts w:ascii="Segoe UI" w:hAnsi="Segoe UI" w:cs="Segoe UI"/>
          <w:color w:val="808080" w:themeColor="background1" w:themeShade="80"/>
          <w:sz w:val="32"/>
          <w:szCs w:val="32"/>
        </w:rPr>
        <w:t>ze Státního fondu životního prostředí České republiky</w:t>
      </w:r>
      <w:r w:rsidRPr="003879A9">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F45C63" w:rsidP="00E94530">
      <w:pPr>
        <w:pStyle w:val="Zkladntext"/>
        <w:jc w:val="both"/>
        <w:rPr>
          <w:rFonts w:ascii="Segoe UI" w:hAnsi="Segoe UI" w:cs="Segoe UI"/>
          <w:b/>
          <w:sz w:val="20"/>
        </w:rPr>
      </w:pPr>
      <w:r>
        <w:rPr>
          <w:rFonts w:ascii="Segoe UI" w:hAnsi="Segoe UI" w:cs="Segoe UI"/>
          <w:b/>
          <w:sz w:val="20"/>
        </w:rPr>
        <w:t>město Poběžovice</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F45C63">
        <w:rPr>
          <w:rFonts w:ascii="Segoe UI" w:hAnsi="Segoe UI" w:cs="Segoe UI"/>
          <w:sz w:val="20"/>
        </w:rPr>
        <w:t>Městský</w:t>
      </w:r>
      <w:r w:rsidR="0064149C">
        <w:rPr>
          <w:rFonts w:ascii="Segoe UI" w:hAnsi="Segoe UI" w:cs="Segoe UI"/>
          <w:sz w:val="20"/>
        </w:rPr>
        <w:t xml:space="preserve"> úřad </w:t>
      </w:r>
      <w:r w:rsidR="00F45C63">
        <w:rPr>
          <w:rFonts w:ascii="Segoe UI" w:hAnsi="Segoe UI" w:cs="Segoe UI"/>
          <w:sz w:val="20"/>
        </w:rPr>
        <w:t>Poběžovice, náměstí Míru 47, 345 22 Poběžovice</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EE0C53">
        <w:rPr>
          <w:rFonts w:ascii="Segoe UI" w:hAnsi="Segoe UI" w:cs="Segoe UI"/>
          <w:sz w:val="20"/>
        </w:rPr>
        <w:t>00</w:t>
      </w:r>
      <w:r w:rsidR="00F45C63">
        <w:rPr>
          <w:rFonts w:ascii="Segoe UI" w:hAnsi="Segoe UI" w:cs="Segoe UI"/>
          <w:sz w:val="20"/>
        </w:rPr>
        <w:t>253669</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F45C63">
        <w:rPr>
          <w:rFonts w:ascii="Segoe UI" w:hAnsi="Segoe UI" w:cs="Segoe UI"/>
          <w:sz w:val="20"/>
        </w:rPr>
        <w:t>é</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F45C63">
        <w:rPr>
          <w:rFonts w:ascii="Segoe UI" w:hAnsi="Segoe UI" w:cs="Segoe UI"/>
          <w:sz w:val="20"/>
        </w:rPr>
        <w:t xml:space="preserve">Mgr. </w:t>
      </w:r>
      <w:proofErr w:type="gramStart"/>
      <w:r w:rsidR="00F45C63">
        <w:rPr>
          <w:rFonts w:ascii="Segoe UI" w:hAnsi="Segoe UI" w:cs="Segoe UI"/>
          <w:sz w:val="20"/>
        </w:rPr>
        <w:t>Hynkem  Ř í h o u</w:t>
      </w:r>
      <w:r w:rsidR="00466470">
        <w:rPr>
          <w:rFonts w:ascii="Segoe UI" w:hAnsi="Segoe UI" w:cs="Segoe UI"/>
          <w:sz w:val="20"/>
        </w:rPr>
        <w:t xml:space="preserve">, </w:t>
      </w:r>
      <w:r w:rsidR="00A709AD" w:rsidRPr="00661836">
        <w:rPr>
          <w:rFonts w:ascii="Segoe UI" w:hAnsi="Segoe UI" w:cs="Segoe UI"/>
          <w:sz w:val="20"/>
        </w:rPr>
        <w:t>starostou</w:t>
      </w:r>
      <w:proofErr w:type="gramEnd"/>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D10FA4" w:rsidRPr="00D10FA4">
        <w:rPr>
          <w:rFonts w:ascii="Segoe UI" w:hAnsi="Segoe UI" w:cs="Segoe UI"/>
          <w:sz w:val="20"/>
          <w:highlight w:val="yellow"/>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D10FA4" w:rsidRPr="00D10FA4">
        <w:rPr>
          <w:rFonts w:ascii="Segoe UI" w:hAnsi="Segoe UI" w:cs="Segoe UI"/>
          <w:sz w:val="20"/>
          <w:highlight w:val="yellow"/>
        </w:rPr>
        <w:t>xxxxx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F45C63">
        <w:rPr>
          <w:rFonts w:ascii="Segoe UI" w:hAnsi="Segoe UI" w:cs="Segoe UI"/>
          <w:sz w:val="20"/>
        </w:rPr>
        <w:t>583</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EE0C53">
        <w:rPr>
          <w:rFonts w:ascii="Segoe UI" w:hAnsi="Segoe UI" w:cs="Segoe UI"/>
          <w:sz w:val="20"/>
        </w:rPr>
        <w:t>1</w:t>
      </w:r>
      <w:r w:rsidR="00F45C63">
        <w:rPr>
          <w:rFonts w:ascii="Segoe UI" w:hAnsi="Segoe UI" w:cs="Segoe UI"/>
          <w:sz w:val="20"/>
        </w:rPr>
        <w:t>1</w:t>
      </w:r>
      <w:r w:rsidR="00B477F4" w:rsidRPr="00661836">
        <w:rPr>
          <w:rFonts w:ascii="Segoe UI" w:hAnsi="Segoe UI" w:cs="Segoe UI"/>
          <w:sz w:val="20"/>
        </w:rPr>
        <w:t xml:space="preserve">. </w:t>
      </w:r>
      <w:r w:rsidR="00EE0C53">
        <w:rPr>
          <w:rFonts w:ascii="Segoe UI" w:hAnsi="Segoe UI" w:cs="Segoe UI"/>
          <w:sz w:val="20"/>
        </w:rPr>
        <w:t>0</w:t>
      </w:r>
      <w:r w:rsidR="00F45C63">
        <w:rPr>
          <w:rFonts w:ascii="Segoe UI" w:hAnsi="Segoe UI" w:cs="Segoe UI"/>
          <w:sz w:val="20"/>
        </w:rPr>
        <w:t>6</w:t>
      </w:r>
      <w:r w:rsidR="00B477F4" w:rsidRPr="00661836">
        <w:rPr>
          <w:rFonts w:ascii="Segoe UI" w:hAnsi="Segoe UI" w:cs="Segoe UI"/>
          <w:sz w:val="20"/>
        </w:rPr>
        <w:t>. 201</w:t>
      </w:r>
      <w:r w:rsidR="00F45C63">
        <w:rPr>
          <w:rFonts w:ascii="Segoe UI" w:hAnsi="Segoe UI" w:cs="Segoe UI"/>
          <w:sz w:val="20"/>
        </w:rPr>
        <w:t>8</w:t>
      </w:r>
      <w:r w:rsidR="00BD0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F45C63">
        <w:rPr>
          <w:rFonts w:ascii="Segoe UI" w:hAnsi="Segoe UI" w:cs="Segoe UI"/>
          <w:b/>
          <w:sz w:val="20"/>
        </w:rPr>
        <w:t>Poběžovice – hydrogeologický průzkumný vrt HV 03</w:t>
      </w:r>
      <w:r w:rsidR="00575CF9">
        <w:rPr>
          <w:rFonts w:ascii="Segoe UI" w:hAnsi="Segoe UI" w:cs="Segoe UI"/>
          <w:b/>
          <w:sz w:val="20"/>
        </w:rPr>
        <w:t>,</w:t>
      </w:r>
      <w:r w:rsidR="0064149C">
        <w:rPr>
          <w:rFonts w:ascii="Segoe UI" w:hAnsi="Segoe UI" w:cs="Segoe UI"/>
          <w:b/>
          <w:sz w:val="20"/>
        </w:rPr>
        <w:t xml:space="preserve"> </w:t>
      </w:r>
      <w:r w:rsidR="00F45C63">
        <w:rPr>
          <w:rFonts w:ascii="Segoe UI" w:hAnsi="Segoe UI" w:cs="Segoe UI"/>
          <w:b/>
          <w:sz w:val="20"/>
        </w:rPr>
        <w:t xml:space="preserve">Poběžovice, </w:t>
      </w:r>
      <w:r w:rsidR="00B9250F" w:rsidRPr="000D478D">
        <w:rPr>
          <w:rFonts w:ascii="Segoe UI" w:hAnsi="Segoe UI" w:cs="Segoe UI"/>
          <w:b/>
          <w:sz w:val="20"/>
        </w:rPr>
        <w:t xml:space="preserve">okres </w:t>
      </w:r>
      <w:r w:rsidR="00F45C63">
        <w:rPr>
          <w:rFonts w:ascii="Segoe UI" w:hAnsi="Segoe UI" w:cs="Segoe UI"/>
          <w:b/>
          <w:sz w:val="20"/>
        </w:rPr>
        <w:t>Domažlice</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AB41A8">
        <w:rPr>
          <w:rFonts w:ascii="Segoe UI" w:hAnsi="Segoe UI" w:cs="Segoe UI"/>
          <w:sz w:val="20"/>
        </w:rPr>
        <w:t> letech 201</w:t>
      </w:r>
      <w:r w:rsidR="00F45C63">
        <w:rPr>
          <w:rFonts w:ascii="Segoe UI" w:hAnsi="Segoe UI" w:cs="Segoe UI"/>
          <w:sz w:val="20"/>
        </w:rPr>
        <w:t>8</w:t>
      </w:r>
      <w:r w:rsidR="00AB41A8">
        <w:rPr>
          <w:rFonts w:ascii="Segoe UI" w:hAnsi="Segoe UI" w:cs="Segoe UI"/>
          <w:sz w:val="20"/>
        </w:rPr>
        <w:t xml:space="preserve"> až</w:t>
      </w:r>
      <w:r w:rsidR="00C831B8" w:rsidRPr="00661836">
        <w:rPr>
          <w:rFonts w:ascii="Segoe UI" w:hAnsi="Segoe UI" w:cs="Segoe UI"/>
          <w:sz w:val="20"/>
        </w:rPr>
        <w:t xml:space="preserve"> </w:t>
      </w:r>
      <w:r w:rsidRPr="00661836">
        <w:rPr>
          <w:rFonts w:ascii="Segoe UI" w:hAnsi="Segoe UI" w:cs="Segoe UI"/>
          <w:sz w:val="20"/>
        </w:rPr>
        <w:t>201</w:t>
      </w:r>
      <w:r w:rsidR="0064149C">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9250F" w:rsidRDefault="001F1829"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 xml:space="preserve">Fond se zavazuje poskytnout příjemci podpory podporu </w:t>
      </w:r>
      <w:r w:rsidR="006F1DF7" w:rsidRPr="00B9250F">
        <w:rPr>
          <w:rFonts w:ascii="Segoe UI" w:hAnsi="Segoe UI" w:cs="Segoe UI"/>
          <w:sz w:val="20"/>
        </w:rPr>
        <w:t xml:space="preserve">formou dotace </w:t>
      </w:r>
      <w:r w:rsidRPr="00B9250F">
        <w:rPr>
          <w:rFonts w:ascii="Segoe UI" w:hAnsi="Segoe UI" w:cs="Segoe UI"/>
          <w:sz w:val="20"/>
        </w:rPr>
        <w:t xml:space="preserve">ve výši </w:t>
      </w:r>
      <w:r w:rsidR="00F45C63">
        <w:rPr>
          <w:rFonts w:ascii="Segoe UI" w:hAnsi="Segoe UI" w:cs="Segoe UI"/>
          <w:b/>
          <w:sz w:val="20"/>
        </w:rPr>
        <w:t>327 135</w:t>
      </w:r>
      <w:r w:rsidR="00B9250F" w:rsidRPr="000D478D">
        <w:rPr>
          <w:rFonts w:ascii="Segoe UI" w:hAnsi="Segoe UI" w:cs="Segoe UI"/>
          <w:sz w:val="20"/>
        </w:rPr>
        <w:t xml:space="preserve"> Kč (slovy: </w:t>
      </w:r>
      <w:r w:rsidR="00F45C63">
        <w:rPr>
          <w:rFonts w:ascii="Segoe UI" w:hAnsi="Segoe UI" w:cs="Segoe UI"/>
          <w:sz w:val="20"/>
        </w:rPr>
        <w:t>tři</w:t>
      </w:r>
      <w:r w:rsidR="00EE0C53">
        <w:rPr>
          <w:rFonts w:ascii="Segoe UI" w:hAnsi="Segoe UI" w:cs="Segoe UI"/>
          <w:sz w:val="20"/>
        </w:rPr>
        <w:t xml:space="preserve"> st</w:t>
      </w:r>
      <w:r w:rsidR="00F45C63">
        <w:rPr>
          <w:rFonts w:ascii="Segoe UI" w:hAnsi="Segoe UI" w:cs="Segoe UI"/>
          <w:sz w:val="20"/>
        </w:rPr>
        <w:t>a</w:t>
      </w:r>
      <w:r w:rsidR="00EE0C53">
        <w:rPr>
          <w:rFonts w:ascii="Segoe UI" w:hAnsi="Segoe UI" w:cs="Segoe UI"/>
          <w:sz w:val="20"/>
        </w:rPr>
        <w:t xml:space="preserve"> </w:t>
      </w:r>
      <w:r w:rsidR="00F45C63">
        <w:rPr>
          <w:rFonts w:ascii="Segoe UI" w:hAnsi="Segoe UI" w:cs="Segoe UI"/>
          <w:sz w:val="20"/>
        </w:rPr>
        <w:t>dvacet sedm</w:t>
      </w:r>
      <w:r w:rsidR="00EE0C53">
        <w:rPr>
          <w:rFonts w:ascii="Segoe UI" w:hAnsi="Segoe UI" w:cs="Segoe UI"/>
          <w:sz w:val="20"/>
        </w:rPr>
        <w:t xml:space="preserve"> </w:t>
      </w:r>
      <w:r w:rsidR="0064149C">
        <w:rPr>
          <w:rFonts w:ascii="Segoe UI" w:hAnsi="Segoe UI" w:cs="Segoe UI"/>
          <w:sz w:val="20"/>
        </w:rPr>
        <w:t xml:space="preserve">tisíc </w:t>
      </w:r>
      <w:r w:rsidR="00F45C63">
        <w:rPr>
          <w:rFonts w:ascii="Segoe UI" w:hAnsi="Segoe UI" w:cs="Segoe UI"/>
          <w:sz w:val="20"/>
        </w:rPr>
        <w:t>jedno sto třicet</w:t>
      </w:r>
      <w:r w:rsidR="00EE0C53">
        <w:rPr>
          <w:rFonts w:ascii="Segoe UI" w:hAnsi="Segoe UI" w:cs="Segoe UI"/>
          <w:sz w:val="20"/>
        </w:rPr>
        <w:t xml:space="preserve"> pět</w:t>
      </w:r>
      <w:r w:rsidR="00B9250F" w:rsidRPr="000D478D">
        <w:rPr>
          <w:rFonts w:ascii="Segoe UI" w:hAnsi="Segoe UI" w:cs="Segoe UI"/>
          <w:sz w:val="20"/>
        </w:rPr>
        <w:t xml:space="preserve"> korun českých).</w:t>
      </w:r>
    </w:p>
    <w:p w:rsidR="00944DF5" w:rsidRPr="00B9250F" w:rsidRDefault="00944DF5"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Základ pro stanovení podpory odpovídá způsobilým výdajům stanoveným</w:t>
      </w:r>
      <w:r w:rsidRPr="00B9250F" w:rsidDel="00C818CA">
        <w:rPr>
          <w:rFonts w:ascii="Segoe UI" w:hAnsi="Segoe UI" w:cs="Segoe UI"/>
          <w:sz w:val="20"/>
        </w:rPr>
        <w:t xml:space="preserve"> </w:t>
      </w:r>
      <w:r w:rsidRPr="00B9250F">
        <w:rPr>
          <w:rFonts w:ascii="Segoe UI" w:hAnsi="Segoe UI" w:cs="Segoe UI"/>
          <w:sz w:val="20"/>
        </w:rPr>
        <w:t>Fondem</w:t>
      </w:r>
      <w:r w:rsidRPr="00B9250F" w:rsidDel="00C818CA">
        <w:rPr>
          <w:rFonts w:ascii="Segoe UI" w:hAnsi="Segoe UI" w:cs="Segoe UI"/>
          <w:sz w:val="20"/>
        </w:rPr>
        <w:t xml:space="preserve"> </w:t>
      </w:r>
      <w:r w:rsidRPr="00B9250F">
        <w:rPr>
          <w:rFonts w:ascii="Segoe UI" w:hAnsi="Segoe UI" w:cs="Segoe UI"/>
          <w:sz w:val="20"/>
        </w:rPr>
        <w:t xml:space="preserve">dle žádosti </w:t>
      </w:r>
      <w:r w:rsidR="001A7240" w:rsidRPr="00B9250F">
        <w:rPr>
          <w:rFonts w:ascii="Segoe UI" w:hAnsi="Segoe UI" w:cs="Segoe UI"/>
          <w:sz w:val="20"/>
        </w:rPr>
        <w:br/>
      </w:r>
      <w:r w:rsidRPr="00B9250F">
        <w:rPr>
          <w:rFonts w:ascii="Segoe UI" w:hAnsi="Segoe UI" w:cs="Segoe UI"/>
          <w:sz w:val="20"/>
        </w:rPr>
        <w:t xml:space="preserve">a </w:t>
      </w:r>
      <w:r w:rsidR="006F1DF7" w:rsidRPr="00B9250F">
        <w:rPr>
          <w:rFonts w:ascii="Segoe UI" w:hAnsi="Segoe UI" w:cs="Segoe UI"/>
          <w:sz w:val="20"/>
        </w:rPr>
        <w:t xml:space="preserve">jejích </w:t>
      </w:r>
      <w:r w:rsidRPr="00B9250F">
        <w:rPr>
          <w:rFonts w:ascii="Segoe UI" w:hAnsi="Segoe UI" w:cs="Segoe UI"/>
          <w:sz w:val="20"/>
        </w:rPr>
        <w:t xml:space="preserve">příloh a činí </w:t>
      </w:r>
      <w:r w:rsidR="00F45C63">
        <w:rPr>
          <w:rFonts w:ascii="Segoe UI" w:hAnsi="Segoe UI" w:cs="Segoe UI"/>
          <w:sz w:val="20"/>
        </w:rPr>
        <w:t>545 226</w:t>
      </w:r>
      <w:r w:rsidR="006F06A9">
        <w:rPr>
          <w:rFonts w:ascii="Segoe UI" w:hAnsi="Segoe UI" w:cs="Segoe UI"/>
          <w:sz w:val="20"/>
        </w:rPr>
        <w:t xml:space="preserve"> </w:t>
      </w:r>
      <w:r w:rsidRPr="00B9250F">
        <w:rPr>
          <w:rFonts w:ascii="Segoe UI" w:hAnsi="Segoe UI" w:cs="Segoe UI"/>
          <w:sz w:val="20"/>
        </w:rPr>
        <w:t>Kč.</w:t>
      </w:r>
      <w:r w:rsidR="0080500F" w:rsidRPr="00B9250F">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F45C63">
        <w:rPr>
          <w:rFonts w:ascii="Segoe UI" w:hAnsi="Segoe UI" w:cs="Segoe UI"/>
          <w:sz w:val="20"/>
        </w:rPr>
        <w:t>6</w:t>
      </w:r>
      <w:r w:rsidR="0064149C">
        <w:rPr>
          <w:rFonts w:ascii="Segoe UI" w:hAnsi="Segoe UI" w:cs="Segoe UI"/>
          <w:sz w:val="20"/>
        </w:rPr>
        <w:t xml:space="preserve">0,00 </w:t>
      </w:r>
      <w:r w:rsidRPr="00B41880">
        <w:rPr>
          <w:rFonts w:ascii="Segoe UI" w:hAnsi="Segoe UI" w:cs="Segoe UI"/>
          <w:sz w:val="20"/>
        </w:rPr>
        <w:t xml:space="preserve">% </w:t>
      </w:r>
      <w:r w:rsidRPr="00661836">
        <w:rPr>
          <w:rFonts w:ascii="Segoe UI" w:hAnsi="Segoe UI" w:cs="Segoe UI"/>
          <w:sz w:val="20"/>
        </w:rPr>
        <w:t>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F45C63" w:rsidRPr="00F45C63">
        <w:rPr>
          <w:rFonts w:ascii="Segoe UI" w:hAnsi="Segoe UI" w:cs="Segoe UI"/>
          <w:sz w:val="20"/>
        </w:rPr>
        <w:t>327 135</w:t>
      </w:r>
      <w:r w:rsidR="00F45C63" w:rsidRPr="000D478D">
        <w:rPr>
          <w:rFonts w:ascii="Segoe UI" w:hAnsi="Segoe UI" w:cs="Segoe UI"/>
          <w:sz w:val="20"/>
        </w:rPr>
        <w:t xml:space="preserve"> </w:t>
      </w:r>
      <w:r w:rsidR="000E671A" w:rsidRPr="004473CB">
        <w:rPr>
          <w:rFonts w:ascii="Segoe UI" w:hAnsi="Segoe UI" w:cs="Segoe UI"/>
          <w:sz w:val="20"/>
        </w:rPr>
        <w:t>Kč</w:t>
      </w:r>
      <w:r w:rsidR="00F65BFF" w:rsidRPr="004473CB">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AB41A8">
        <w:rPr>
          <w:rFonts w:ascii="Segoe UI" w:hAnsi="Segoe UI" w:cs="Segoe UI"/>
          <w:sz w:val="20"/>
        </w:rPr>
        <w:t> </w:t>
      </w:r>
      <w:r w:rsidR="00F45C63">
        <w:rPr>
          <w:rFonts w:ascii="Segoe UI" w:hAnsi="Segoe UI" w:cs="Segoe UI"/>
          <w:sz w:val="20"/>
        </w:rPr>
        <w:t>roce</w:t>
      </w:r>
      <w:r w:rsidR="00AB41A8">
        <w:rPr>
          <w:rFonts w:ascii="Segoe UI" w:hAnsi="Segoe UI" w:cs="Segoe UI"/>
          <w:sz w:val="20"/>
        </w:rPr>
        <w:t xml:space="preserve"> 201</w:t>
      </w:r>
      <w:r w:rsidR="00F45C63">
        <w:rPr>
          <w:rFonts w:ascii="Segoe UI" w:hAnsi="Segoe UI" w:cs="Segoe UI"/>
          <w:sz w:val="20"/>
        </w:rPr>
        <w:t>8</w:t>
      </w:r>
      <w:r w:rsidR="00AB41A8">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F45C63">
        <w:rPr>
          <w:rFonts w:ascii="Segoe UI" w:hAnsi="Segoe UI" w:cs="Segoe UI"/>
          <w:sz w:val="20"/>
        </w:rPr>
        <w:t>218 091</w:t>
      </w:r>
      <w:r w:rsidR="00070532">
        <w:rPr>
          <w:rFonts w:ascii="Segoe UI" w:hAnsi="Segoe UI" w:cs="Segoe UI"/>
          <w:sz w:val="20"/>
        </w:rPr>
        <w:t xml:space="preserve"> </w:t>
      </w:r>
      <w:r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E4339" w:rsidRPr="004473CB" w:rsidRDefault="000E25E0"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akce bude provedena podle </w:t>
      </w:r>
      <w:r w:rsidR="00FE4339" w:rsidRPr="004473CB">
        <w:rPr>
          <w:rFonts w:ascii="Segoe UI" w:hAnsi="Segoe UI" w:cs="Segoe UI"/>
          <w:bCs/>
          <w:sz w:val="20"/>
        </w:rPr>
        <w:t>Fondem odsouh</w:t>
      </w:r>
      <w:r w:rsidR="00CD22D1" w:rsidRPr="004473CB">
        <w:rPr>
          <w:rFonts w:ascii="Segoe UI" w:hAnsi="Segoe UI" w:cs="Segoe UI"/>
          <w:bCs/>
          <w:sz w:val="20"/>
        </w:rPr>
        <w:t>lasené projektové dokumentace „</w:t>
      </w:r>
      <w:r w:rsidR="00F45C63" w:rsidRPr="00F45C63">
        <w:rPr>
          <w:rFonts w:ascii="Segoe UI" w:hAnsi="Segoe UI" w:cs="Segoe UI"/>
          <w:sz w:val="20"/>
        </w:rPr>
        <w:t>Poběžovice – hydrogeologický průzkumný vrt HV 03</w:t>
      </w:r>
      <w:r w:rsidR="0080500F" w:rsidRPr="004473CB">
        <w:rPr>
          <w:rFonts w:ascii="Segoe UI" w:hAnsi="Segoe UI" w:cs="Segoe UI"/>
          <w:bCs/>
          <w:sz w:val="20"/>
        </w:rPr>
        <w:t xml:space="preserve">“, </w:t>
      </w:r>
      <w:r w:rsidR="00C831B8" w:rsidRPr="004473CB">
        <w:rPr>
          <w:rFonts w:ascii="Segoe UI" w:hAnsi="Segoe UI" w:cs="Segoe UI"/>
          <w:bCs/>
          <w:sz w:val="20"/>
        </w:rPr>
        <w:t>vyp</w:t>
      </w:r>
      <w:r w:rsidR="00FE4339" w:rsidRPr="004473CB">
        <w:rPr>
          <w:rFonts w:ascii="Segoe UI" w:hAnsi="Segoe UI" w:cs="Segoe UI"/>
          <w:bCs/>
          <w:sz w:val="20"/>
        </w:rPr>
        <w:t xml:space="preserve">racované </w:t>
      </w:r>
      <w:r w:rsidR="00F45C63">
        <w:rPr>
          <w:rFonts w:ascii="Segoe UI" w:hAnsi="Segoe UI" w:cs="Segoe UI"/>
          <w:bCs/>
          <w:sz w:val="20"/>
        </w:rPr>
        <w:t xml:space="preserve">Jiřím </w:t>
      </w:r>
      <w:proofErr w:type="spellStart"/>
      <w:r w:rsidR="00F45C63">
        <w:rPr>
          <w:rFonts w:ascii="Segoe UI" w:hAnsi="Segoe UI" w:cs="Segoe UI"/>
          <w:bCs/>
          <w:sz w:val="20"/>
        </w:rPr>
        <w:t>Drnovcem</w:t>
      </w:r>
      <w:proofErr w:type="spellEnd"/>
      <w:r w:rsidR="00940F26" w:rsidRPr="004473CB">
        <w:rPr>
          <w:rFonts w:ascii="Segoe UI" w:hAnsi="Segoe UI" w:cs="Segoe UI"/>
          <w:bCs/>
          <w:sz w:val="20"/>
        </w:rPr>
        <w:t xml:space="preserve">, </w:t>
      </w:r>
      <w:r w:rsidR="00036D9B" w:rsidRPr="004473CB">
        <w:rPr>
          <w:rFonts w:ascii="Segoe UI" w:hAnsi="Segoe UI" w:cs="Segoe UI"/>
          <w:bCs/>
          <w:sz w:val="20"/>
        </w:rPr>
        <w:t>která je součástí žádosti ze dne</w:t>
      </w:r>
      <w:r w:rsidR="00C831B8" w:rsidRPr="004473CB">
        <w:rPr>
          <w:rFonts w:ascii="Segoe UI" w:hAnsi="Segoe UI" w:cs="Segoe UI"/>
          <w:bCs/>
          <w:sz w:val="20"/>
        </w:rPr>
        <w:t xml:space="preserve"> </w:t>
      </w:r>
      <w:r w:rsidR="002C44AC">
        <w:rPr>
          <w:rFonts w:ascii="Segoe UI" w:hAnsi="Segoe UI" w:cs="Segoe UI"/>
          <w:bCs/>
          <w:sz w:val="20"/>
        </w:rPr>
        <w:t>2</w:t>
      </w:r>
      <w:r w:rsidR="00F45C63">
        <w:rPr>
          <w:rFonts w:ascii="Segoe UI" w:hAnsi="Segoe UI" w:cs="Segoe UI"/>
          <w:bCs/>
          <w:sz w:val="20"/>
        </w:rPr>
        <w:t>5</w:t>
      </w:r>
      <w:r w:rsidR="00036D9B" w:rsidRPr="004473CB">
        <w:rPr>
          <w:rFonts w:ascii="Segoe UI" w:hAnsi="Segoe UI" w:cs="Segoe UI"/>
          <w:bCs/>
          <w:sz w:val="20"/>
        </w:rPr>
        <w:t xml:space="preserve">. </w:t>
      </w:r>
      <w:r w:rsidR="00F45C63">
        <w:rPr>
          <w:rFonts w:ascii="Segoe UI" w:hAnsi="Segoe UI" w:cs="Segoe UI"/>
          <w:bCs/>
          <w:sz w:val="20"/>
        </w:rPr>
        <w:t>10</w:t>
      </w:r>
      <w:r w:rsidR="00036D9B" w:rsidRPr="004473CB">
        <w:rPr>
          <w:rFonts w:ascii="Segoe UI" w:hAnsi="Segoe UI" w:cs="Segoe UI"/>
          <w:bCs/>
          <w:sz w:val="20"/>
        </w:rPr>
        <w:t>. 201</w:t>
      </w:r>
      <w:r w:rsidR="00C831B8" w:rsidRPr="004473CB">
        <w:rPr>
          <w:rFonts w:ascii="Segoe UI" w:hAnsi="Segoe UI" w:cs="Segoe UI"/>
          <w:bCs/>
          <w:sz w:val="20"/>
        </w:rPr>
        <w:t>7</w:t>
      </w:r>
      <w:r w:rsidR="00036D9B" w:rsidRPr="004473CB">
        <w:rPr>
          <w:rFonts w:ascii="Segoe UI" w:hAnsi="Segoe UI" w:cs="Segoe UI"/>
          <w:bCs/>
          <w:sz w:val="20"/>
        </w:rPr>
        <w:t xml:space="preserve">, v souladu s aktualizovaným rozpočtem ze dne </w:t>
      </w:r>
      <w:r w:rsidR="00F45C63">
        <w:rPr>
          <w:rFonts w:ascii="Segoe UI" w:hAnsi="Segoe UI" w:cs="Segoe UI"/>
          <w:bCs/>
          <w:sz w:val="20"/>
        </w:rPr>
        <w:t>29</w:t>
      </w:r>
      <w:r w:rsidR="00036D9B" w:rsidRPr="004473CB">
        <w:rPr>
          <w:rFonts w:ascii="Segoe UI" w:hAnsi="Segoe UI" w:cs="Segoe UI"/>
          <w:bCs/>
          <w:sz w:val="20"/>
        </w:rPr>
        <w:t>.</w:t>
      </w:r>
      <w:r w:rsidR="003606A7" w:rsidRPr="004473CB">
        <w:rPr>
          <w:rFonts w:ascii="Segoe UI" w:hAnsi="Segoe UI" w:cs="Segoe UI"/>
          <w:bCs/>
          <w:sz w:val="20"/>
        </w:rPr>
        <w:t xml:space="preserve"> </w:t>
      </w:r>
      <w:r w:rsidR="00F45C63">
        <w:rPr>
          <w:rFonts w:ascii="Segoe UI" w:hAnsi="Segoe UI" w:cs="Segoe UI"/>
          <w:bCs/>
          <w:sz w:val="20"/>
        </w:rPr>
        <w:t>8</w:t>
      </w:r>
      <w:r w:rsidR="00036D9B" w:rsidRPr="004473CB">
        <w:rPr>
          <w:rFonts w:ascii="Segoe UI" w:hAnsi="Segoe UI" w:cs="Segoe UI"/>
          <w:bCs/>
          <w:sz w:val="20"/>
        </w:rPr>
        <w:t>. 201</w:t>
      </w:r>
      <w:r w:rsidR="0064149C">
        <w:rPr>
          <w:rFonts w:ascii="Segoe UI" w:hAnsi="Segoe UI" w:cs="Segoe UI"/>
          <w:bCs/>
          <w:sz w:val="20"/>
        </w:rPr>
        <w:t>8</w:t>
      </w:r>
      <w:r w:rsidR="00833D78">
        <w:rPr>
          <w:rFonts w:ascii="Segoe UI" w:hAnsi="Segoe UI" w:cs="Segoe UI"/>
          <w:bCs/>
          <w:sz w:val="20"/>
        </w:rPr>
        <w:t xml:space="preserve"> </w:t>
      </w:r>
      <w:r w:rsidR="00B41880">
        <w:rPr>
          <w:rFonts w:ascii="Segoe UI" w:hAnsi="Segoe UI" w:cs="Segoe UI"/>
          <w:bCs/>
          <w:sz w:val="20"/>
        </w:rPr>
        <w:t xml:space="preserve">a bude provedena v předpokládaném rozsahu, </w:t>
      </w:r>
      <w:proofErr w:type="gramStart"/>
      <w:r w:rsidR="00B41880">
        <w:rPr>
          <w:rFonts w:ascii="Segoe UI" w:hAnsi="Segoe UI" w:cs="Segoe UI"/>
          <w:bCs/>
          <w:sz w:val="20"/>
        </w:rPr>
        <w:t>t.j.</w:t>
      </w:r>
      <w:r w:rsidR="00661906">
        <w:rPr>
          <w:rFonts w:ascii="Segoe UI" w:hAnsi="Segoe UI" w:cs="Segoe UI"/>
          <w:bCs/>
          <w:sz w:val="20"/>
        </w:rPr>
        <w:t xml:space="preserve"> </w:t>
      </w:r>
      <w:r w:rsidR="00EE0C53">
        <w:rPr>
          <w:rFonts w:ascii="Segoe UI" w:hAnsi="Segoe UI" w:cs="Segoe UI"/>
          <w:bCs/>
          <w:sz w:val="20"/>
        </w:rPr>
        <w:t>bude</w:t>
      </w:r>
      <w:proofErr w:type="gramEnd"/>
      <w:r w:rsidR="00EE0C53">
        <w:rPr>
          <w:rFonts w:ascii="Segoe UI" w:hAnsi="Segoe UI" w:cs="Segoe UI"/>
          <w:bCs/>
          <w:sz w:val="20"/>
        </w:rPr>
        <w:t xml:space="preserve"> </w:t>
      </w:r>
      <w:r w:rsidR="00F45C63">
        <w:rPr>
          <w:rFonts w:ascii="Segoe UI" w:hAnsi="Segoe UI" w:cs="Segoe UI"/>
          <w:bCs/>
          <w:sz w:val="20"/>
        </w:rPr>
        <w:t>realizován průzkumný vrt, který bude v případě zastižení podzemní vody dostatečné kvality a vydatnosti sloužit jako zdroj pitné vody. V rámci projektu proběhnou geofyzikální práce, vrtné práce, hydrodynamické zkoušky a laboratorní analýzy</w:t>
      </w:r>
      <w:r w:rsidR="008D69DD">
        <w:rPr>
          <w:rFonts w:ascii="Segoe UI" w:hAnsi="Segoe UI" w:cs="Segoe UI"/>
          <w:bCs/>
          <w:sz w:val="20"/>
        </w:rPr>
        <w:t>,</w:t>
      </w:r>
      <w:r w:rsidR="007C50B6" w:rsidRPr="004473CB">
        <w:rPr>
          <w:rFonts w:ascii="Segoe UI" w:hAnsi="Segoe UI" w:cs="Segoe UI"/>
          <w:bCs/>
          <w:sz w:val="20"/>
        </w:rPr>
        <w:t xml:space="preserve"> </w:t>
      </w:r>
    </w:p>
    <w:p w:rsidR="00FE4339" w:rsidRPr="002A3E01" w:rsidRDefault="002A3E01" w:rsidP="00A97C48">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A3E01">
        <w:rPr>
          <w:rFonts w:ascii="Segoe UI" w:hAnsi="Segoe UI" w:cs="Segoe UI"/>
          <w:bCs/>
          <w:sz w:val="20"/>
        </w:rPr>
        <w:t>akce bude provedena na pozem</w:t>
      </w:r>
      <w:r w:rsidR="00661906">
        <w:rPr>
          <w:rFonts w:ascii="Segoe UI" w:hAnsi="Segoe UI" w:cs="Segoe UI"/>
          <w:bCs/>
          <w:sz w:val="20"/>
        </w:rPr>
        <w:t>ku</w:t>
      </w:r>
      <w:r w:rsidRPr="002A3E01">
        <w:rPr>
          <w:rFonts w:ascii="Segoe UI" w:hAnsi="Segoe UI" w:cs="Segoe UI"/>
          <w:bCs/>
          <w:sz w:val="20"/>
        </w:rPr>
        <w:t xml:space="preserve"> ve vlastnictví příjemce podpory,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EE0C53">
        <w:rPr>
          <w:rFonts w:ascii="Segoe UI" w:hAnsi="Segoe UI" w:cs="Segoe UI"/>
          <w:sz w:val="20"/>
        </w:rPr>
        <w:t>2</w:t>
      </w:r>
      <w:r w:rsidRPr="004473CB">
        <w:rPr>
          <w:rFonts w:ascii="Segoe UI" w:hAnsi="Segoe UI" w:cs="Segoe UI"/>
          <w:sz w:val="20"/>
        </w:rPr>
        <w:t>/201</w:t>
      </w:r>
      <w:r w:rsidR="008D69DD">
        <w:rPr>
          <w:rFonts w:ascii="Segoe UI" w:hAnsi="Segoe UI" w:cs="Segoe UI"/>
          <w:sz w:val="20"/>
        </w:rPr>
        <w:t>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lastRenderedPageBreak/>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EE0C53">
        <w:rPr>
          <w:rFonts w:ascii="Segoe UI" w:hAnsi="Segoe UI" w:cs="Segoe UI"/>
          <w:sz w:val="20"/>
        </w:rPr>
        <w:t>9</w:t>
      </w:r>
      <w:r w:rsidR="00954AD6" w:rsidRPr="004473CB">
        <w:rPr>
          <w:rFonts w:ascii="Segoe UI" w:hAnsi="Segoe UI" w:cs="Segoe UI"/>
          <w:sz w:val="20"/>
        </w:rPr>
        <w:t>/</w:t>
      </w:r>
      <w:r w:rsidRPr="004473CB">
        <w:rPr>
          <w:rFonts w:ascii="Segoe UI" w:hAnsi="Segoe UI" w:cs="Segoe UI"/>
          <w:sz w:val="20"/>
        </w:rPr>
        <w:t>201</w:t>
      </w:r>
      <w:r w:rsidR="00661906">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EE0C53">
        <w:rPr>
          <w:rFonts w:ascii="Segoe UI" w:hAnsi="Segoe UI" w:cs="Segoe UI"/>
          <w:sz w:val="20"/>
        </w:rPr>
        <w:t>5</w:t>
      </w:r>
      <w:r w:rsidR="00AD6288" w:rsidRPr="004473CB">
        <w:rPr>
          <w:rFonts w:ascii="Segoe UI" w:hAnsi="Segoe UI" w:cs="Segoe UI"/>
          <w:sz w:val="20"/>
        </w:rPr>
        <w:t>/201</w:t>
      </w:r>
      <w:r w:rsidR="004206BF">
        <w:rPr>
          <w:rFonts w:ascii="Segoe UI" w:hAnsi="Segoe UI" w:cs="Segoe UI"/>
          <w:sz w:val="20"/>
        </w:rPr>
        <w:t>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661906" w:rsidRDefault="00661906"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1A2F65" w:rsidRPr="004473C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aktuální prohlášení </w:t>
      </w:r>
      <w:r w:rsidR="00E60C39" w:rsidRPr="004473CB">
        <w:rPr>
          <w:rFonts w:ascii="Segoe UI" w:hAnsi="Segoe UI" w:cs="Segoe UI"/>
          <w:sz w:val="20"/>
        </w:rPr>
        <w:t xml:space="preserve">o plátcovství DPH – pokud je příjemce podpory </w:t>
      </w:r>
      <w:r w:rsidR="00BB15D4" w:rsidRPr="004473CB">
        <w:rPr>
          <w:rFonts w:ascii="Segoe UI" w:hAnsi="Segoe UI" w:cs="Segoe UI"/>
          <w:sz w:val="20"/>
        </w:rPr>
        <w:t>plátcem, ale nemůže na předmět podpory uplatňovat odpočet DPH, doloží tuto skutečnost čestným prohlášením</w:t>
      </w:r>
      <w:r w:rsidR="0001756D" w:rsidRPr="004473CB">
        <w:rPr>
          <w:rFonts w:ascii="Segoe UI" w:hAnsi="Segoe UI" w:cs="Segoe UI"/>
          <w:sz w:val="20"/>
        </w:rPr>
        <w:t>, včetně zdůvodnění</w:t>
      </w:r>
      <w:r w:rsidR="00697522" w:rsidRPr="004473C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57" w:rsidRDefault="008A6457">
      <w:r>
        <w:separator/>
      </w:r>
    </w:p>
  </w:endnote>
  <w:endnote w:type="continuationSeparator" w:id="0">
    <w:p w:rsidR="008A6457" w:rsidRDefault="008A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10FA4">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10FA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57" w:rsidRDefault="008A6457">
      <w:r>
        <w:separator/>
      </w:r>
    </w:p>
  </w:footnote>
  <w:footnote w:type="continuationSeparator" w:id="0">
    <w:p w:rsidR="008A6457" w:rsidRDefault="008A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532"/>
    <w:rsid w:val="0007206B"/>
    <w:rsid w:val="00072179"/>
    <w:rsid w:val="00072513"/>
    <w:rsid w:val="00074AB4"/>
    <w:rsid w:val="00076E22"/>
    <w:rsid w:val="00077F85"/>
    <w:rsid w:val="00084BFE"/>
    <w:rsid w:val="00085D00"/>
    <w:rsid w:val="000860BF"/>
    <w:rsid w:val="00087139"/>
    <w:rsid w:val="00091626"/>
    <w:rsid w:val="00092019"/>
    <w:rsid w:val="00092B44"/>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836"/>
    <w:rsid w:val="000F2027"/>
    <w:rsid w:val="000F2C5B"/>
    <w:rsid w:val="000F4BC5"/>
    <w:rsid w:val="000F566A"/>
    <w:rsid w:val="000F64B4"/>
    <w:rsid w:val="00100E18"/>
    <w:rsid w:val="00102083"/>
    <w:rsid w:val="00104E25"/>
    <w:rsid w:val="0011005D"/>
    <w:rsid w:val="001111CE"/>
    <w:rsid w:val="001132B2"/>
    <w:rsid w:val="00120C69"/>
    <w:rsid w:val="00124DC7"/>
    <w:rsid w:val="00127AD4"/>
    <w:rsid w:val="001304BC"/>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0444"/>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A65"/>
    <w:rsid w:val="001B4CC9"/>
    <w:rsid w:val="001B5DFF"/>
    <w:rsid w:val="001B768B"/>
    <w:rsid w:val="001C3E45"/>
    <w:rsid w:val="001D0A3C"/>
    <w:rsid w:val="001D35D5"/>
    <w:rsid w:val="001D45AE"/>
    <w:rsid w:val="001D755C"/>
    <w:rsid w:val="001D7C40"/>
    <w:rsid w:val="001E24EE"/>
    <w:rsid w:val="001E5B4B"/>
    <w:rsid w:val="001E66CF"/>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718A"/>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3E01"/>
    <w:rsid w:val="002B1E9F"/>
    <w:rsid w:val="002B24A7"/>
    <w:rsid w:val="002B5BDB"/>
    <w:rsid w:val="002B63A2"/>
    <w:rsid w:val="002B6578"/>
    <w:rsid w:val="002C14E9"/>
    <w:rsid w:val="002C361C"/>
    <w:rsid w:val="002C4122"/>
    <w:rsid w:val="002C4234"/>
    <w:rsid w:val="002C44AC"/>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57"/>
    <w:rsid w:val="002F7294"/>
    <w:rsid w:val="00300E69"/>
    <w:rsid w:val="00301508"/>
    <w:rsid w:val="00303450"/>
    <w:rsid w:val="00303478"/>
    <w:rsid w:val="00304924"/>
    <w:rsid w:val="00306618"/>
    <w:rsid w:val="0030762D"/>
    <w:rsid w:val="00311F91"/>
    <w:rsid w:val="003124D2"/>
    <w:rsid w:val="0031533F"/>
    <w:rsid w:val="003224C0"/>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79A9"/>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06BF"/>
    <w:rsid w:val="00422060"/>
    <w:rsid w:val="00422E02"/>
    <w:rsid w:val="00426018"/>
    <w:rsid w:val="0042618B"/>
    <w:rsid w:val="004266BE"/>
    <w:rsid w:val="00427F7A"/>
    <w:rsid w:val="00431187"/>
    <w:rsid w:val="00434004"/>
    <w:rsid w:val="00434EA4"/>
    <w:rsid w:val="00436608"/>
    <w:rsid w:val="00436C63"/>
    <w:rsid w:val="004372D2"/>
    <w:rsid w:val="00437448"/>
    <w:rsid w:val="004374A0"/>
    <w:rsid w:val="004404B9"/>
    <w:rsid w:val="0044134A"/>
    <w:rsid w:val="004416B1"/>
    <w:rsid w:val="00442332"/>
    <w:rsid w:val="004439FC"/>
    <w:rsid w:val="00444408"/>
    <w:rsid w:val="004453BC"/>
    <w:rsid w:val="004459D0"/>
    <w:rsid w:val="00445C1C"/>
    <w:rsid w:val="004473CB"/>
    <w:rsid w:val="00452C53"/>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2B51"/>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B63"/>
    <w:rsid w:val="00536C4C"/>
    <w:rsid w:val="00540471"/>
    <w:rsid w:val="005406EA"/>
    <w:rsid w:val="0054124B"/>
    <w:rsid w:val="005439D8"/>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5CF9"/>
    <w:rsid w:val="005762CE"/>
    <w:rsid w:val="0057641F"/>
    <w:rsid w:val="00577072"/>
    <w:rsid w:val="00577E35"/>
    <w:rsid w:val="005802E9"/>
    <w:rsid w:val="00584CB1"/>
    <w:rsid w:val="005861C5"/>
    <w:rsid w:val="005866A2"/>
    <w:rsid w:val="00586AB9"/>
    <w:rsid w:val="00587710"/>
    <w:rsid w:val="00590245"/>
    <w:rsid w:val="005910DE"/>
    <w:rsid w:val="00597A76"/>
    <w:rsid w:val="005A645B"/>
    <w:rsid w:val="005A6FE5"/>
    <w:rsid w:val="005A7914"/>
    <w:rsid w:val="005B0377"/>
    <w:rsid w:val="005B69C1"/>
    <w:rsid w:val="005B754F"/>
    <w:rsid w:val="005C2536"/>
    <w:rsid w:val="005C2BC6"/>
    <w:rsid w:val="005C4A9D"/>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149C"/>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190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6A9"/>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417"/>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01C0"/>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D78"/>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6457"/>
    <w:rsid w:val="008B01AA"/>
    <w:rsid w:val="008B07DE"/>
    <w:rsid w:val="008B430C"/>
    <w:rsid w:val="008B48CC"/>
    <w:rsid w:val="008B504A"/>
    <w:rsid w:val="008B5861"/>
    <w:rsid w:val="008B68F3"/>
    <w:rsid w:val="008C04D7"/>
    <w:rsid w:val="008C09B1"/>
    <w:rsid w:val="008C2AB6"/>
    <w:rsid w:val="008D1048"/>
    <w:rsid w:val="008D132B"/>
    <w:rsid w:val="008D259A"/>
    <w:rsid w:val="008D34BF"/>
    <w:rsid w:val="008D4CD2"/>
    <w:rsid w:val="008D69DD"/>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0E2A"/>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9F4C32"/>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BC"/>
    <w:rsid w:val="00A938AA"/>
    <w:rsid w:val="00A93A1B"/>
    <w:rsid w:val="00A96E48"/>
    <w:rsid w:val="00A9701A"/>
    <w:rsid w:val="00A97590"/>
    <w:rsid w:val="00AA096D"/>
    <w:rsid w:val="00AA2CBC"/>
    <w:rsid w:val="00AA3305"/>
    <w:rsid w:val="00AA45BB"/>
    <w:rsid w:val="00AA5921"/>
    <w:rsid w:val="00AA5A4E"/>
    <w:rsid w:val="00AA7885"/>
    <w:rsid w:val="00AB25C7"/>
    <w:rsid w:val="00AB41A8"/>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1880"/>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250F"/>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0B68"/>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2EC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0FA4"/>
    <w:rsid w:val="00D11364"/>
    <w:rsid w:val="00D1326E"/>
    <w:rsid w:val="00D1523C"/>
    <w:rsid w:val="00D1708A"/>
    <w:rsid w:val="00D32112"/>
    <w:rsid w:val="00D333D5"/>
    <w:rsid w:val="00D343D9"/>
    <w:rsid w:val="00D36AFE"/>
    <w:rsid w:val="00D3719D"/>
    <w:rsid w:val="00D415FF"/>
    <w:rsid w:val="00D42176"/>
    <w:rsid w:val="00D44E76"/>
    <w:rsid w:val="00D47588"/>
    <w:rsid w:val="00D523E7"/>
    <w:rsid w:val="00D548FC"/>
    <w:rsid w:val="00D579F8"/>
    <w:rsid w:val="00D60C0B"/>
    <w:rsid w:val="00D638CC"/>
    <w:rsid w:val="00D65702"/>
    <w:rsid w:val="00D706D5"/>
    <w:rsid w:val="00D70C4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13D"/>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5785D"/>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C53"/>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49D"/>
    <w:rsid w:val="00F345B3"/>
    <w:rsid w:val="00F37FD6"/>
    <w:rsid w:val="00F40C05"/>
    <w:rsid w:val="00F4128F"/>
    <w:rsid w:val="00F41367"/>
    <w:rsid w:val="00F43A8E"/>
    <w:rsid w:val="00F45C63"/>
    <w:rsid w:val="00F521FB"/>
    <w:rsid w:val="00F52682"/>
    <w:rsid w:val="00F56057"/>
    <w:rsid w:val="00F57C9C"/>
    <w:rsid w:val="00F62C67"/>
    <w:rsid w:val="00F657B0"/>
    <w:rsid w:val="00F6588D"/>
    <w:rsid w:val="00F65BFF"/>
    <w:rsid w:val="00F66DA0"/>
    <w:rsid w:val="00F700B6"/>
    <w:rsid w:val="00F7227B"/>
    <w:rsid w:val="00F812EC"/>
    <w:rsid w:val="00F831FD"/>
    <w:rsid w:val="00F85C1B"/>
    <w:rsid w:val="00F90974"/>
    <w:rsid w:val="00F92529"/>
    <w:rsid w:val="00F94A1F"/>
    <w:rsid w:val="00F95DDC"/>
    <w:rsid w:val="00F9700C"/>
    <w:rsid w:val="00F979B2"/>
    <w:rsid w:val="00FA2B3E"/>
    <w:rsid w:val="00FA581B"/>
    <w:rsid w:val="00FA7F28"/>
    <w:rsid w:val="00FB18DB"/>
    <w:rsid w:val="00FB2255"/>
    <w:rsid w:val="00FB4BDA"/>
    <w:rsid w:val="00FB78D2"/>
    <w:rsid w:val="00FC0C60"/>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ADDC2"/>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7694-95EE-46E4-B4DE-C8F62D29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2829</Words>
  <Characters>16697</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19488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2018-09-05T08:17:00Z</cp:lastPrinted>
  <dcterms:created xsi:type="dcterms:W3CDTF">2018-10-16T06:46:00Z</dcterms:created>
  <dcterms:modified xsi:type="dcterms:W3CDTF">2018-10-16T06:48:00Z</dcterms:modified>
</cp:coreProperties>
</file>