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CA" w:rsidRPr="00A24BCA" w:rsidRDefault="00C54299" w:rsidP="00411974">
      <w:pPr>
        <w:pStyle w:val="Nadpis1"/>
      </w:pPr>
      <w:r>
        <w:t xml:space="preserve">SMLOUVA </w:t>
      </w:r>
      <w:r w:rsidR="00CB0C8C">
        <w:t>NA DODÁVKU TISKOVIN</w:t>
      </w:r>
      <w:r w:rsidR="00A24BCA">
        <w:t xml:space="preserve"> – Rámcová kupní smlouva</w:t>
      </w:r>
    </w:p>
    <w:p w:rsidR="00EA0471" w:rsidRDefault="00780E0B" w:rsidP="00411974">
      <w:pPr>
        <w:pStyle w:val="Nadpis2"/>
      </w:pPr>
      <w:r>
        <w:t>1</w:t>
      </w:r>
      <w:r w:rsidR="005970A0">
        <w:t xml:space="preserve">. </w:t>
      </w:r>
      <w:r w:rsidR="00181D0E">
        <w:t>Smluvní strany</w:t>
      </w:r>
    </w:p>
    <w:p w:rsidR="00E9120C" w:rsidRPr="0015068D" w:rsidRDefault="00E9120C" w:rsidP="00411974">
      <w:pPr>
        <w:pStyle w:val="Nadpis3"/>
      </w:pPr>
      <w:r w:rsidRPr="0015068D">
        <w:t>1.1. Poskytovatel</w:t>
      </w:r>
      <w:r w:rsidR="00DE282D">
        <w:t xml:space="preserve"> (prodávající)</w:t>
      </w:r>
      <w:r w:rsidRPr="0015068D">
        <w:t xml:space="preserve">: </w:t>
      </w:r>
      <w:r w:rsidRPr="006A3A23">
        <w:t>Ing. Aleš Janoušek</w:t>
      </w:r>
    </w:p>
    <w:p w:rsidR="00E9120C" w:rsidRDefault="00E9120C" w:rsidP="00411974">
      <w:r>
        <w:t>IČ: 68062206</w:t>
      </w:r>
    </w:p>
    <w:p w:rsidR="00E9120C" w:rsidRDefault="007531C6" w:rsidP="00411974">
      <w:r>
        <w:t xml:space="preserve">se sídlem: Lesní 2119/17, </w:t>
      </w:r>
      <w:r w:rsidR="00E9120C">
        <w:t>594 01 Velké Meziříčí</w:t>
      </w:r>
    </w:p>
    <w:p w:rsidR="00E9120C" w:rsidRDefault="00E9120C" w:rsidP="00411974">
      <w:r>
        <w:t xml:space="preserve">bankovní spojení: </w:t>
      </w:r>
      <w:proofErr w:type="spellStart"/>
      <w:r w:rsidR="00AE4815">
        <w:t>xxxxxxxxxxxxxxxxxxxxxx</w:t>
      </w:r>
      <w:proofErr w:type="spellEnd"/>
    </w:p>
    <w:p w:rsidR="00E9120C" w:rsidRDefault="00E9120C" w:rsidP="00411974">
      <w:r>
        <w:t xml:space="preserve">registrován na živnostenském úřadu ve Velkém Meziříčí </w:t>
      </w:r>
      <w:proofErr w:type="spellStart"/>
      <w:r w:rsidR="00AE4815">
        <w:t>xxxxxxxxxxxxxx</w:t>
      </w:r>
      <w:proofErr w:type="spellEnd"/>
    </w:p>
    <w:p w:rsidR="00E9120C" w:rsidRDefault="00E9120C" w:rsidP="00411974">
      <w:r>
        <w:t xml:space="preserve">živnostenský list Městského úřadu ve Velkém Meziříčí, </w:t>
      </w:r>
      <w:proofErr w:type="gramStart"/>
      <w:r>
        <w:t>č.j.</w:t>
      </w:r>
      <w:proofErr w:type="gramEnd"/>
      <w:r>
        <w:t xml:space="preserve"> </w:t>
      </w:r>
      <w:proofErr w:type="spellStart"/>
      <w:r w:rsidR="00AE4815">
        <w:t>xxxxxxxxxxxx</w:t>
      </w:r>
      <w:proofErr w:type="spellEnd"/>
    </w:p>
    <w:p w:rsidR="00E9120C" w:rsidRDefault="00E9120C" w:rsidP="00411974">
      <w:r>
        <w:t>není plátce DPH</w:t>
      </w:r>
      <w:r w:rsidR="00CB0C8C">
        <w:t>.</w:t>
      </w:r>
    </w:p>
    <w:p w:rsidR="007163DA" w:rsidRDefault="00E9120C" w:rsidP="00411974">
      <w:r>
        <w:t>(dále jen poskytovatel)</w:t>
      </w:r>
    </w:p>
    <w:p w:rsidR="007E0484" w:rsidRPr="0015068D" w:rsidRDefault="007E0484" w:rsidP="00411974">
      <w:pPr>
        <w:pStyle w:val="Nadpis3"/>
      </w:pPr>
      <w:r w:rsidRPr="0015068D">
        <w:t>1.2. Odběratel</w:t>
      </w:r>
      <w:r w:rsidR="00DE282D">
        <w:t xml:space="preserve"> (kupující)</w:t>
      </w:r>
      <w:r w:rsidRPr="0015068D">
        <w:t xml:space="preserve">: </w:t>
      </w:r>
      <w:r w:rsidR="00C13841" w:rsidRPr="00C13841">
        <w:t>Město Velké Meziříčí</w:t>
      </w:r>
    </w:p>
    <w:p w:rsidR="007E0484" w:rsidRPr="00C13841" w:rsidRDefault="007E0484" w:rsidP="00411974">
      <w:r w:rsidRPr="00C13841">
        <w:t xml:space="preserve">IČ: </w:t>
      </w:r>
      <w:r w:rsidR="00C13841">
        <w:t>00295671</w:t>
      </w:r>
      <w:r w:rsidRPr="00C13841">
        <w:t xml:space="preserve">, DIČ: </w:t>
      </w:r>
      <w:r w:rsidR="00C13841" w:rsidRPr="00C13841">
        <w:t>CZ00295671</w:t>
      </w:r>
      <w:r w:rsidR="00CB0C8C">
        <w:t>,</w:t>
      </w:r>
    </w:p>
    <w:p w:rsidR="009224BB" w:rsidRPr="00C13841" w:rsidRDefault="007E0484" w:rsidP="00411974">
      <w:r w:rsidRPr="00C13841">
        <w:t xml:space="preserve">se sídlem: </w:t>
      </w:r>
      <w:r w:rsidR="00C13841" w:rsidRPr="00C13841">
        <w:t>Radnická 29/1</w:t>
      </w:r>
      <w:r w:rsidR="00C13841">
        <w:t xml:space="preserve">, </w:t>
      </w:r>
      <w:r w:rsidR="00C13841" w:rsidRPr="00C13841">
        <w:t>594 13 V</w:t>
      </w:r>
      <w:r w:rsidR="00C13841">
        <w:t>elké</w:t>
      </w:r>
      <w:r w:rsidR="00C13841" w:rsidRPr="00C13841">
        <w:t xml:space="preserve"> M</w:t>
      </w:r>
      <w:r w:rsidR="00C13841">
        <w:t>eziříčí</w:t>
      </w:r>
      <w:r w:rsidR="00CB0C8C">
        <w:t>,</w:t>
      </w:r>
    </w:p>
    <w:p w:rsidR="007E0484" w:rsidRPr="00C13841" w:rsidRDefault="007531C6" w:rsidP="00411974">
      <w:r>
        <w:t>zastoupeno</w:t>
      </w:r>
      <w:r w:rsidR="007E0484" w:rsidRPr="00C13841">
        <w:t xml:space="preserve"> </w:t>
      </w:r>
      <w:r w:rsidR="00C13841" w:rsidRPr="00C13841">
        <w:t>starostou</w:t>
      </w:r>
      <w:r w:rsidR="00D72A81" w:rsidRPr="00C13841">
        <w:t>:</w:t>
      </w:r>
      <w:r w:rsidR="007E0484" w:rsidRPr="00C13841">
        <w:t xml:space="preserve"> </w:t>
      </w:r>
      <w:r w:rsidR="004F6E25">
        <w:t>Josefem Komínkem</w:t>
      </w:r>
    </w:p>
    <w:p w:rsidR="007E0484" w:rsidRPr="0015068D" w:rsidRDefault="007E0484" w:rsidP="00411974">
      <w:r w:rsidRPr="00C13841">
        <w:t>(dále jen odběratel)</w:t>
      </w:r>
      <w:r w:rsidR="00CB0C8C">
        <w:t>.</w:t>
      </w:r>
    </w:p>
    <w:p w:rsidR="00181D0E" w:rsidRDefault="004B5672" w:rsidP="00411974">
      <w:pPr>
        <w:pStyle w:val="Nadpis2"/>
      </w:pPr>
      <w:r>
        <w:t>2. Předmět smlouvy</w:t>
      </w:r>
    </w:p>
    <w:p w:rsidR="009842B5" w:rsidRPr="00502894" w:rsidRDefault="004C3DEC" w:rsidP="00411974">
      <w:r>
        <w:t xml:space="preserve">Výhradní zajištění výroby a dodávky </w:t>
      </w:r>
      <w:r w:rsidR="00541767">
        <w:t>tiskovin</w:t>
      </w:r>
      <w:r>
        <w:t>y</w:t>
      </w:r>
      <w:r w:rsidR="00541767">
        <w:t xml:space="preserve"> typu </w:t>
      </w:r>
      <w:proofErr w:type="spellStart"/>
      <w:r w:rsidR="00541767" w:rsidRPr="008306FF">
        <w:rPr>
          <w:b/>
        </w:rPr>
        <w:t>Vjezdovka</w:t>
      </w:r>
      <w:proofErr w:type="spellEnd"/>
      <w:r w:rsidR="002467B9">
        <w:rPr>
          <w:b/>
        </w:rPr>
        <w:t xml:space="preserve"> – </w:t>
      </w:r>
      <w:r w:rsidR="002467B9" w:rsidRPr="004F6E25">
        <w:rPr>
          <w:b/>
        </w:rPr>
        <w:t xml:space="preserve">Povolení k vjezdu s motorovým vozidlem do vybraných míst a částí města, </w:t>
      </w:r>
      <w:r w:rsidR="002467B9" w:rsidRPr="004F6E25">
        <w:t xml:space="preserve">vydávané </w:t>
      </w:r>
      <w:r w:rsidR="00E32D5E" w:rsidRPr="004F6E25">
        <w:t xml:space="preserve">odběratelem </w:t>
      </w:r>
      <w:r w:rsidR="002467B9" w:rsidRPr="004F6E25">
        <w:t xml:space="preserve">na základě obecně závazné vyhlášky města </w:t>
      </w:r>
      <w:r w:rsidR="00B71127" w:rsidRPr="004F6E25">
        <w:t>Velké Meziříčí</w:t>
      </w:r>
      <w:r w:rsidR="002467B9" w:rsidRPr="004F6E25">
        <w:t xml:space="preserve"> řidičům motorový</w:t>
      </w:r>
      <w:r w:rsidR="00B71127" w:rsidRPr="004F6E25">
        <w:t>ch vozidel jako doklad o zaplacení příslušného místního poplatku</w:t>
      </w:r>
      <w:r w:rsidR="00541767" w:rsidRPr="004F6E25">
        <w:t xml:space="preserve">. </w:t>
      </w:r>
      <w:r w:rsidR="00783B34" w:rsidRPr="004F6E25">
        <w:t>Celkový o</w:t>
      </w:r>
      <w:r w:rsidR="00C4410B" w:rsidRPr="004F6E25">
        <w:t xml:space="preserve">čekávaný objem </w:t>
      </w:r>
      <w:proofErr w:type="spellStart"/>
      <w:r w:rsidR="00C4410B" w:rsidRPr="004F6E25">
        <w:t>Vjezdovek</w:t>
      </w:r>
      <w:proofErr w:type="spellEnd"/>
      <w:r w:rsidR="00C4410B" w:rsidRPr="004F6E25">
        <w:t xml:space="preserve"> je 240 tis. ks/rok.</w:t>
      </w:r>
      <w:r w:rsidR="00C4410B">
        <w:t xml:space="preserve"> </w:t>
      </w:r>
    </w:p>
    <w:p w:rsidR="00C85A18" w:rsidRPr="001C02E1" w:rsidRDefault="00C85A18" w:rsidP="00411974">
      <w:pPr>
        <w:pStyle w:val="Nadpis3"/>
      </w:pPr>
      <w:r w:rsidRPr="001C02E1">
        <w:t>2.1</w:t>
      </w:r>
      <w:r w:rsidR="00502894">
        <w:t>.</w:t>
      </w:r>
      <w:r w:rsidRPr="001C02E1">
        <w:t xml:space="preserve"> </w:t>
      </w:r>
      <w:r w:rsidR="00204A94">
        <w:t>Závazky poskytovatele</w:t>
      </w:r>
    </w:p>
    <w:p w:rsidR="00C85A18" w:rsidRDefault="00204A94" w:rsidP="00411974">
      <w:r>
        <w:t xml:space="preserve">Poskytovatel se zavazuje </w:t>
      </w:r>
      <w:r w:rsidR="00B71127" w:rsidRPr="004F6E25">
        <w:t>po dobu platnosti této smlouvy ve formě dílčích plnění</w:t>
      </w:r>
      <w:r w:rsidR="00B71127">
        <w:t xml:space="preserve"> </w:t>
      </w:r>
      <w:r>
        <w:t>zajistit výrobu a dodávku tiskovin</w:t>
      </w:r>
      <w:r w:rsidR="004C3DEC">
        <w:t>y</w:t>
      </w:r>
      <w:r>
        <w:t xml:space="preserve"> </w:t>
      </w:r>
      <w:proofErr w:type="spellStart"/>
      <w:r>
        <w:t>Vjezdovk</w:t>
      </w:r>
      <w:r w:rsidR="004C3DEC">
        <w:t>y</w:t>
      </w:r>
      <w:proofErr w:type="spellEnd"/>
      <w:r w:rsidR="00187F92">
        <w:t xml:space="preserve"> odběrateli</w:t>
      </w:r>
      <w:r w:rsidR="005569BE">
        <w:t>.</w:t>
      </w:r>
    </w:p>
    <w:p w:rsidR="00204A94" w:rsidRDefault="00204A94" w:rsidP="00411974">
      <w:r>
        <w:t xml:space="preserve">Poskytovatel se zavazuje, že bude dodávat dva typy </w:t>
      </w:r>
      <w:proofErr w:type="spellStart"/>
      <w:r>
        <w:t>Vjezdovek</w:t>
      </w:r>
      <w:proofErr w:type="spellEnd"/>
      <w:r>
        <w:t xml:space="preserve">: </w:t>
      </w:r>
    </w:p>
    <w:p w:rsidR="00204A94" w:rsidRDefault="004C3DEC" w:rsidP="00411974">
      <w:pPr>
        <w:numPr>
          <w:ilvl w:val="0"/>
          <w:numId w:val="21"/>
        </w:numPr>
      </w:pPr>
      <w:proofErr w:type="spellStart"/>
      <w:r>
        <w:t>V</w:t>
      </w:r>
      <w:r w:rsidR="00B07A3B">
        <w:t>jezdovky</w:t>
      </w:r>
      <w:proofErr w:type="spellEnd"/>
      <w:r w:rsidR="00B07A3B">
        <w:t xml:space="preserve"> bez reklamy:</w:t>
      </w:r>
      <w:r w:rsidR="0004159C">
        <w:t xml:space="preserve"> </w:t>
      </w:r>
      <w:r w:rsidR="00B607E8">
        <w:br/>
      </w:r>
      <w:r w:rsidR="0004159C">
        <w:t>me</w:t>
      </w:r>
      <w:r w:rsidR="00B607E8">
        <w:t>nší formát</w:t>
      </w:r>
      <w:r w:rsidR="00E42B94">
        <w:t xml:space="preserve">, </w:t>
      </w:r>
      <w:r w:rsidR="00B607E8">
        <w:t>černobílé provedení, kontakt na produkční XART</w:t>
      </w:r>
      <w:r w:rsidR="003C328B">
        <w:t xml:space="preserve"> (tel, email).</w:t>
      </w:r>
      <w:r w:rsidR="003C328B">
        <w:br/>
        <w:t>Minimální plocha tohoto formátu je 45 cm</w:t>
      </w:r>
      <w:r w:rsidR="003C328B" w:rsidRPr="003C328B">
        <w:rPr>
          <w:vertAlign w:val="superscript"/>
        </w:rPr>
        <w:t>2</w:t>
      </w:r>
      <w:r w:rsidR="003C328B">
        <w:t>, což odpovídá formátu například 9 * 5 cm.</w:t>
      </w:r>
    </w:p>
    <w:p w:rsidR="0004159C" w:rsidRDefault="004C3DEC" w:rsidP="00411974">
      <w:pPr>
        <w:numPr>
          <w:ilvl w:val="0"/>
          <w:numId w:val="21"/>
        </w:numPr>
      </w:pPr>
      <w:proofErr w:type="spellStart"/>
      <w:r>
        <w:t>V</w:t>
      </w:r>
      <w:r w:rsidR="0004159C">
        <w:t>jezdovky</w:t>
      </w:r>
      <w:proofErr w:type="spellEnd"/>
      <w:r w:rsidR="0004159C">
        <w:t xml:space="preserve"> </w:t>
      </w:r>
      <w:r w:rsidR="00B07A3B">
        <w:t>s reklamou:</w:t>
      </w:r>
      <w:r w:rsidR="0004159C">
        <w:t xml:space="preserve"> </w:t>
      </w:r>
      <w:r w:rsidR="00B607E8">
        <w:br/>
        <w:t>větší formát, barevné</w:t>
      </w:r>
      <w:r w:rsidR="0004159C">
        <w:t xml:space="preserve"> provedení reklamní strany</w:t>
      </w:r>
      <w:r w:rsidR="00B607E8">
        <w:t>, plný kontakt na XART + logo XART.</w:t>
      </w:r>
      <w:r w:rsidR="0004159C">
        <w:t xml:space="preserve"> </w:t>
      </w:r>
    </w:p>
    <w:p w:rsidR="00E32D5E" w:rsidRDefault="00783B34" w:rsidP="00411974">
      <w:r>
        <w:t xml:space="preserve">Poskytovatel se zavazuje, že bude aktivně nabízet tuto formu reklamy </w:t>
      </w:r>
      <w:r w:rsidR="00187F92">
        <w:t>svým klientům.</w:t>
      </w:r>
    </w:p>
    <w:p w:rsidR="00187F92" w:rsidRPr="004F6E25" w:rsidRDefault="00E32D5E" w:rsidP="00411974">
      <w:r w:rsidRPr="004F6E25">
        <w:t>Poskytovatel je povinen zajistit nezávadnost obsahu reklamy, zejména to, aby reklama nebyla v rozporu s právními předpisy a dobrými mravy, aby obsah reklamy nenaplňoval znaky nekalé soutěže nebo nepoškozoval dobré jméno odběratele.</w:t>
      </w:r>
      <w:r w:rsidR="00797035" w:rsidRPr="004F6E25">
        <w:t xml:space="preserve"> Za účelem splnění této povinno</w:t>
      </w:r>
      <w:r w:rsidR="00411974">
        <w:t>sti bude každá reklama podléhat předchozímu</w:t>
      </w:r>
      <w:r w:rsidR="00AF09E6">
        <w:t xml:space="preserve"> </w:t>
      </w:r>
      <w:r w:rsidR="00411974">
        <w:t>schválení</w:t>
      </w:r>
      <w:r w:rsidR="00AF09E6">
        <w:t xml:space="preserve"> </w:t>
      </w:r>
      <w:r w:rsidR="00411974">
        <w:t>ze</w:t>
      </w:r>
      <w:r w:rsidR="00AF09E6">
        <w:t xml:space="preserve"> </w:t>
      </w:r>
      <w:r w:rsidR="00411974">
        <w:t>strany</w:t>
      </w:r>
      <w:r w:rsidR="00AF09E6">
        <w:t xml:space="preserve"> </w:t>
      </w:r>
      <w:r w:rsidR="00797035" w:rsidRPr="004F6E25">
        <w:t>odběratele.</w:t>
      </w:r>
      <w:r w:rsidRPr="004F6E25">
        <w:t xml:space="preserve"> </w:t>
      </w:r>
      <w:r w:rsidR="00187F92" w:rsidRPr="004F6E25">
        <w:br/>
        <w:t xml:space="preserve">Poskytovatel se zavazuje, </w:t>
      </w:r>
      <w:r w:rsidR="00B07A3B" w:rsidRPr="004F6E25">
        <w:t xml:space="preserve">že </w:t>
      </w:r>
      <w:r w:rsidR="00783B34" w:rsidRPr="004F6E25">
        <w:t xml:space="preserve">v případě předání kontaktu na zájemce o reklamu </w:t>
      </w:r>
      <w:r w:rsidR="00541767" w:rsidRPr="004F6E25">
        <w:t xml:space="preserve">na </w:t>
      </w:r>
      <w:proofErr w:type="spellStart"/>
      <w:r w:rsidR="00541767" w:rsidRPr="004F6E25">
        <w:t>Vjezdovce</w:t>
      </w:r>
      <w:proofErr w:type="spellEnd"/>
      <w:r w:rsidR="00B07A3B" w:rsidRPr="004F6E25">
        <w:t xml:space="preserve"> </w:t>
      </w:r>
      <w:r w:rsidR="00B07A3B" w:rsidRPr="004F6E25">
        <w:lastRenderedPageBreak/>
        <w:t>odběratelem</w:t>
      </w:r>
      <w:r w:rsidR="00187F92" w:rsidRPr="004F6E25">
        <w:t xml:space="preserve"> nabídne zájemci možné termíny reklamy, zajistí kreativní návrhy a výrobu </w:t>
      </w:r>
      <w:proofErr w:type="spellStart"/>
      <w:r w:rsidR="00187F92" w:rsidRPr="004F6E25">
        <w:t>Vjezdovky</w:t>
      </w:r>
      <w:proofErr w:type="spellEnd"/>
      <w:r w:rsidR="00187F92" w:rsidRPr="004F6E25">
        <w:t xml:space="preserve"> s reklamou pro </w:t>
      </w:r>
      <w:r w:rsidR="00B07A3B" w:rsidRPr="004F6E25">
        <w:t xml:space="preserve">tohoto </w:t>
      </w:r>
      <w:r w:rsidR="00187F92" w:rsidRPr="004F6E25">
        <w:t xml:space="preserve">zájemce, kterou </w:t>
      </w:r>
      <w:r w:rsidR="00B07A3B" w:rsidRPr="004F6E25">
        <w:t xml:space="preserve">následně </w:t>
      </w:r>
      <w:r w:rsidR="00187F92" w:rsidRPr="004F6E25">
        <w:t>předá odběrateli k</w:t>
      </w:r>
      <w:r w:rsidR="00B07A3B" w:rsidRPr="004F6E25">
        <w:t> </w:t>
      </w:r>
      <w:r w:rsidR="00187F92" w:rsidRPr="004F6E25">
        <w:t>distribuci</w:t>
      </w:r>
      <w:r w:rsidR="00B07A3B" w:rsidRPr="004F6E25">
        <w:t>.</w:t>
      </w:r>
    </w:p>
    <w:p w:rsidR="008306FF" w:rsidRDefault="008306FF" w:rsidP="00411974">
      <w:r w:rsidRPr="004F6E25">
        <w:t>V případě že záj</w:t>
      </w:r>
      <w:r w:rsidR="00B07A3B" w:rsidRPr="004F6E25">
        <w:t>emcem o reklamu (třetí stranou)</w:t>
      </w:r>
      <w:r w:rsidRPr="004F6E25">
        <w:t xml:space="preserve"> bude sám odběratel  (podpora akcí pořádaných městem), bude se tato reklama řešit individuálně</w:t>
      </w:r>
      <w:r w:rsidR="00B71127" w:rsidRPr="004F6E25">
        <w:t>.</w:t>
      </w:r>
      <w:r w:rsidR="00B71127">
        <w:t xml:space="preserve"> </w:t>
      </w:r>
    </w:p>
    <w:p w:rsidR="00187F92" w:rsidRDefault="00187F92" w:rsidP="00411974">
      <w:r>
        <w:t>Poskytovatel se zavazuje, že bude vést evidenci volného reklamního prostoru.</w:t>
      </w:r>
    </w:p>
    <w:p w:rsidR="00A6512F" w:rsidRDefault="00A6512F" w:rsidP="00411974"/>
    <w:p w:rsidR="005323E6" w:rsidRPr="001C02E1" w:rsidRDefault="00DE49A0" w:rsidP="00411974">
      <w:pPr>
        <w:pStyle w:val="Nadpis3"/>
      </w:pPr>
      <w:bookmarkStart w:id="0" w:name="_GoBack"/>
      <w:bookmarkEnd w:id="0"/>
      <w:r w:rsidRPr="001C02E1">
        <w:t>2.</w:t>
      </w:r>
      <w:r w:rsidR="00502894">
        <w:t>2.</w:t>
      </w:r>
      <w:r w:rsidRPr="001C02E1">
        <w:t xml:space="preserve"> </w:t>
      </w:r>
      <w:r w:rsidR="0004159C">
        <w:t>Závazky odběratele</w:t>
      </w:r>
    </w:p>
    <w:p w:rsidR="00A6512F" w:rsidRDefault="00A6512F" w:rsidP="00411974">
      <w:pPr>
        <w:pStyle w:val="NormlnvtabulceTD"/>
      </w:pPr>
      <w:r w:rsidRPr="004F6E25">
        <w:t xml:space="preserve">Odběratel se zavazuje po dobu platnosti této smlouvy odebírat od poskytovatele v rozsahu dílčích kupních smluv </w:t>
      </w:r>
      <w:proofErr w:type="spellStart"/>
      <w:r w:rsidRPr="004F6E25">
        <w:t>Vjezdovky</w:t>
      </w:r>
      <w:proofErr w:type="spellEnd"/>
      <w:r w:rsidRPr="004F6E25">
        <w:t xml:space="preserve"> a zaplatit poskytovateli dále sjednanou cenu.</w:t>
      </w:r>
      <w:r>
        <w:t xml:space="preserve"> </w:t>
      </w:r>
    </w:p>
    <w:p w:rsidR="00B3616F" w:rsidRDefault="0004159C" w:rsidP="00411974">
      <w:pPr>
        <w:pStyle w:val="NormlnvtabulceTD"/>
      </w:pPr>
      <w:r>
        <w:t xml:space="preserve">Odběratel souhlasí, že poskytovatel má </w:t>
      </w:r>
      <w:r w:rsidR="00B607E8">
        <w:t xml:space="preserve">výhradní právo sjednávat reklamu pro </w:t>
      </w:r>
      <w:proofErr w:type="spellStart"/>
      <w:r w:rsidR="00B607E8">
        <w:t>Vjezdovky</w:t>
      </w:r>
      <w:proofErr w:type="spellEnd"/>
      <w:r w:rsidR="00B3616F">
        <w:t>.</w:t>
      </w:r>
      <w:r w:rsidR="00B607E8">
        <w:t xml:space="preserve"> Případné zájemce o uveřejnění reklamy odkáže na kontakty poskytovatele.</w:t>
      </w:r>
    </w:p>
    <w:p w:rsidR="00187F92" w:rsidRDefault="00187F92" w:rsidP="00411974">
      <w:pPr>
        <w:pStyle w:val="NormlnvtabulceTD"/>
      </w:pPr>
      <w:r w:rsidRPr="004F6E25">
        <w:t xml:space="preserve">Odběratel se </w:t>
      </w:r>
      <w:r w:rsidR="00E32D5E" w:rsidRPr="004F6E25">
        <w:t>zavazuje předávat poskytovateli podklady k</w:t>
      </w:r>
      <w:r w:rsidR="009B72B0" w:rsidRPr="004F6E25">
        <w:t xml:space="preserve"> zachování číselné řady </w:t>
      </w:r>
      <w:r w:rsidRPr="004F6E25">
        <w:t xml:space="preserve"> jedinečných evidenčních čísel </w:t>
      </w:r>
      <w:proofErr w:type="spellStart"/>
      <w:r w:rsidRPr="004F6E25">
        <w:t>Vjezdovek</w:t>
      </w:r>
      <w:proofErr w:type="spellEnd"/>
      <w:r w:rsidRPr="004F6E25">
        <w:t>.</w:t>
      </w:r>
    </w:p>
    <w:p w:rsidR="005323E6" w:rsidRPr="00E4702A" w:rsidRDefault="00CE269B" w:rsidP="00411974">
      <w:pPr>
        <w:pStyle w:val="Nadpis2"/>
      </w:pPr>
      <w:r>
        <w:t xml:space="preserve">3. Termíny </w:t>
      </w:r>
      <w:r w:rsidR="00F27A6B" w:rsidRPr="00E4702A">
        <w:t xml:space="preserve">a způsob </w:t>
      </w:r>
      <w:r w:rsidRPr="00E4702A">
        <w:t xml:space="preserve">plnění </w:t>
      </w:r>
    </w:p>
    <w:p w:rsidR="00D9481C" w:rsidRDefault="009B72B0" w:rsidP="00411974">
      <w:pPr>
        <w:pStyle w:val="NormlnvtabulceTD"/>
      </w:pPr>
      <w:r w:rsidRPr="00E4702A">
        <w:t>Plnění z této smlouvy budou uskutečňována</w:t>
      </w:r>
      <w:r w:rsidR="00B607E8" w:rsidRPr="00E4702A">
        <w:t xml:space="preserve"> </w:t>
      </w:r>
      <w:r w:rsidRPr="00E4702A">
        <w:t>dle dílčích kupních smluv</w:t>
      </w:r>
      <w:r w:rsidR="004C3DEC" w:rsidRPr="00E4702A">
        <w:t xml:space="preserve">. </w:t>
      </w:r>
      <w:r w:rsidRPr="00E4702A">
        <w:t>Dílčí kupní smlouvy budou uzavírány n</w:t>
      </w:r>
      <w:r w:rsidR="00FA2C82" w:rsidRPr="00E4702A">
        <w:t xml:space="preserve">a základě </w:t>
      </w:r>
      <w:r w:rsidR="0066555F" w:rsidRPr="00E4702A">
        <w:t xml:space="preserve">písemných </w:t>
      </w:r>
      <w:r w:rsidR="00FA2C82" w:rsidRPr="00E4702A">
        <w:t xml:space="preserve">objednávek učiněných odběratelem za podmínek vyjádřených v této smlouvě následnou akceptací objednávek ze strany poskytovatele. </w:t>
      </w:r>
      <w:r w:rsidR="00797035" w:rsidRPr="00E4702A">
        <w:t xml:space="preserve">Objednávky budou zasílány elektronicky na adresu </w:t>
      </w:r>
      <w:hyperlink r:id="rId8" w:history="1">
        <w:r w:rsidR="00797035" w:rsidRPr="00E4702A">
          <w:rPr>
            <w:rStyle w:val="Hypertextovodkaz"/>
          </w:rPr>
          <w:t>produkce@xart.cz</w:t>
        </w:r>
      </w:hyperlink>
      <w:r w:rsidR="00797035" w:rsidRPr="00E4702A">
        <w:t xml:space="preserve"> a z této adresy budou objednávky elektronicky potvrzovány. </w:t>
      </w:r>
      <w:r w:rsidR="00F27A6B" w:rsidRPr="00E4702A">
        <w:t xml:space="preserve">Objednávka bude obsahovat požadované množství </w:t>
      </w:r>
      <w:proofErr w:type="spellStart"/>
      <w:r w:rsidR="00F27A6B" w:rsidRPr="00E4702A">
        <w:t>Vjezdovek</w:t>
      </w:r>
      <w:proofErr w:type="spellEnd"/>
      <w:r w:rsidR="00F27A6B" w:rsidRPr="00E4702A">
        <w:t>, typ (s reklamou, bez reklamy) a dodací lhůtu.</w:t>
      </w:r>
      <w:r w:rsidR="00E17295" w:rsidRPr="00E4702A">
        <w:t xml:space="preserve"> </w:t>
      </w:r>
      <w:r w:rsidR="0066555F" w:rsidRPr="00E4702A">
        <w:t xml:space="preserve">Poskytovatel dodá </w:t>
      </w:r>
      <w:proofErr w:type="spellStart"/>
      <w:r w:rsidR="0066555F" w:rsidRPr="00E4702A">
        <w:t>Vjezdovky</w:t>
      </w:r>
      <w:proofErr w:type="spellEnd"/>
      <w:r w:rsidR="0066555F" w:rsidRPr="00E4702A">
        <w:t xml:space="preserve"> </w:t>
      </w:r>
      <w:r w:rsidR="009C2700" w:rsidRPr="00E4702A">
        <w:t>dle příslušné objednávky do sídla odběratele</w:t>
      </w:r>
      <w:r w:rsidR="00A964A6" w:rsidRPr="00E4702A">
        <w:t>, přičemž ke každé dílčí dodávce bude také sepsán předávací protokol</w:t>
      </w:r>
      <w:r w:rsidR="009C2700" w:rsidRPr="00E4702A">
        <w:t>.</w:t>
      </w:r>
      <w:r w:rsidR="0066555F">
        <w:t xml:space="preserve"> </w:t>
      </w:r>
    </w:p>
    <w:p w:rsidR="00757FCA" w:rsidRDefault="00757FCA" w:rsidP="00411974">
      <w:pPr>
        <w:pStyle w:val="Nadpis2"/>
      </w:pPr>
      <w:r>
        <w:t>4. Ceny</w:t>
      </w:r>
    </w:p>
    <w:p w:rsidR="00757FCA" w:rsidRDefault="009C2700" w:rsidP="00411974">
      <w:pPr>
        <w:pStyle w:val="NormlnvtabulceTD"/>
      </w:pPr>
      <w:r w:rsidRPr="00E4702A">
        <w:t>Dílčí plnění dle této smlouvy budou realizována za dále sjednané ceny. C</w:t>
      </w:r>
      <w:r w:rsidR="00757FCA" w:rsidRPr="00E4702A">
        <w:t xml:space="preserve">eny jsou </w:t>
      </w:r>
      <w:r w:rsidRPr="00E4702A">
        <w:t xml:space="preserve">konečné a jsou </w:t>
      </w:r>
      <w:r w:rsidR="00757FCA" w:rsidRPr="00E4702A">
        <w:t>bez DPH</w:t>
      </w:r>
      <w:r w:rsidR="00B66863" w:rsidRPr="00E4702A">
        <w:t xml:space="preserve"> (poskytovatel není plátce DPH)</w:t>
      </w:r>
      <w:r w:rsidR="00757FCA" w:rsidRPr="00E4702A">
        <w:t>.</w:t>
      </w:r>
    </w:p>
    <w:p w:rsidR="0004159C" w:rsidRDefault="0004159C" w:rsidP="00411974">
      <w:r>
        <w:t xml:space="preserve">Typy </w:t>
      </w:r>
      <w:proofErr w:type="spellStart"/>
      <w:r>
        <w:t>Vjezdovek</w:t>
      </w:r>
      <w:proofErr w:type="spellEnd"/>
      <w:r>
        <w:t xml:space="preserve"> a jejich cena: </w:t>
      </w:r>
    </w:p>
    <w:p w:rsidR="00783B34" w:rsidRDefault="00B66863" w:rsidP="00411974">
      <w:pPr>
        <w:numPr>
          <w:ilvl w:val="0"/>
          <w:numId w:val="22"/>
        </w:numPr>
      </w:pPr>
      <w:proofErr w:type="spellStart"/>
      <w:r>
        <w:t>Vjezdovky</w:t>
      </w:r>
      <w:proofErr w:type="spellEnd"/>
      <w:r>
        <w:t xml:space="preserve"> bez reklamy:</w:t>
      </w:r>
      <w:r w:rsidR="0004159C">
        <w:t xml:space="preserve"> 0,125 Kč/ks</w:t>
      </w:r>
      <w:r w:rsidR="008306FF">
        <w:t xml:space="preserve"> </w:t>
      </w:r>
    </w:p>
    <w:p w:rsidR="0004159C" w:rsidRDefault="00B66863" w:rsidP="00411974">
      <w:pPr>
        <w:numPr>
          <w:ilvl w:val="0"/>
          <w:numId w:val="22"/>
        </w:numPr>
      </w:pPr>
      <w:proofErr w:type="spellStart"/>
      <w:r>
        <w:t>Vjezdovky</w:t>
      </w:r>
      <w:proofErr w:type="spellEnd"/>
      <w:r>
        <w:t xml:space="preserve"> s reklamou:</w:t>
      </w:r>
      <w:r w:rsidR="0004159C">
        <w:t xml:space="preserve"> zdarma</w:t>
      </w:r>
      <w:r w:rsidR="00B607E8">
        <w:t>.</w:t>
      </w:r>
    </w:p>
    <w:p w:rsidR="00A861EB" w:rsidRDefault="00187F92" w:rsidP="00411974">
      <w:pPr>
        <w:pStyle w:val="NormlnvtabulceTD"/>
      </w:pPr>
      <w:r>
        <w:t xml:space="preserve">Cena </w:t>
      </w:r>
      <w:proofErr w:type="spellStart"/>
      <w:r w:rsidR="00B66863">
        <w:t>V</w:t>
      </w:r>
      <w:r>
        <w:t>jezdovky</w:t>
      </w:r>
      <w:proofErr w:type="spellEnd"/>
      <w:r>
        <w:t xml:space="preserve"> bez reklamy </w:t>
      </w:r>
      <w:r w:rsidR="00783B34">
        <w:t>platí pro objednávk</w:t>
      </w:r>
      <w:r w:rsidR="00A861EB">
        <w:t>y minimálního množství 20tis/ks</w:t>
      </w:r>
    </w:p>
    <w:p w:rsidR="00B674A8" w:rsidRDefault="00757FCA" w:rsidP="00411974">
      <w:pPr>
        <w:pStyle w:val="Nadpis2"/>
      </w:pPr>
      <w:r>
        <w:t>5</w:t>
      </w:r>
      <w:r w:rsidR="00B674A8">
        <w:t>. Fakturace</w:t>
      </w:r>
    </w:p>
    <w:p w:rsidR="00B607E8" w:rsidRDefault="00B607E8" w:rsidP="00411974">
      <w:pPr>
        <w:pStyle w:val="NormlnvtabulceTD"/>
      </w:pPr>
      <w:r w:rsidRPr="00E4702A">
        <w:t>Poskytovatel provede za každ</w:t>
      </w:r>
      <w:r w:rsidR="00A964A6" w:rsidRPr="00E4702A">
        <w:t>é dílčí plnění</w:t>
      </w:r>
      <w:r w:rsidRPr="00E4702A">
        <w:t xml:space="preserve"> vyúčtování a vystaví pro odběratele fakturu.</w:t>
      </w:r>
      <w:r>
        <w:t xml:space="preserve"> </w:t>
      </w:r>
    </w:p>
    <w:p w:rsidR="00B674A8" w:rsidRDefault="00640EDA" w:rsidP="00411974">
      <w:pPr>
        <w:pStyle w:val="NormlnvtabulceTD"/>
      </w:pPr>
      <w:r>
        <w:t xml:space="preserve">Splatnost </w:t>
      </w:r>
      <w:r w:rsidR="00B674A8">
        <w:t xml:space="preserve">faktur je sjednána na dobu 14 dnů ode dne doručení. Faktura bude uhrazena bezhotovostním převodem na bankovní účet poskytovatele. Poskytovatel se zavazuje vyhotovit </w:t>
      </w:r>
      <w:r w:rsidR="00B674A8">
        <w:lastRenderedPageBreak/>
        <w:t>fakturu se všemi náležitostmi, které jsou vyžadovány příslušnými předpisy a tuto doručit o</w:t>
      </w:r>
      <w:r w:rsidR="00A964A6">
        <w:t>dběrateli</w:t>
      </w:r>
      <w:r w:rsidR="00B674A8">
        <w:t xml:space="preserve"> vždy nejpozději do 10-tého dne od okamžiku vzniku oprávnění fakturovat.</w:t>
      </w:r>
    </w:p>
    <w:p w:rsidR="00B674A8" w:rsidRDefault="00B674A8" w:rsidP="00411974">
      <w:pPr>
        <w:pStyle w:val="NormlnvtabulceTD"/>
      </w:pPr>
      <w:r>
        <w:t>Faktury jsou zasílány odběrateli v elektronické podobě (formát PDF) na emailovou adresu, kterou poskytovateli sdělí jako korespondenční.</w:t>
      </w:r>
    </w:p>
    <w:p w:rsidR="00A861EB" w:rsidRPr="00A861EB" w:rsidRDefault="00757FCA" w:rsidP="00411974">
      <w:pPr>
        <w:pStyle w:val="Nadpis2"/>
      </w:pPr>
      <w:r>
        <w:t>6</w:t>
      </w:r>
      <w:r w:rsidR="00D27E13" w:rsidRPr="00D27E13">
        <w:t xml:space="preserve">. </w:t>
      </w:r>
      <w:r w:rsidR="00D0186A" w:rsidRPr="00E4702A">
        <w:t>Sank</w:t>
      </w:r>
      <w:r w:rsidR="00231C49" w:rsidRPr="00E4702A">
        <w:t>ční ujednání</w:t>
      </w:r>
    </w:p>
    <w:p w:rsidR="00D0186A" w:rsidRPr="0015068D" w:rsidRDefault="00D0186A" w:rsidP="00411974">
      <w:pPr>
        <w:pStyle w:val="NormlnvtabulceTD"/>
      </w:pPr>
      <w:r w:rsidRPr="0015068D">
        <w:t>Pro případ prodlení odběratele s úhradou faktury se sjednává úrok z prodlení ve výši 0,02% z nezaplacené částky za každý den prodlení.</w:t>
      </w:r>
    </w:p>
    <w:p w:rsidR="00D0186A" w:rsidRPr="0015068D" w:rsidRDefault="00D0186A" w:rsidP="00411974">
      <w:pPr>
        <w:pStyle w:val="NormlnvtabulceTD"/>
      </w:pPr>
      <w:r w:rsidRPr="0015068D">
        <w:t xml:space="preserve">V případě prodlení poskytovatele s poskytováním </w:t>
      </w:r>
      <w:r w:rsidR="00062D70">
        <w:t>plnění</w:t>
      </w:r>
      <w:r w:rsidRPr="0015068D">
        <w:t xml:space="preserve"> dle bodů 2.1 se sjednává penále z prodlení ve výši 0,02% z fakturované částky za každý den prodlení.</w:t>
      </w:r>
    </w:p>
    <w:p w:rsidR="00D0186A" w:rsidRPr="0015068D" w:rsidRDefault="00D0186A" w:rsidP="00411974">
      <w:pPr>
        <w:pStyle w:val="NormlnvtabulceTD"/>
      </w:pPr>
      <w:r w:rsidRPr="0015068D">
        <w:t>Doba splatnosti sankcí a penále je 14 dnů ode dne vystavení faktury.</w:t>
      </w:r>
    </w:p>
    <w:p w:rsidR="00D00259" w:rsidRDefault="00C01A19" w:rsidP="00411974">
      <w:pPr>
        <w:pStyle w:val="Nadpis2"/>
      </w:pPr>
      <w:r>
        <w:t>7</w:t>
      </w:r>
      <w:r w:rsidR="00D00259" w:rsidRPr="00E9701C">
        <w:t>. Ostatní ujednání</w:t>
      </w:r>
      <w:r w:rsidR="00983BCC">
        <w:t xml:space="preserve"> </w:t>
      </w:r>
    </w:p>
    <w:p w:rsidR="008C1C8A" w:rsidRPr="00E4702A" w:rsidRDefault="008C1C8A" w:rsidP="00411974">
      <w:pPr>
        <w:pStyle w:val="NormlnvtabulceTD"/>
      </w:pPr>
      <w:r w:rsidRPr="00E4702A">
        <w:t xml:space="preserve">Vzhledem k veřejnoprávnímu charakteru </w:t>
      </w:r>
      <w:r w:rsidR="007936B1" w:rsidRPr="00E4702A">
        <w:t>odběratele</w:t>
      </w:r>
      <w:r w:rsidRPr="00E4702A">
        <w:t xml:space="preserve"> smluvní strany výslovně sjednávají, že p</w:t>
      </w:r>
      <w:r w:rsidR="007936B1" w:rsidRPr="00E4702A">
        <w:t xml:space="preserve">oskytovatel </w:t>
      </w:r>
      <w:r w:rsidRPr="00E4702A">
        <w:t xml:space="preserve"> je obeznámen a souhlasí se zveřejněním smluvních podmínek obsažených v této smlouvě v rozsahu a za podmínek vyplývajících z příslušných právních předpisů (zejména zák. č. 106/1999 Sb., o svobodném přístupu k informacím, ve znění pozdějších přepisů, a zák. č. 340/2015 Sb. </w:t>
      </w:r>
      <w:r w:rsidRPr="00E4702A">
        <w:rPr>
          <w:color w:val="000000"/>
          <w:shd w:val="clear" w:color="auto" w:fill="FFFFFF"/>
        </w:rPr>
        <w:t xml:space="preserve">o zvláštních podmínkách účinnosti některých smluv, uveřejňování těchto smluv a o registru smluv (zákon o registru smluv), </w:t>
      </w:r>
      <w:r w:rsidRPr="00E4702A">
        <w:t>ve znění pozdějších přepisů.</w:t>
      </w:r>
      <w:r w:rsidR="007936B1" w:rsidRPr="00E4702A">
        <w:t xml:space="preserve"> </w:t>
      </w:r>
    </w:p>
    <w:p w:rsidR="007936B1" w:rsidRPr="00E4702A" w:rsidRDefault="007936B1" w:rsidP="00411974">
      <w:pPr>
        <w:pStyle w:val="NormlnvtabulceTD"/>
      </w:pPr>
      <w:r w:rsidRPr="00E4702A">
        <w:t xml:space="preserve">Smluvní strany se zavazují, že obchodní a technické informace, které jim byly svěřeny druhou </w:t>
      </w:r>
      <w:proofErr w:type="gramStart"/>
      <w:r w:rsidRPr="00E4702A">
        <w:t>stranou mimo</w:t>
      </w:r>
      <w:proofErr w:type="gramEnd"/>
      <w:r w:rsidRPr="00E4702A">
        <w:t xml:space="preserve"> text této smlouvy nezpřístupní třetím osobám bez písemného souhlasu druhé strany a nepoužijí tyto informace k jiným účelům, než je plnění podmínek této smlouvy. Tento závazek mlčenlivosti platí pro obě smluvní strany i po ukončení spolupráce dle této smlouvy po dobu dvou let.</w:t>
      </w:r>
    </w:p>
    <w:p w:rsidR="001537CC" w:rsidRPr="00E4702A" w:rsidRDefault="00757FCA" w:rsidP="00411974">
      <w:pPr>
        <w:pStyle w:val="NormlnvtabulceTD"/>
      </w:pPr>
      <w:r w:rsidRPr="00E4702A">
        <w:t xml:space="preserve">Tato smlouva nabývá platnosti dnem podpisu </w:t>
      </w:r>
      <w:r w:rsidR="00DE282D" w:rsidRPr="00E4702A">
        <w:t xml:space="preserve">oběma smluvními stranami </w:t>
      </w:r>
      <w:r w:rsidR="00231C49" w:rsidRPr="00E4702A">
        <w:t xml:space="preserve">a účinnosti dnem uveřejnění v Registru smluv. Smlouva je uzavřena na dobu určitou do </w:t>
      </w:r>
      <w:proofErr w:type="gramStart"/>
      <w:r w:rsidR="00231C49" w:rsidRPr="00E4702A">
        <w:t>31.12.2019</w:t>
      </w:r>
      <w:proofErr w:type="gramEnd"/>
      <w:r w:rsidR="00541767" w:rsidRPr="00E4702A">
        <w:t xml:space="preserve">. </w:t>
      </w:r>
      <w:r w:rsidR="007936B1" w:rsidRPr="00E4702A">
        <w:t xml:space="preserve">Smlouvu lze ukončit dohodou smluvních stran nebo písemnou výpovědí. </w:t>
      </w:r>
      <w:r w:rsidR="00541767" w:rsidRPr="00E4702A">
        <w:t>Výpovědní lhůta smlouvy je 2 měsíce a počíná běžet od 1. dne následujícího měsíce po doručení výpovědi.</w:t>
      </w:r>
      <w:r w:rsidR="00987401" w:rsidRPr="00E4702A">
        <w:t xml:space="preserve"> Smlouvu lze dále ukončit odstoupením, přičemž kterákoli ze smluvních stran je oprávněna od této smlouvy odstoupit, byla-li tato smlouva jednáním druhé smluvní strany porušena podstatným způsobem, a to vždy po předchozím upozornění na porušení smlouvy s poskytnutím lhůty k odstranění stavu porušení smlouvy a s upozorněním na možnost odstoupení od smlouvy. Odstoupením smlouva zaniká ke dni doručení projevu vůle jedné smluvní strany směřujícího k odstoupení od smlouvy druhé smluvní straně.</w:t>
      </w:r>
    </w:p>
    <w:p w:rsidR="00D00259" w:rsidRDefault="00D00259" w:rsidP="00411974">
      <w:pPr>
        <w:pStyle w:val="NormlnvtabulceTD"/>
      </w:pPr>
      <w:r w:rsidRPr="00E4702A">
        <w:t>Při jakémkoli sporu mezi smluvními stranami bude soud</w:t>
      </w:r>
      <w:r w:rsidR="00B56A43" w:rsidRPr="00E4702A">
        <w:t xml:space="preserve"> vycházet z obsahu této smlouvy</w:t>
      </w:r>
      <w:r w:rsidR="00B607E8" w:rsidRPr="00E4702A">
        <w:t>.</w:t>
      </w:r>
    </w:p>
    <w:p w:rsidR="00D00259" w:rsidRDefault="00D00259" w:rsidP="00411974">
      <w:pPr>
        <w:pStyle w:val="NormlnvtabulceTD"/>
      </w:pPr>
      <w:r w:rsidRPr="00E9701C">
        <w:t>Veškeré změny a doplňky této smlouvy lze činit pouze písemnou formou po dohodě smluvních stran.</w:t>
      </w:r>
    </w:p>
    <w:p w:rsidR="007531C6" w:rsidRDefault="007531C6" w:rsidP="00411974">
      <w:pPr>
        <w:pStyle w:val="NormlnvtabulceTD"/>
      </w:pPr>
      <w:r>
        <w:t xml:space="preserve">Uzavření této smlouvy projednala a schválila rada města Velké Meziříčí dne </w:t>
      </w:r>
      <w:proofErr w:type="gramStart"/>
      <w:r>
        <w:t>3.10.2018</w:t>
      </w:r>
      <w:proofErr w:type="gramEnd"/>
      <w:r>
        <w:t xml:space="preserve"> usnesením č. 3182/91/RM/2018.</w:t>
      </w:r>
    </w:p>
    <w:p w:rsidR="00231C49" w:rsidRDefault="00231C49" w:rsidP="00411974">
      <w:pPr>
        <w:pStyle w:val="NormlnvtabulceTD"/>
      </w:pPr>
      <w:r>
        <w:t xml:space="preserve">Smlouva </w:t>
      </w:r>
      <w:r w:rsidRPr="00E9701C">
        <w:t xml:space="preserve"> je vyhotovena ve </w:t>
      </w:r>
      <w:r>
        <w:t xml:space="preserve">třech </w:t>
      </w:r>
      <w:r w:rsidRPr="00E9701C">
        <w:t>exemplářích, z nichž jeden obdrží</w:t>
      </w:r>
      <w:r>
        <w:t xml:space="preserve"> poskytovatel a dva odběratel. </w:t>
      </w:r>
    </w:p>
    <w:p w:rsidR="00D00259" w:rsidRDefault="00D00259" w:rsidP="00411974"/>
    <w:p w:rsidR="007531C6" w:rsidRDefault="007531C6" w:rsidP="00411974"/>
    <w:p w:rsidR="00D00259" w:rsidRDefault="00D00259" w:rsidP="00411974">
      <w:r w:rsidRPr="00E9701C">
        <w:t xml:space="preserve">Velké Meziříčí dne </w:t>
      </w:r>
      <w:r w:rsidR="002B1B15">
        <w:t>……………………………..</w:t>
      </w:r>
    </w:p>
    <w:p w:rsidR="00626999" w:rsidRDefault="00626999" w:rsidP="00411974"/>
    <w:p w:rsidR="00A62D69" w:rsidRDefault="00A62D69" w:rsidP="00411974"/>
    <w:p w:rsidR="009F28DC" w:rsidRDefault="009F28DC" w:rsidP="00411974"/>
    <w:p w:rsidR="009F28DC" w:rsidRDefault="009F28DC" w:rsidP="00411974"/>
    <w:p w:rsidR="009F28DC" w:rsidRDefault="009F28DC" w:rsidP="00411974"/>
    <w:p w:rsidR="009F28DC" w:rsidRDefault="009F28DC" w:rsidP="00411974"/>
    <w:p w:rsidR="00D00259" w:rsidRPr="00E9701C" w:rsidRDefault="00D00259" w:rsidP="00411974">
      <w:r w:rsidRPr="00E9701C">
        <w:t xml:space="preserve"> …………………………………….        </w:t>
      </w:r>
      <w:r w:rsidR="00572418">
        <w:tab/>
      </w:r>
      <w:r w:rsidR="00572418">
        <w:tab/>
      </w:r>
      <w:r w:rsidR="00572418">
        <w:tab/>
      </w:r>
      <w:r w:rsidRPr="00E9701C">
        <w:t xml:space="preserve">           …………………………………………..</w:t>
      </w:r>
    </w:p>
    <w:p w:rsidR="00783B34" w:rsidRDefault="00D00259" w:rsidP="00411974">
      <w:r w:rsidRPr="00E9701C">
        <w:t xml:space="preserve">          </w:t>
      </w:r>
      <w:r w:rsidR="00572418">
        <w:t xml:space="preserve">    </w:t>
      </w:r>
      <w:r w:rsidRPr="00E9701C">
        <w:t xml:space="preserve">        poskytovatel                                  </w:t>
      </w:r>
      <w:r w:rsidR="00572418">
        <w:tab/>
      </w:r>
      <w:r w:rsidR="00572418">
        <w:tab/>
      </w:r>
      <w:r w:rsidR="00572418">
        <w:tab/>
        <w:t xml:space="preserve">     </w:t>
      </w:r>
      <w:r w:rsidRPr="00E9701C">
        <w:t xml:space="preserve">                              odběratel</w:t>
      </w:r>
    </w:p>
    <w:p w:rsidR="009304F7" w:rsidRPr="005970A0" w:rsidRDefault="009304F7" w:rsidP="00411974"/>
    <w:sectPr w:rsidR="009304F7" w:rsidRPr="005970A0" w:rsidSect="00F33071">
      <w:headerReference w:type="default" r:id="rId9"/>
      <w:footerReference w:type="default" r:id="rId10"/>
      <w:pgSz w:w="11906" w:h="16838" w:code="9"/>
      <w:pgMar w:top="181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8B" w:rsidRDefault="003C328B" w:rsidP="00411974">
      <w:r>
        <w:separator/>
      </w:r>
    </w:p>
  </w:endnote>
  <w:endnote w:type="continuationSeparator" w:id="0">
    <w:p w:rsidR="003C328B" w:rsidRDefault="003C328B" w:rsidP="0041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variable"/>
    <w:sig w:usb0="00000001" w:usb1="00000001" w:usb2="00000000" w:usb3="00000000" w:csb0="0000019F" w:csb1="00000000"/>
  </w:font>
  <w:font w:name="DaxCE-Bold">
    <w:altName w:val="Times New Roman"/>
    <w:panose1 w:val="00000000000000000000"/>
    <w:charset w:val="00"/>
    <w:family w:val="auto"/>
    <w:notTrueType/>
    <w:pitch w:val="variable"/>
    <w:sig w:usb0="00000003" w:usb1="0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28B" w:rsidRPr="00091E78" w:rsidRDefault="00460685" w:rsidP="0041197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319405</wp:posOffset>
              </wp:positionV>
              <wp:extent cx="457200" cy="457200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28B" w:rsidRDefault="003C328B" w:rsidP="00411974"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separate"/>
                          </w:r>
                          <w:r w:rsidR="00CB5892">
                            <w:rPr>
                              <w:rStyle w:val="slostrnky"/>
                              <w:rFonts w:ascii="Myriad Pro" w:hAnsi="Myriad Pro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end"/>
                          </w:r>
                        </w:p>
                        <w:p w:rsidR="003C328B" w:rsidRDefault="003C328B" w:rsidP="00411974"/>
                        <w:p w:rsidR="003C328B" w:rsidRDefault="003C328B" w:rsidP="00411974"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separate"/>
                          </w:r>
                          <w:r w:rsidR="00CB5892">
                            <w:rPr>
                              <w:rStyle w:val="slostrnky"/>
                              <w:rFonts w:ascii="Myriad Pro" w:hAnsi="Myriad Pro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end"/>
                          </w:r>
                        </w:p>
                        <w:p w:rsidR="003C328B" w:rsidRDefault="003C328B" w:rsidP="00411974"/>
                        <w:p w:rsidR="003C328B" w:rsidRDefault="003C328B" w:rsidP="00411974"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separate"/>
                          </w:r>
                          <w:r w:rsidR="00CB5892">
                            <w:rPr>
                              <w:rStyle w:val="slostrnky"/>
                              <w:rFonts w:ascii="Myriad Pro" w:hAnsi="Myriad Pro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end"/>
                          </w:r>
                        </w:p>
                        <w:p w:rsidR="003C328B" w:rsidRDefault="003C328B" w:rsidP="00411974"/>
                        <w:p w:rsidR="003C328B" w:rsidRDefault="003C328B" w:rsidP="00411974"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separate"/>
                          </w:r>
                          <w:r w:rsidR="00CB5892">
                            <w:rPr>
                              <w:rStyle w:val="slostrnky"/>
                              <w:rFonts w:ascii="Myriad Pro" w:hAnsi="Myriad Pro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end"/>
                          </w:r>
                        </w:p>
                        <w:p w:rsidR="003C328B" w:rsidRDefault="003C328B" w:rsidP="00411974"/>
                        <w:p w:rsidR="003C328B" w:rsidRDefault="003C328B" w:rsidP="00411974"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separate"/>
                          </w:r>
                          <w:r w:rsidR="00CB5892">
                            <w:rPr>
                              <w:rStyle w:val="slostrnky"/>
                              <w:rFonts w:ascii="Myriad Pro" w:hAnsi="Myriad Pro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end"/>
                          </w:r>
                        </w:p>
                        <w:p w:rsidR="003C328B" w:rsidRDefault="003C328B" w:rsidP="00411974"/>
                        <w:p w:rsidR="003C328B" w:rsidRDefault="003C328B" w:rsidP="00411974"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separate"/>
                          </w:r>
                          <w:r w:rsidR="00CB5892">
                            <w:rPr>
                              <w:rStyle w:val="slostrnky"/>
                              <w:rFonts w:ascii="Myriad Pro" w:hAnsi="Myriad Pro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end"/>
                          </w:r>
                        </w:p>
                        <w:p w:rsidR="003C328B" w:rsidRDefault="003C328B" w:rsidP="00411974"/>
                        <w:p w:rsidR="003C328B" w:rsidRDefault="003C328B" w:rsidP="00411974"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separate"/>
                          </w:r>
                          <w:r w:rsidR="00CB5892">
                            <w:rPr>
                              <w:rStyle w:val="slostrnky"/>
                              <w:rFonts w:ascii="Myriad Pro" w:hAnsi="Myriad Pro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end"/>
                          </w:r>
                        </w:p>
                        <w:p w:rsidR="003C328B" w:rsidRDefault="003C328B" w:rsidP="00411974"/>
                        <w:p w:rsidR="003C328B" w:rsidRDefault="003C328B" w:rsidP="00411974"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separate"/>
                          </w:r>
                          <w:r w:rsidR="00CB5892">
                            <w:rPr>
                              <w:rStyle w:val="slostrnky"/>
                              <w:rFonts w:ascii="Myriad Pro" w:hAnsi="Myriad Pro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  <w:rFonts w:ascii="Myriad Pro" w:hAnsi="Myriad Pr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5pt;margin-top:25.1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" filled="f" stroked="f">
              <v:textbox>
                <w:txbxContent>
                  <w:p w:rsidR="003C328B" w:rsidRDefault="003C328B" w:rsidP="00411974">
                    <w:r>
                      <w:rPr>
                        <w:rStyle w:val="slostrnky"/>
                        <w:rFonts w:ascii="Myriad Pro" w:hAnsi="Myriad Pro"/>
                      </w:rPr>
                      <w:fldChar w:fldCharType="begin"/>
                    </w:r>
                    <w:r>
                      <w:rPr>
                        <w:rStyle w:val="slostrnky"/>
                        <w:rFonts w:ascii="Myriad Pro" w:hAnsi="Myriad Pro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Myriad Pro" w:hAnsi="Myriad Pro"/>
                      </w:rPr>
                      <w:fldChar w:fldCharType="separate"/>
                    </w:r>
                    <w:r w:rsidR="00CB5892">
                      <w:rPr>
                        <w:rStyle w:val="slostrnky"/>
                        <w:rFonts w:ascii="Myriad Pro" w:hAnsi="Myriad Pro"/>
                        <w:noProof/>
                      </w:rPr>
                      <w:t>3</w:t>
                    </w:r>
                    <w:r>
                      <w:rPr>
                        <w:rStyle w:val="slostrnky"/>
                        <w:rFonts w:ascii="Myriad Pro" w:hAnsi="Myriad Pro"/>
                      </w:rPr>
                      <w:fldChar w:fldCharType="end"/>
                    </w:r>
                  </w:p>
                  <w:p w:rsidR="003C328B" w:rsidRDefault="003C328B" w:rsidP="00411974"/>
                  <w:p w:rsidR="003C328B" w:rsidRDefault="003C328B" w:rsidP="00411974">
                    <w:r>
                      <w:rPr>
                        <w:rStyle w:val="slostrnky"/>
                        <w:rFonts w:ascii="Myriad Pro" w:hAnsi="Myriad Pro"/>
                      </w:rPr>
                      <w:fldChar w:fldCharType="begin"/>
                    </w:r>
                    <w:r>
                      <w:rPr>
                        <w:rStyle w:val="slostrnky"/>
                        <w:rFonts w:ascii="Myriad Pro" w:hAnsi="Myriad Pro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Myriad Pro" w:hAnsi="Myriad Pro"/>
                      </w:rPr>
                      <w:fldChar w:fldCharType="separate"/>
                    </w:r>
                    <w:r w:rsidR="00CB5892">
                      <w:rPr>
                        <w:rStyle w:val="slostrnky"/>
                        <w:rFonts w:ascii="Myriad Pro" w:hAnsi="Myriad Pro"/>
                        <w:noProof/>
                      </w:rPr>
                      <w:t>3</w:t>
                    </w:r>
                    <w:r>
                      <w:rPr>
                        <w:rStyle w:val="slostrnky"/>
                        <w:rFonts w:ascii="Myriad Pro" w:hAnsi="Myriad Pro"/>
                      </w:rPr>
                      <w:fldChar w:fldCharType="end"/>
                    </w:r>
                  </w:p>
                  <w:p w:rsidR="003C328B" w:rsidRDefault="003C328B" w:rsidP="00411974"/>
                  <w:p w:rsidR="003C328B" w:rsidRDefault="003C328B" w:rsidP="00411974">
                    <w:r>
                      <w:rPr>
                        <w:rStyle w:val="slostrnky"/>
                        <w:rFonts w:ascii="Myriad Pro" w:hAnsi="Myriad Pro"/>
                      </w:rPr>
                      <w:fldChar w:fldCharType="begin"/>
                    </w:r>
                    <w:r>
                      <w:rPr>
                        <w:rStyle w:val="slostrnky"/>
                        <w:rFonts w:ascii="Myriad Pro" w:hAnsi="Myriad Pro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Myriad Pro" w:hAnsi="Myriad Pro"/>
                      </w:rPr>
                      <w:fldChar w:fldCharType="separate"/>
                    </w:r>
                    <w:r w:rsidR="00CB5892">
                      <w:rPr>
                        <w:rStyle w:val="slostrnky"/>
                        <w:rFonts w:ascii="Myriad Pro" w:hAnsi="Myriad Pro"/>
                        <w:noProof/>
                      </w:rPr>
                      <w:t>3</w:t>
                    </w:r>
                    <w:r>
                      <w:rPr>
                        <w:rStyle w:val="slostrnky"/>
                        <w:rFonts w:ascii="Myriad Pro" w:hAnsi="Myriad Pro"/>
                      </w:rPr>
                      <w:fldChar w:fldCharType="end"/>
                    </w:r>
                  </w:p>
                  <w:p w:rsidR="003C328B" w:rsidRDefault="003C328B" w:rsidP="00411974"/>
                  <w:p w:rsidR="003C328B" w:rsidRDefault="003C328B" w:rsidP="00411974">
                    <w:r>
                      <w:rPr>
                        <w:rStyle w:val="slostrnky"/>
                        <w:rFonts w:ascii="Myriad Pro" w:hAnsi="Myriad Pro"/>
                      </w:rPr>
                      <w:fldChar w:fldCharType="begin"/>
                    </w:r>
                    <w:r>
                      <w:rPr>
                        <w:rStyle w:val="slostrnky"/>
                        <w:rFonts w:ascii="Myriad Pro" w:hAnsi="Myriad Pro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Myriad Pro" w:hAnsi="Myriad Pro"/>
                      </w:rPr>
                      <w:fldChar w:fldCharType="separate"/>
                    </w:r>
                    <w:r w:rsidR="00CB5892">
                      <w:rPr>
                        <w:rStyle w:val="slostrnky"/>
                        <w:rFonts w:ascii="Myriad Pro" w:hAnsi="Myriad Pro"/>
                        <w:noProof/>
                      </w:rPr>
                      <w:t>3</w:t>
                    </w:r>
                    <w:r>
                      <w:rPr>
                        <w:rStyle w:val="slostrnky"/>
                        <w:rFonts w:ascii="Myriad Pro" w:hAnsi="Myriad Pro"/>
                      </w:rPr>
                      <w:fldChar w:fldCharType="end"/>
                    </w:r>
                  </w:p>
                  <w:p w:rsidR="003C328B" w:rsidRDefault="003C328B" w:rsidP="00411974"/>
                  <w:p w:rsidR="003C328B" w:rsidRDefault="003C328B" w:rsidP="00411974">
                    <w:r>
                      <w:rPr>
                        <w:rStyle w:val="slostrnky"/>
                        <w:rFonts w:ascii="Myriad Pro" w:hAnsi="Myriad Pro"/>
                      </w:rPr>
                      <w:fldChar w:fldCharType="begin"/>
                    </w:r>
                    <w:r>
                      <w:rPr>
                        <w:rStyle w:val="slostrnky"/>
                        <w:rFonts w:ascii="Myriad Pro" w:hAnsi="Myriad Pro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Myriad Pro" w:hAnsi="Myriad Pro"/>
                      </w:rPr>
                      <w:fldChar w:fldCharType="separate"/>
                    </w:r>
                    <w:r w:rsidR="00CB5892">
                      <w:rPr>
                        <w:rStyle w:val="slostrnky"/>
                        <w:rFonts w:ascii="Myriad Pro" w:hAnsi="Myriad Pro"/>
                        <w:noProof/>
                      </w:rPr>
                      <w:t>3</w:t>
                    </w:r>
                    <w:r>
                      <w:rPr>
                        <w:rStyle w:val="slostrnky"/>
                        <w:rFonts w:ascii="Myriad Pro" w:hAnsi="Myriad Pro"/>
                      </w:rPr>
                      <w:fldChar w:fldCharType="end"/>
                    </w:r>
                  </w:p>
                  <w:p w:rsidR="003C328B" w:rsidRDefault="003C328B" w:rsidP="00411974"/>
                  <w:p w:rsidR="003C328B" w:rsidRDefault="003C328B" w:rsidP="00411974">
                    <w:r>
                      <w:rPr>
                        <w:rStyle w:val="slostrnky"/>
                        <w:rFonts w:ascii="Myriad Pro" w:hAnsi="Myriad Pro"/>
                      </w:rPr>
                      <w:fldChar w:fldCharType="begin"/>
                    </w:r>
                    <w:r>
                      <w:rPr>
                        <w:rStyle w:val="slostrnky"/>
                        <w:rFonts w:ascii="Myriad Pro" w:hAnsi="Myriad Pro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Myriad Pro" w:hAnsi="Myriad Pro"/>
                      </w:rPr>
                      <w:fldChar w:fldCharType="separate"/>
                    </w:r>
                    <w:r w:rsidR="00CB5892">
                      <w:rPr>
                        <w:rStyle w:val="slostrnky"/>
                        <w:rFonts w:ascii="Myriad Pro" w:hAnsi="Myriad Pro"/>
                        <w:noProof/>
                      </w:rPr>
                      <w:t>3</w:t>
                    </w:r>
                    <w:r>
                      <w:rPr>
                        <w:rStyle w:val="slostrnky"/>
                        <w:rFonts w:ascii="Myriad Pro" w:hAnsi="Myriad Pro"/>
                      </w:rPr>
                      <w:fldChar w:fldCharType="end"/>
                    </w:r>
                  </w:p>
                  <w:p w:rsidR="003C328B" w:rsidRDefault="003C328B" w:rsidP="00411974"/>
                  <w:p w:rsidR="003C328B" w:rsidRDefault="003C328B" w:rsidP="00411974">
                    <w:r>
                      <w:rPr>
                        <w:rStyle w:val="slostrnky"/>
                        <w:rFonts w:ascii="Myriad Pro" w:hAnsi="Myriad Pro"/>
                      </w:rPr>
                      <w:fldChar w:fldCharType="begin"/>
                    </w:r>
                    <w:r>
                      <w:rPr>
                        <w:rStyle w:val="slostrnky"/>
                        <w:rFonts w:ascii="Myriad Pro" w:hAnsi="Myriad Pro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Myriad Pro" w:hAnsi="Myriad Pro"/>
                      </w:rPr>
                      <w:fldChar w:fldCharType="separate"/>
                    </w:r>
                    <w:r w:rsidR="00CB5892">
                      <w:rPr>
                        <w:rStyle w:val="slostrnky"/>
                        <w:rFonts w:ascii="Myriad Pro" w:hAnsi="Myriad Pro"/>
                        <w:noProof/>
                      </w:rPr>
                      <w:t>3</w:t>
                    </w:r>
                    <w:r>
                      <w:rPr>
                        <w:rStyle w:val="slostrnky"/>
                        <w:rFonts w:ascii="Myriad Pro" w:hAnsi="Myriad Pro"/>
                      </w:rPr>
                      <w:fldChar w:fldCharType="end"/>
                    </w:r>
                  </w:p>
                  <w:p w:rsidR="003C328B" w:rsidRDefault="003C328B" w:rsidP="00411974"/>
                  <w:p w:rsidR="003C328B" w:rsidRDefault="003C328B" w:rsidP="00411974">
                    <w:r>
                      <w:rPr>
                        <w:rStyle w:val="slostrnky"/>
                        <w:rFonts w:ascii="Myriad Pro" w:hAnsi="Myriad Pro"/>
                      </w:rPr>
                      <w:fldChar w:fldCharType="begin"/>
                    </w:r>
                    <w:r>
                      <w:rPr>
                        <w:rStyle w:val="slostrnky"/>
                        <w:rFonts w:ascii="Myriad Pro" w:hAnsi="Myriad Pro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Myriad Pro" w:hAnsi="Myriad Pro"/>
                      </w:rPr>
                      <w:fldChar w:fldCharType="separate"/>
                    </w:r>
                    <w:r w:rsidR="00CB5892">
                      <w:rPr>
                        <w:rStyle w:val="slostrnky"/>
                        <w:rFonts w:ascii="Myriad Pro" w:hAnsi="Myriad Pro"/>
                        <w:noProof/>
                      </w:rPr>
                      <w:t>3</w:t>
                    </w:r>
                    <w:r>
                      <w:rPr>
                        <w:rStyle w:val="slostrnky"/>
                        <w:rFonts w:ascii="Myriad Pro" w:hAnsi="Myriad Pr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326390</wp:posOffset>
          </wp:positionV>
          <wp:extent cx="7658100" cy="2050415"/>
          <wp:effectExtent l="0" t="0" r="0" b="0"/>
          <wp:wrapNone/>
          <wp:docPr id="2" name="obrázek 2" descr="xart-ofirme-textova-strana_01-work-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art-ofirme-textova-strana_01-work-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05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8B" w:rsidRDefault="003C328B" w:rsidP="00411974">
      <w:r>
        <w:separator/>
      </w:r>
    </w:p>
  </w:footnote>
  <w:footnote w:type="continuationSeparator" w:id="0">
    <w:p w:rsidR="003C328B" w:rsidRDefault="003C328B" w:rsidP="0041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28B" w:rsidRDefault="00460685" w:rsidP="0041197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3455670</wp:posOffset>
              </wp:positionH>
              <wp:positionV relativeFrom="paragraph">
                <wp:posOffset>-382905</wp:posOffset>
              </wp:positionV>
              <wp:extent cx="3134995" cy="342900"/>
              <wp:effectExtent l="0" t="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28B" w:rsidRPr="00CB0C8C" w:rsidRDefault="003C328B" w:rsidP="00411974">
                          <w:pPr>
                            <w:pStyle w:val="Nadpis1"/>
                          </w:pPr>
                          <w:r w:rsidRPr="00CB0C8C">
                            <w:t>Smlouva na</w:t>
                          </w:r>
                          <w:r w:rsidR="00461FD1">
                            <w:t xml:space="preserve"> dodávku tiskovin dodávku </w:t>
                          </w:r>
                          <w:r w:rsidRPr="00CB0C8C">
                            <w:t xml:space="preserve"> </w:t>
                          </w:r>
                          <w:proofErr w:type="spellStart"/>
                          <w:r w:rsidRPr="00CB0C8C">
                            <w:t>dodávku</w:t>
                          </w:r>
                          <w:proofErr w:type="spellEnd"/>
                          <w:r w:rsidRPr="00CB0C8C">
                            <w:t xml:space="preserve"> tiskovin</w:t>
                          </w:r>
                        </w:p>
                      </w:txbxContent>
                    </wps:txbx>
                    <wps:bodyPr rot="0" vert="horz" wrap="square" lIns="91440" tIns="82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2.1pt;margin-top:-30.15pt;width:246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" filled="f" stroked="f">
              <v:textbox inset=",2.3mm,,.3mm">
                <w:txbxContent>
                  <w:p w:rsidR="003C328B" w:rsidRPr="00CB0C8C" w:rsidRDefault="003C328B" w:rsidP="00411974">
                    <w:pPr>
                      <w:pStyle w:val="Nadpis1"/>
                    </w:pPr>
                    <w:r w:rsidRPr="00CB0C8C">
                      <w:t>Smlouva na</w:t>
                    </w:r>
                    <w:r w:rsidR="00461FD1">
                      <w:t xml:space="preserve"> dodávku tiskovin dodávku </w:t>
                    </w:r>
                    <w:r w:rsidRPr="00CB0C8C">
                      <w:t xml:space="preserve"> dodávku tiskovin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-4921885</wp:posOffset>
          </wp:positionV>
          <wp:extent cx="7658100" cy="5354320"/>
          <wp:effectExtent l="0" t="0" r="0" b="0"/>
          <wp:wrapNone/>
          <wp:docPr id="3" name="obrázek 1" descr="xart-ofirme-textova-strana_01-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art-ofirme-textova-strana_01-wo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535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0BC"/>
    <w:multiLevelType w:val="hybridMultilevel"/>
    <w:tmpl w:val="43C65E8A"/>
    <w:lvl w:ilvl="0" w:tplc="1D04AAB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CC00"/>
        <w:position w:val="-14"/>
        <w:sz w:val="4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6F0050"/>
    <w:multiLevelType w:val="hybridMultilevel"/>
    <w:tmpl w:val="6C824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50D0B"/>
    <w:multiLevelType w:val="hybridMultilevel"/>
    <w:tmpl w:val="1A209BF6"/>
    <w:lvl w:ilvl="0" w:tplc="6CF45E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A5248"/>
    <w:multiLevelType w:val="hybridMultilevel"/>
    <w:tmpl w:val="D2FA49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076E4E"/>
    <w:multiLevelType w:val="hybridMultilevel"/>
    <w:tmpl w:val="FB7A416A"/>
    <w:lvl w:ilvl="0" w:tplc="CF825BD0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57788"/>
    <w:multiLevelType w:val="hybridMultilevel"/>
    <w:tmpl w:val="D032C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97F36"/>
    <w:multiLevelType w:val="hybridMultilevel"/>
    <w:tmpl w:val="4394F186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33E05208"/>
    <w:multiLevelType w:val="multilevel"/>
    <w:tmpl w:val="F23EC64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CC0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4747782"/>
    <w:multiLevelType w:val="hybridMultilevel"/>
    <w:tmpl w:val="44722338"/>
    <w:lvl w:ilvl="0" w:tplc="2EA85CF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8055A95"/>
    <w:multiLevelType w:val="hybridMultilevel"/>
    <w:tmpl w:val="A1FE2494"/>
    <w:lvl w:ilvl="0" w:tplc="AD669FE0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F3829"/>
    <w:multiLevelType w:val="hybridMultilevel"/>
    <w:tmpl w:val="787E105A"/>
    <w:lvl w:ilvl="0" w:tplc="AA448B4A">
      <w:start w:val="1"/>
      <w:numFmt w:val="bullet"/>
      <w:pStyle w:val="Seznam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CC00"/>
        <w:position w:val="-14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977DF"/>
    <w:multiLevelType w:val="multilevel"/>
    <w:tmpl w:val="AF7838B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CC00"/>
        <w:position w:val="-14"/>
        <w:sz w:val="4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D852B28"/>
    <w:multiLevelType w:val="hybridMultilevel"/>
    <w:tmpl w:val="44722338"/>
    <w:lvl w:ilvl="0" w:tplc="2EA85CF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0255528"/>
    <w:multiLevelType w:val="hybridMultilevel"/>
    <w:tmpl w:val="D032CD12"/>
    <w:lvl w:ilvl="0" w:tplc="AD669FE0">
      <w:start w:val="1"/>
      <w:numFmt w:val="bullet"/>
      <w:lvlText w:val=""/>
      <w:lvlJc w:val="left"/>
      <w:pPr>
        <w:tabs>
          <w:tab w:val="num" w:pos="720"/>
        </w:tabs>
        <w:ind w:left="417" w:hanging="5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EE23D7"/>
    <w:multiLevelType w:val="hybridMultilevel"/>
    <w:tmpl w:val="69CAD9DC"/>
    <w:lvl w:ilvl="0" w:tplc="CF825BD0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43F8E"/>
    <w:multiLevelType w:val="hybridMultilevel"/>
    <w:tmpl w:val="BBA2A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05CF1"/>
    <w:multiLevelType w:val="hybridMultilevel"/>
    <w:tmpl w:val="A48E5FA0"/>
    <w:lvl w:ilvl="0" w:tplc="AD669FE0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F066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6C7D9C"/>
    <w:multiLevelType w:val="hybridMultilevel"/>
    <w:tmpl w:val="1F7EA434"/>
    <w:lvl w:ilvl="0" w:tplc="FF4A522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CC00"/>
        <w:position w:val="-14"/>
        <w:sz w:val="4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8C86E42"/>
    <w:multiLevelType w:val="hybridMultilevel"/>
    <w:tmpl w:val="767CE64C"/>
    <w:lvl w:ilvl="0" w:tplc="CF825BD0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76ACA"/>
    <w:multiLevelType w:val="singleLevel"/>
    <w:tmpl w:val="3274F8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4"/>
  </w:num>
  <w:num w:numId="6">
    <w:abstractNumId w:val="19"/>
  </w:num>
  <w:num w:numId="7">
    <w:abstractNumId w:val="7"/>
  </w:num>
  <w:num w:numId="8">
    <w:abstractNumId w:val="16"/>
  </w:num>
  <w:num w:numId="9">
    <w:abstractNumId w:val="3"/>
  </w:num>
  <w:num w:numId="10">
    <w:abstractNumId w:val="0"/>
  </w:num>
  <w:num w:numId="11">
    <w:abstractNumId w:val="11"/>
  </w:num>
  <w:num w:numId="12">
    <w:abstractNumId w:val="18"/>
  </w:num>
  <w:num w:numId="13">
    <w:abstractNumId w:val="10"/>
  </w:num>
  <w:num w:numId="14">
    <w:abstractNumId w:val="15"/>
  </w:num>
  <w:num w:numId="15">
    <w:abstractNumId w:val="6"/>
  </w:num>
  <w:num w:numId="16">
    <w:abstractNumId w:val="2"/>
  </w:num>
  <w:num w:numId="17">
    <w:abstractNumId w:val="17"/>
  </w:num>
  <w:num w:numId="18">
    <w:abstractNumId w:val="20"/>
  </w:num>
  <w:num w:numId="19">
    <w:abstractNumId w:val="10"/>
  </w:num>
  <w:num w:numId="20">
    <w:abstractNumId w:val="1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C3"/>
    <w:rsid w:val="00004DC4"/>
    <w:rsid w:val="0000777A"/>
    <w:rsid w:val="000159D0"/>
    <w:rsid w:val="0004159C"/>
    <w:rsid w:val="000575A6"/>
    <w:rsid w:val="000624E6"/>
    <w:rsid w:val="00062D70"/>
    <w:rsid w:val="00063E39"/>
    <w:rsid w:val="00064DD7"/>
    <w:rsid w:val="000709DA"/>
    <w:rsid w:val="000713C1"/>
    <w:rsid w:val="00077524"/>
    <w:rsid w:val="00082878"/>
    <w:rsid w:val="000906D9"/>
    <w:rsid w:val="0009150B"/>
    <w:rsid w:val="00091E78"/>
    <w:rsid w:val="00094E53"/>
    <w:rsid w:val="0009504C"/>
    <w:rsid w:val="00096147"/>
    <w:rsid w:val="000A1165"/>
    <w:rsid w:val="000A4714"/>
    <w:rsid w:val="000B1E66"/>
    <w:rsid w:val="000B77A5"/>
    <w:rsid w:val="000C104F"/>
    <w:rsid w:val="000C44F9"/>
    <w:rsid w:val="000C534B"/>
    <w:rsid w:val="000D04B2"/>
    <w:rsid w:val="000D1E02"/>
    <w:rsid w:val="000D23B2"/>
    <w:rsid w:val="000D2993"/>
    <w:rsid w:val="000F0A78"/>
    <w:rsid w:val="000F5DA7"/>
    <w:rsid w:val="0010349D"/>
    <w:rsid w:val="00107F36"/>
    <w:rsid w:val="00111B44"/>
    <w:rsid w:val="00111D67"/>
    <w:rsid w:val="00115A76"/>
    <w:rsid w:val="00116E52"/>
    <w:rsid w:val="00117260"/>
    <w:rsid w:val="001244F9"/>
    <w:rsid w:val="001326A5"/>
    <w:rsid w:val="00134D77"/>
    <w:rsid w:val="00136890"/>
    <w:rsid w:val="00137459"/>
    <w:rsid w:val="00141D43"/>
    <w:rsid w:val="00144E30"/>
    <w:rsid w:val="00153662"/>
    <w:rsid w:val="001537CC"/>
    <w:rsid w:val="00157516"/>
    <w:rsid w:val="00161707"/>
    <w:rsid w:val="001667C3"/>
    <w:rsid w:val="00175FC5"/>
    <w:rsid w:val="001801EE"/>
    <w:rsid w:val="00181D0E"/>
    <w:rsid w:val="00182A1E"/>
    <w:rsid w:val="00187019"/>
    <w:rsid w:val="00187F92"/>
    <w:rsid w:val="001A11C4"/>
    <w:rsid w:val="001B2A70"/>
    <w:rsid w:val="001B2C2E"/>
    <w:rsid w:val="001C02E1"/>
    <w:rsid w:val="001C7CF7"/>
    <w:rsid w:val="001D219C"/>
    <w:rsid w:val="001D2AA8"/>
    <w:rsid w:val="001D6ACC"/>
    <w:rsid w:val="001E67A3"/>
    <w:rsid w:val="001F3E83"/>
    <w:rsid w:val="001F77BD"/>
    <w:rsid w:val="00203464"/>
    <w:rsid w:val="00204A94"/>
    <w:rsid w:val="00207772"/>
    <w:rsid w:val="002144C5"/>
    <w:rsid w:val="002249C5"/>
    <w:rsid w:val="002249F3"/>
    <w:rsid w:val="0022572E"/>
    <w:rsid w:val="00231C49"/>
    <w:rsid w:val="00236722"/>
    <w:rsid w:val="00242681"/>
    <w:rsid w:val="00244D3E"/>
    <w:rsid w:val="002454FD"/>
    <w:rsid w:val="00245889"/>
    <w:rsid w:val="002467B9"/>
    <w:rsid w:val="00247887"/>
    <w:rsid w:val="00253BFF"/>
    <w:rsid w:val="00255FB9"/>
    <w:rsid w:val="002634C0"/>
    <w:rsid w:val="002643E0"/>
    <w:rsid w:val="002666DE"/>
    <w:rsid w:val="0027368F"/>
    <w:rsid w:val="002762EA"/>
    <w:rsid w:val="00282091"/>
    <w:rsid w:val="00282AE8"/>
    <w:rsid w:val="00284B5F"/>
    <w:rsid w:val="00291559"/>
    <w:rsid w:val="00291570"/>
    <w:rsid w:val="00293304"/>
    <w:rsid w:val="002969A7"/>
    <w:rsid w:val="002A3B8D"/>
    <w:rsid w:val="002A5D27"/>
    <w:rsid w:val="002B0A9E"/>
    <w:rsid w:val="002B1B15"/>
    <w:rsid w:val="002C103B"/>
    <w:rsid w:val="002D0F42"/>
    <w:rsid w:val="002D5E9C"/>
    <w:rsid w:val="002D77BD"/>
    <w:rsid w:val="002E3F0F"/>
    <w:rsid w:val="002E5846"/>
    <w:rsid w:val="002E5A2B"/>
    <w:rsid w:val="002E7E1D"/>
    <w:rsid w:val="002F10DB"/>
    <w:rsid w:val="00300B55"/>
    <w:rsid w:val="003055ED"/>
    <w:rsid w:val="00307A8F"/>
    <w:rsid w:val="003107B9"/>
    <w:rsid w:val="003153CB"/>
    <w:rsid w:val="00320D23"/>
    <w:rsid w:val="0032244E"/>
    <w:rsid w:val="003243BB"/>
    <w:rsid w:val="00333FE3"/>
    <w:rsid w:val="00335417"/>
    <w:rsid w:val="00335B0E"/>
    <w:rsid w:val="003375E6"/>
    <w:rsid w:val="003400FA"/>
    <w:rsid w:val="003436D9"/>
    <w:rsid w:val="00347813"/>
    <w:rsid w:val="003500A6"/>
    <w:rsid w:val="00355055"/>
    <w:rsid w:val="003565D5"/>
    <w:rsid w:val="0036503D"/>
    <w:rsid w:val="00375C59"/>
    <w:rsid w:val="00376E43"/>
    <w:rsid w:val="003854B5"/>
    <w:rsid w:val="0038739E"/>
    <w:rsid w:val="00396D54"/>
    <w:rsid w:val="003B17B6"/>
    <w:rsid w:val="003B3118"/>
    <w:rsid w:val="003B3839"/>
    <w:rsid w:val="003B3889"/>
    <w:rsid w:val="003C328B"/>
    <w:rsid w:val="003C593A"/>
    <w:rsid w:val="003C6164"/>
    <w:rsid w:val="003D7926"/>
    <w:rsid w:val="003E3B47"/>
    <w:rsid w:val="003E5D04"/>
    <w:rsid w:val="003E6902"/>
    <w:rsid w:val="003E70E7"/>
    <w:rsid w:val="003F2ED2"/>
    <w:rsid w:val="003F34E0"/>
    <w:rsid w:val="003F46C0"/>
    <w:rsid w:val="003F767D"/>
    <w:rsid w:val="0040166B"/>
    <w:rsid w:val="0040571E"/>
    <w:rsid w:val="00411974"/>
    <w:rsid w:val="00412EE5"/>
    <w:rsid w:val="00420426"/>
    <w:rsid w:val="00420F65"/>
    <w:rsid w:val="00425846"/>
    <w:rsid w:val="00434E12"/>
    <w:rsid w:val="00435EFF"/>
    <w:rsid w:val="00442DA2"/>
    <w:rsid w:val="00446544"/>
    <w:rsid w:val="00455695"/>
    <w:rsid w:val="00460685"/>
    <w:rsid w:val="00461FD1"/>
    <w:rsid w:val="00470A0C"/>
    <w:rsid w:val="00475F59"/>
    <w:rsid w:val="004761E4"/>
    <w:rsid w:val="0047626D"/>
    <w:rsid w:val="00480721"/>
    <w:rsid w:val="00481771"/>
    <w:rsid w:val="00486D80"/>
    <w:rsid w:val="004A016A"/>
    <w:rsid w:val="004A1C95"/>
    <w:rsid w:val="004B0D28"/>
    <w:rsid w:val="004B5672"/>
    <w:rsid w:val="004B6B78"/>
    <w:rsid w:val="004B7739"/>
    <w:rsid w:val="004C3DEC"/>
    <w:rsid w:val="004C633B"/>
    <w:rsid w:val="004D3887"/>
    <w:rsid w:val="004D65F4"/>
    <w:rsid w:val="004E67E4"/>
    <w:rsid w:val="004F6E25"/>
    <w:rsid w:val="004F6FA1"/>
    <w:rsid w:val="005025A4"/>
    <w:rsid w:val="00502894"/>
    <w:rsid w:val="00502D6F"/>
    <w:rsid w:val="00502F9F"/>
    <w:rsid w:val="00503CC6"/>
    <w:rsid w:val="005051CF"/>
    <w:rsid w:val="005061CC"/>
    <w:rsid w:val="0050685B"/>
    <w:rsid w:val="00510B57"/>
    <w:rsid w:val="0051162D"/>
    <w:rsid w:val="0051176B"/>
    <w:rsid w:val="00522E19"/>
    <w:rsid w:val="0052535A"/>
    <w:rsid w:val="005307BE"/>
    <w:rsid w:val="005311F9"/>
    <w:rsid w:val="005323E6"/>
    <w:rsid w:val="00532710"/>
    <w:rsid w:val="00534564"/>
    <w:rsid w:val="0053580A"/>
    <w:rsid w:val="00541767"/>
    <w:rsid w:val="00542E27"/>
    <w:rsid w:val="00555F06"/>
    <w:rsid w:val="005569BE"/>
    <w:rsid w:val="00564757"/>
    <w:rsid w:val="0056501B"/>
    <w:rsid w:val="00572418"/>
    <w:rsid w:val="0057345D"/>
    <w:rsid w:val="005810A1"/>
    <w:rsid w:val="00586F37"/>
    <w:rsid w:val="005963E4"/>
    <w:rsid w:val="005970A0"/>
    <w:rsid w:val="005A1C14"/>
    <w:rsid w:val="005C34A6"/>
    <w:rsid w:val="005C3A07"/>
    <w:rsid w:val="005C3D4C"/>
    <w:rsid w:val="005C5A7C"/>
    <w:rsid w:val="005C61D7"/>
    <w:rsid w:val="005D2682"/>
    <w:rsid w:val="005D73E3"/>
    <w:rsid w:val="005E2EEF"/>
    <w:rsid w:val="005E5F71"/>
    <w:rsid w:val="00602DE7"/>
    <w:rsid w:val="00613542"/>
    <w:rsid w:val="00614561"/>
    <w:rsid w:val="006207E3"/>
    <w:rsid w:val="0062102E"/>
    <w:rsid w:val="00622C5D"/>
    <w:rsid w:val="006242D2"/>
    <w:rsid w:val="00626999"/>
    <w:rsid w:val="00626D6B"/>
    <w:rsid w:val="00640EDA"/>
    <w:rsid w:val="006416E7"/>
    <w:rsid w:val="0064632E"/>
    <w:rsid w:val="00651670"/>
    <w:rsid w:val="00663DED"/>
    <w:rsid w:val="0066555F"/>
    <w:rsid w:val="006655F2"/>
    <w:rsid w:val="006657C4"/>
    <w:rsid w:val="00667789"/>
    <w:rsid w:val="00671ECE"/>
    <w:rsid w:val="00672575"/>
    <w:rsid w:val="00691684"/>
    <w:rsid w:val="00691975"/>
    <w:rsid w:val="00695F1F"/>
    <w:rsid w:val="006A363F"/>
    <w:rsid w:val="006B0C4F"/>
    <w:rsid w:val="006B0F2F"/>
    <w:rsid w:val="006B6C42"/>
    <w:rsid w:val="006D27CD"/>
    <w:rsid w:val="006F0DD3"/>
    <w:rsid w:val="006F5837"/>
    <w:rsid w:val="00701994"/>
    <w:rsid w:val="007035CA"/>
    <w:rsid w:val="007064AE"/>
    <w:rsid w:val="0071333F"/>
    <w:rsid w:val="00714D8B"/>
    <w:rsid w:val="007163DA"/>
    <w:rsid w:val="0072192C"/>
    <w:rsid w:val="007221FD"/>
    <w:rsid w:val="00722A1F"/>
    <w:rsid w:val="0074200F"/>
    <w:rsid w:val="007438B4"/>
    <w:rsid w:val="007448B8"/>
    <w:rsid w:val="007506F3"/>
    <w:rsid w:val="00752846"/>
    <w:rsid w:val="007531C6"/>
    <w:rsid w:val="00756895"/>
    <w:rsid w:val="007570F3"/>
    <w:rsid w:val="00757FCA"/>
    <w:rsid w:val="007803BF"/>
    <w:rsid w:val="00780E0B"/>
    <w:rsid w:val="00783B34"/>
    <w:rsid w:val="00786735"/>
    <w:rsid w:val="007879C8"/>
    <w:rsid w:val="0079316C"/>
    <w:rsid w:val="007936B1"/>
    <w:rsid w:val="00793FF1"/>
    <w:rsid w:val="00797035"/>
    <w:rsid w:val="007A06EB"/>
    <w:rsid w:val="007A4532"/>
    <w:rsid w:val="007A7FAB"/>
    <w:rsid w:val="007B09CA"/>
    <w:rsid w:val="007B0A8B"/>
    <w:rsid w:val="007B5B13"/>
    <w:rsid w:val="007C3829"/>
    <w:rsid w:val="007C3ED2"/>
    <w:rsid w:val="007C42DD"/>
    <w:rsid w:val="007C582D"/>
    <w:rsid w:val="007C6880"/>
    <w:rsid w:val="007D1095"/>
    <w:rsid w:val="007D3076"/>
    <w:rsid w:val="007D4F73"/>
    <w:rsid w:val="007E0484"/>
    <w:rsid w:val="007E4713"/>
    <w:rsid w:val="007F66E2"/>
    <w:rsid w:val="00802A1A"/>
    <w:rsid w:val="008067F6"/>
    <w:rsid w:val="008149B5"/>
    <w:rsid w:val="00815709"/>
    <w:rsid w:val="008224F3"/>
    <w:rsid w:val="00824954"/>
    <w:rsid w:val="008306FF"/>
    <w:rsid w:val="00830B37"/>
    <w:rsid w:val="008367C6"/>
    <w:rsid w:val="00836B52"/>
    <w:rsid w:val="00853A63"/>
    <w:rsid w:val="00871552"/>
    <w:rsid w:val="008758ED"/>
    <w:rsid w:val="00885DFD"/>
    <w:rsid w:val="0088627B"/>
    <w:rsid w:val="00887742"/>
    <w:rsid w:val="00891D37"/>
    <w:rsid w:val="008A140F"/>
    <w:rsid w:val="008B7093"/>
    <w:rsid w:val="008C1C8A"/>
    <w:rsid w:val="008C1DF4"/>
    <w:rsid w:val="008C47AB"/>
    <w:rsid w:val="008C7E4B"/>
    <w:rsid w:val="008D5E49"/>
    <w:rsid w:val="008D6652"/>
    <w:rsid w:val="008E2A85"/>
    <w:rsid w:val="008E309B"/>
    <w:rsid w:val="008E4193"/>
    <w:rsid w:val="008E65AD"/>
    <w:rsid w:val="008F0942"/>
    <w:rsid w:val="008F59CC"/>
    <w:rsid w:val="008F66C3"/>
    <w:rsid w:val="009035E6"/>
    <w:rsid w:val="009038E9"/>
    <w:rsid w:val="00911147"/>
    <w:rsid w:val="00915B98"/>
    <w:rsid w:val="009224BB"/>
    <w:rsid w:val="00924C82"/>
    <w:rsid w:val="009304F7"/>
    <w:rsid w:val="00933D0D"/>
    <w:rsid w:val="00937EE1"/>
    <w:rsid w:val="00961BE4"/>
    <w:rsid w:val="00962477"/>
    <w:rsid w:val="00962EDF"/>
    <w:rsid w:val="00964DF8"/>
    <w:rsid w:val="00967E1D"/>
    <w:rsid w:val="00981C26"/>
    <w:rsid w:val="00981CF5"/>
    <w:rsid w:val="00983BCC"/>
    <w:rsid w:val="009842B5"/>
    <w:rsid w:val="00987057"/>
    <w:rsid w:val="009870A4"/>
    <w:rsid w:val="00987401"/>
    <w:rsid w:val="00987547"/>
    <w:rsid w:val="0099181C"/>
    <w:rsid w:val="00993D2C"/>
    <w:rsid w:val="009A2002"/>
    <w:rsid w:val="009B09FE"/>
    <w:rsid w:val="009B72B0"/>
    <w:rsid w:val="009B75AF"/>
    <w:rsid w:val="009C0C01"/>
    <w:rsid w:val="009C2700"/>
    <w:rsid w:val="009C45AA"/>
    <w:rsid w:val="009C6939"/>
    <w:rsid w:val="009D0FCB"/>
    <w:rsid w:val="009E2815"/>
    <w:rsid w:val="009E4E6D"/>
    <w:rsid w:val="009E68D8"/>
    <w:rsid w:val="009F28DC"/>
    <w:rsid w:val="00A0658B"/>
    <w:rsid w:val="00A15882"/>
    <w:rsid w:val="00A16093"/>
    <w:rsid w:val="00A201B2"/>
    <w:rsid w:val="00A2382C"/>
    <w:rsid w:val="00A24BCA"/>
    <w:rsid w:val="00A30857"/>
    <w:rsid w:val="00A4504C"/>
    <w:rsid w:val="00A47F2F"/>
    <w:rsid w:val="00A62D69"/>
    <w:rsid w:val="00A6512F"/>
    <w:rsid w:val="00A669F5"/>
    <w:rsid w:val="00A73B2F"/>
    <w:rsid w:val="00A77FA4"/>
    <w:rsid w:val="00A85324"/>
    <w:rsid w:val="00A861EB"/>
    <w:rsid w:val="00A86EEC"/>
    <w:rsid w:val="00A90213"/>
    <w:rsid w:val="00A90695"/>
    <w:rsid w:val="00A9398C"/>
    <w:rsid w:val="00A942E8"/>
    <w:rsid w:val="00A94D6D"/>
    <w:rsid w:val="00A964A6"/>
    <w:rsid w:val="00A97C99"/>
    <w:rsid w:val="00AA6CBE"/>
    <w:rsid w:val="00AB318F"/>
    <w:rsid w:val="00AD337F"/>
    <w:rsid w:val="00AD45EF"/>
    <w:rsid w:val="00AE24DC"/>
    <w:rsid w:val="00AE4815"/>
    <w:rsid w:val="00AE4F6F"/>
    <w:rsid w:val="00AE6DFF"/>
    <w:rsid w:val="00AF09E6"/>
    <w:rsid w:val="00B001F8"/>
    <w:rsid w:val="00B0702B"/>
    <w:rsid w:val="00B07A3B"/>
    <w:rsid w:val="00B07F1D"/>
    <w:rsid w:val="00B10507"/>
    <w:rsid w:val="00B129C6"/>
    <w:rsid w:val="00B152D5"/>
    <w:rsid w:val="00B16B43"/>
    <w:rsid w:val="00B2249B"/>
    <w:rsid w:val="00B35656"/>
    <w:rsid w:val="00B3616F"/>
    <w:rsid w:val="00B36E21"/>
    <w:rsid w:val="00B4288F"/>
    <w:rsid w:val="00B43F8D"/>
    <w:rsid w:val="00B453B0"/>
    <w:rsid w:val="00B56A43"/>
    <w:rsid w:val="00B56EF1"/>
    <w:rsid w:val="00B607E8"/>
    <w:rsid w:val="00B66863"/>
    <w:rsid w:val="00B674A8"/>
    <w:rsid w:val="00B71127"/>
    <w:rsid w:val="00B7572D"/>
    <w:rsid w:val="00B763DD"/>
    <w:rsid w:val="00B800EA"/>
    <w:rsid w:val="00B846E3"/>
    <w:rsid w:val="00B85D1A"/>
    <w:rsid w:val="00BA14A6"/>
    <w:rsid w:val="00BB2C6E"/>
    <w:rsid w:val="00BB7F14"/>
    <w:rsid w:val="00BD756A"/>
    <w:rsid w:val="00BE6D16"/>
    <w:rsid w:val="00BF12C1"/>
    <w:rsid w:val="00BF31EB"/>
    <w:rsid w:val="00BF3524"/>
    <w:rsid w:val="00C01A19"/>
    <w:rsid w:val="00C036F5"/>
    <w:rsid w:val="00C12619"/>
    <w:rsid w:val="00C13249"/>
    <w:rsid w:val="00C13841"/>
    <w:rsid w:val="00C17ACF"/>
    <w:rsid w:val="00C2106E"/>
    <w:rsid w:val="00C21097"/>
    <w:rsid w:val="00C2644D"/>
    <w:rsid w:val="00C32370"/>
    <w:rsid w:val="00C40DC6"/>
    <w:rsid w:val="00C4410B"/>
    <w:rsid w:val="00C44D28"/>
    <w:rsid w:val="00C46608"/>
    <w:rsid w:val="00C52C84"/>
    <w:rsid w:val="00C52D3B"/>
    <w:rsid w:val="00C52F86"/>
    <w:rsid w:val="00C54299"/>
    <w:rsid w:val="00C57AF4"/>
    <w:rsid w:val="00C74091"/>
    <w:rsid w:val="00C75C88"/>
    <w:rsid w:val="00C776B4"/>
    <w:rsid w:val="00C8375F"/>
    <w:rsid w:val="00C839B1"/>
    <w:rsid w:val="00C85370"/>
    <w:rsid w:val="00C85A18"/>
    <w:rsid w:val="00C86581"/>
    <w:rsid w:val="00C96B04"/>
    <w:rsid w:val="00CA16FA"/>
    <w:rsid w:val="00CA5369"/>
    <w:rsid w:val="00CA7157"/>
    <w:rsid w:val="00CA7F38"/>
    <w:rsid w:val="00CB0C8C"/>
    <w:rsid w:val="00CB1A7D"/>
    <w:rsid w:val="00CB5892"/>
    <w:rsid w:val="00CB5E37"/>
    <w:rsid w:val="00CC208E"/>
    <w:rsid w:val="00CC7D23"/>
    <w:rsid w:val="00CD20DC"/>
    <w:rsid w:val="00CD52D4"/>
    <w:rsid w:val="00CE1215"/>
    <w:rsid w:val="00CE14F3"/>
    <w:rsid w:val="00CE269B"/>
    <w:rsid w:val="00CE29BF"/>
    <w:rsid w:val="00CE5A95"/>
    <w:rsid w:val="00CF2DCE"/>
    <w:rsid w:val="00CF7B68"/>
    <w:rsid w:val="00CF7FE2"/>
    <w:rsid w:val="00D00259"/>
    <w:rsid w:val="00D0186A"/>
    <w:rsid w:val="00D1039C"/>
    <w:rsid w:val="00D22020"/>
    <w:rsid w:val="00D22570"/>
    <w:rsid w:val="00D23DDB"/>
    <w:rsid w:val="00D26C6D"/>
    <w:rsid w:val="00D27E13"/>
    <w:rsid w:val="00D3270D"/>
    <w:rsid w:val="00D36EF0"/>
    <w:rsid w:val="00D37C07"/>
    <w:rsid w:val="00D4374B"/>
    <w:rsid w:val="00D46249"/>
    <w:rsid w:val="00D46BAF"/>
    <w:rsid w:val="00D56816"/>
    <w:rsid w:val="00D568D8"/>
    <w:rsid w:val="00D64AF5"/>
    <w:rsid w:val="00D6717A"/>
    <w:rsid w:val="00D700AF"/>
    <w:rsid w:val="00D72A81"/>
    <w:rsid w:val="00D819D4"/>
    <w:rsid w:val="00D83557"/>
    <w:rsid w:val="00D92136"/>
    <w:rsid w:val="00D9481C"/>
    <w:rsid w:val="00D95E13"/>
    <w:rsid w:val="00D97AF6"/>
    <w:rsid w:val="00D97B3A"/>
    <w:rsid w:val="00DA0409"/>
    <w:rsid w:val="00DA5E95"/>
    <w:rsid w:val="00DB538C"/>
    <w:rsid w:val="00DB68BC"/>
    <w:rsid w:val="00DC0273"/>
    <w:rsid w:val="00DC077D"/>
    <w:rsid w:val="00DC453D"/>
    <w:rsid w:val="00DC60A9"/>
    <w:rsid w:val="00DC619B"/>
    <w:rsid w:val="00DD7FE7"/>
    <w:rsid w:val="00DE282D"/>
    <w:rsid w:val="00DE318C"/>
    <w:rsid w:val="00DE49A0"/>
    <w:rsid w:val="00DF193B"/>
    <w:rsid w:val="00DF1C15"/>
    <w:rsid w:val="00DF388D"/>
    <w:rsid w:val="00DF7216"/>
    <w:rsid w:val="00E15EA7"/>
    <w:rsid w:val="00E17295"/>
    <w:rsid w:val="00E21DE4"/>
    <w:rsid w:val="00E24284"/>
    <w:rsid w:val="00E26055"/>
    <w:rsid w:val="00E32D5E"/>
    <w:rsid w:val="00E351D1"/>
    <w:rsid w:val="00E42B94"/>
    <w:rsid w:val="00E4702A"/>
    <w:rsid w:val="00E504D1"/>
    <w:rsid w:val="00E532F2"/>
    <w:rsid w:val="00E561A7"/>
    <w:rsid w:val="00E654EA"/>
    <w:rsid w:val="00E709D0"/>
    <w:rsid w:val="00E83D4C"/>
    <w:rsid w:val="00E908AA"/>
    <w:rsid w:val="00E9120C"/>
    <w:rsid w:val="00E957C2"/>
    <w:rsid w:val="00EA0471"/>
    <w:rsid w:val="00EA2394"/>
    <w:rsid w:val="00EB3043"/>
    <w:rsid w:val="00EB4D3E"/>
    <w:rsid w:val="00EB5AE3"/>
    <w:rsid w:val="00EB610F"/>
    <w:rsid w:val="00EB6A40"/>
    <w:rsid w:val="00EC2C64"/>
    <w:rsid w:val="00EC44A3"/>
    <w:rsid w:val="00EC5553"/>
    <w:rsid w:val="00EC5DAB"/>
    <w:rsid w:val="00EC62F6"/>
    <w:rsid w:val="00ED6A5F"/>
    <w:rsid w:val="00EE1D86"/>
    <w:rsid w:val="00EF3891"/>
    <w:rsid w:val="00EF66AD"/>
    <w:rsid w:val="00F00804"/>
    <w:rsid w:val="00F029CB"/>
    <w:rsid w:val="00F05FE7"/>
    <w:rsid w:val="00F077FD"/>
    <w:rsid w:val="00F13EA2"/>
    <w:rsid w:val="00F15A03"/>
    <w:rsid w:val="00F16016"/>
    <w:rsid w:val="00F26BAC"/>
    <w:rsid w:val="00F27A6B"/>
    <w:rsid w:val="00F30BA0"/>
    <w:rsid w:val="00F33071"/>
    <w:rsid w:val="00F346C9"/>
    <w:rsid w:val="00F347AA"/>
    <w:rsid w:val="00F353C6"/>
    <w:rsid w:val="00F360F3"/>
    <w:rsid w:val="00F42A5B"/>
    <w:rsid w:val="00F43631"/>
    <w:rsid w:val="00F4441F"/>
    <w:rsid w:val="00F50CDF"/>
    <w:rsid w:val="00F545C0"/>
    <w:rsid w:val="00F630F3"/>
    <w:rsid w:val="00F6710E"/>
    <w:rsid w:val="00F67DC5"/>
    <w:rsid w:val="00F71B6B"/>
    <w:rsid w:val="00F724EB"/>
    <w:rsid w:val="00F72F45"/>
    <w:rsid w:val="00F767AC"/>
    <w:rsid w:val="00FA0D14"/>
    <w:rsid w:val="00FA2C82"/>
    <w:rsid w:val="00FA5BD6"/>
    <w:rsid w:val="00FB15AB"/>
    <w:rsid w:val="00FB2591"/>
    <w:rsid w:val="00FB47BD"/>
    <w:rsid w:val="00FC3C4E"/>
    <w:rsid w:val="00FD3DB3"/>
    <w:rsid w:val="00FD47C8"/>
    <w:rsid w:val="00FE51D8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195F46"/>
  <w15:docId w15:val="{4E53110D-967C-466A-A8E9-1B4DA3F3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411974"/>
    <w:pPr>
      <w:keepNext/>
      <w:tabs>
        <w:tab w:val="left" w:pos="426"/>
      </w:tabs>
    </w:pPr>
    <w:rPr>
      <w:rFonts w:ascii="Myriad Pro" w:hAnsi="Myriad Pro"/>
      <w:color w:val="666666"/>
      <w:szCs w:val="24"/>
    </w:rPr>
  </w:style>
  <w:style w:type="paragraph" w:styleId="Nadpis1">
    <w:name w:val="heading 1"/>
    <w:basedOn w:val="Normln"/>
    <w:next w:val="Normln"/>
    <w:link w:val="Nadpis1Char"/>
    <w:qFormat/>
    <w:rsid w:val="00EB5AE3"/>
    <w:pPr>
      <w:spacing w:before="100" w:beforeAutospacing="1" w:after="100" w:afterAutospacing="1"/>
      <w:outlineLvl w:val="0"/>
    </w:pPr>
    <w:rPr>
      <w:rFonts w:ascii="DaxCE-Bold" w:hAnsi="DaxCE-Bold" w:cs="Arial"/>
      <w:b/>
      <w:bCs/>
      <w:color w:val="89C707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36503D"/>
    <w:pPr>
      <w:spacing w:before="100" w:beforeAutospacing="1" w:after="100" w:afterAutospacing="1"/>
      <w:outlineLvl w:val="1"/>
    </w:pPr>
    <w:rPr>
      <w:rFonts w:ascii="DaxCE-Bold" w:hAnsi="DaxCE-Bold" w:cs="Arial"/>
      <w:b/>
      <w:bCs/>
      <w:color w:val="01ABF5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B5AE3"/>
    <w:pPr>
      <w:spacing w:before="240" w:after="60"/>
      <w:outlineLvl w:val="2"/>
    </w:pPr>
    <w:rPr>
      <w:rFonts w:cs="Arial"/>
      <w:b/>
      <w:bCs/>
      <w:color w:val="01ABF5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B5AE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B5AE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B5AE3"/>
    <w:rPr>
      <w:rFonts w:ascii="DaxCE-Bold" w:hAnsi="DaxCE-Bold"/>
      <w:color w:val="FFFFFF"/>
      <w:sz w:val="28"/>
    </w:rPr>
  </w:style>
  <w:style w:type="character" w:styleId="Hypertextovodkaz">
    <w:name w:val="Hyperlink"/>
    <w:basedOn w:val="Standardnpsmoodstavce"/>
    <w:semiHidden/>
    <w:rsid w:val="00EB5AE3"/>
    <w:rPr>
      <w:rFonts w:ascii="Myriad Pro" w:hAnsi="Myriad Pro"/>
      <w:color w:val="01ABF5"/>
      <w:sz w:val="20"/>
      <w:u w:val="single" w:color="01ABF5"/>
    </w:rPr>
  </w:style>
  <w:style w:type="paragraph" w:styleId="Seznam">
    <w:name w:val="List"/>
    <w:basedOn w:val="Normln"/>
    <w:semiHidden/>
    <w:rsid w:val="00EB5AE3"/>
    <w:pPr>
      <w:numPr>
        <w:numId w:val="13"/>
      </w:numPr>
    </w:pPr>
  </w:style>
  <w:style w:type="character" w:styleId="Sledovanodkaz">
    <w:name w:val="FollowedHyperlink"/>
    <w:basedOn w:val="Standardnpsmoodstavce"/>
    <w:semiHidden/>
    <w:rsid w:val="00EB5AE3"/>
    <w:rPr>
      <w:color w:val="800080"/>
      <w:u w:val="single"/>
    </w:rPr>
  </w:style>
  <w:style w:type="paragraph" w:customStyle="1" w:styleId="tip">
    <w:name w:val="tip"/>
    <w:basedOn w:val="Normln"/>
    <w:autoRedefine/>
    <w:rsid w:val="003500A6"/>
    <w:pPr>
      <w:pBdr>
        <w:top w:val="single" w:sz="2" w:space="10" w:color="DBF4FF"/>
        <w:left w:val="single" w:sz="24" w:space="10" w:color="01ABF6"/>
        <w:bottom w:val="single" w:sz="2" w:space="10" w:color="DBF4FF"/>
        <w:right w:val="single" w:sz="2" w:space="10" w:color="DBF4FF"/>
      </w:pBdr>
      <w:shd w:val="clear" w:color="auto" w:fill="DBF4FF"/>
      <w:tabs>
        <w:tab w:val="left" w:pos="567"/>
      </w:tabs>
      <w:spacing w:before="100" w:beforeAutospacing="1" w:after="100" w:afterAutospacing="1"/>
      <w:ind w:left="284"/>
    </w:pPr>
  </w:style>
  <w:style w:type="paragraph" w:customStyle="1" w:styleId="podseznamem">
    <w:name w:val="pod seznamem"/>
    <w:basedOn w:val="Normln"/>
    <w:next w:val="Normln"/>
    <w:autoRedefine/>
    <w:rsid w:val="00EB5AE3"/>
    <w:pPr>
      <w:ind w:left="709"/>
    </w:pPr>
  </w:style>
  <w:style w:type="paragraph" w:customStyle="1" w:styleId="odsazeny">
    <w:name w:val="odsazeny"/>
    <w:basedOn w:val="Normln"/>
    <w:autoRedefine/>
    <w:rsid w:val="00EB5AE3"/>
    <w:pPr>
      <w:spacing w:before="100" w:beforeAutospacing="1" w:after="120"/>
      <w:ind w:left="1077"/>
    </w:pPr>
  </w:style>
  <w:style w:type="paragraph" w:customStyle="1" w:styleId="Nadpis3vseznamu">
    <w:name w:val="Nadpis 3 v seznamu"/>
    <w:basedOn w:val="Normln"/>
    <w:autoRedefine/>
    <w:rsid w:val="00EB5AE3"/>
    <w:pPr>
      <w:ind w:left="709" w:hanging="709"/>
    </w:pPr>
    <w:rPr>
      <w:rFonts w:cs="Arial"/>
      <w:b/>
      <w:bCs/>
      <w:color w:val="01ABF5"/>
      <w:position w:val="20"/>
      <w:szCs w:val="26"/>
    </w:rPr>
  </w:style>
  <w:style w:type="paragraph" w:styleId="Bezmezer">
    <w:name w:val="No Spacing"/>
    <w:uiPriority w:val="1"/>
    <w:qFormat/>
    <w:rsid w:val="00F630F3"/>
    <w:pPr>
      <w:tabs>
        <w:tab w:val="num" w:pos="720"/>
      </w:tabs>
    </w:pPr>
    <w:rPr>
      <w:rFonts w:ascii="Myriad Pro" w:hAnsi="Myriad Pro"/>
      <w:color w:val="666666"/>
      <w:szCs w:val="24"/>
    </w:rPr>
  </w:style>
  <w:style w:type="paragraph" w:customStyle="1" w:styleId="NadpistabulkyTH">
    <w:name w:val="Nadpis tabulky TH"/>
    <w:basedOn w:val="Nadpis3"/>
    <w:autoRedefine/>
    <w:rsid w:val="00A90213"/>
    <w:pPr>
      <w:spacing w:before="120" w:after="120"/>
    </w:pPr>
  </w:style>
  <w:style w:type="paragraph" w:customStyle="1" w:styleId="NormlnvtabulceTD">
    <w:name w:val="Normální v tabulce TD"/>
    <w:basedOn w:val="Normln"/>
    <w:autoRedefine/>
    <w:rsid w:val="004F6E25"/>
    <w:pPr>
      <w:spacing w:before="120" w:after="120"/>
    </w:pPr>
    <w:rPr>
      <w:bCs/>
      <w:szCs w:val="20"/>
    </w:rPr>
  </w:style>
  <w:style w:type="paragraph" w:customStyle="1" w:styleId="Seznamvtabulce">
    <w:name w:val="Seznam v tabulce"/>
    <w:basedOn w:val="Seznam"/>
    <w:autoRedefine/>
    <w:rsid w:val="00F077FD"/>
    <w:pPr>
      <w:ind w:left="357" w:hanging="357"/>
    </w:pPr>
  </w:style>
  <w:style w:type="character" w:styleId="Zdraznn">
    <w:name w:val="Emphasis"/>
    <w:basedOn w:val="Standardnpsmoodstavce"/>
    <w:uiPriority w:val="20"/>
    <w:qFormat/>
    <w:rsid w:val="008C1DF4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C1DF4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8C1DF4"/>
    <w:rPr>
      <w:rFonts w:ascii="Myriad Pro" w:hAnsi="Myriad Pro"/>
      <w:i/>
      <w:iCs/>
      <w:color w:val="000000"/>
      <w:szCs w:val="24"/>
    </w:rPr>
  </w:style>
  <w:style w:type="character" w:styleId="Zdraznnjemn">
    <w:name w:val="Subtle Emphasis"/>
    <w:basedOn w:val="Standardnpsmoodstavce"/>
    <w:uiPriority w:val="19"/>
    <w:qFormat/>
    <w:rsid w:val="008C1DF4"/>
    <w:rPr>
      <w:i/>
      <w:iCs/>
      <w:color w:val="808080"/>
    </w:rPr>
  </w:style>
  <w:style w:type="character" w:customStyle="1" w:styleId="Nadpis2Char">
    <w:name w:val="Nadpis 2 Char"/>
    <w:basedOn w:val="Standardnpsmoodstavce"/>
    <w:link w:val="Nadpis2"/>
    <w:rsid w:val="0036503D"/>
    <w:rPr>
      <w:rFonts w:ascii="DaxCE-Bold" w:hAnsi="DaxCE-Bold" w:cs="Arial"/>
      <w:b/>
      <w:bCs/>
      <w:color w:val="01ABF5"/>
      <w:sz w:val="28"/>
      <w:szCs w:val="28"/>
    </w:rPr>
  </w:style>
  <w:style w:type="paragraph" w:styleId="Textbubliny">
    <w:name w:val="Balloon Text"/>
    <w:basedOn w:val="Normln"/>
    <w:link w:val="TextbublinyChar"/>
    <w:semiHidden/>
    <w:rsid w:val="004B5672"/>
    <w:pPr>
      <w:tabs>
        <w:tab w:val="clear" w:pos="426"/>
      </w:tabs>
    </w:pPr>
    <w:rPr>
      <w:rFonts w:ascii="Tahoma" w:hAnsi="Tahoma" w:cs="Tahoma"/>
      <w:color w:val="auto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B567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82A1E"/>
    <w:rPr>
      <w:b/>
      <w:bCs/>
    </w:rPr>
  </w:style>
  <w:style w:type="character" w:customStyle="1" w:styleId="Nadpis3Char">
    <w:name w:val="Nadpis 3 Char"/>
    <w:basedOn w:val="Standardnpsmoodstavce"/>
    <w:link w:val="Nadpis3"/>
    <w:rsid w:val="00EE1D86"/>
    <w:rPr>
      <w:rFonts w:ascii="Myriad Pro" w:hAnsi="Myriad Pro" w:cs="Arial"/>
      <w:b/>
      <w:bCs/>
      <w:color w:val="01ABF5"/>
      <w:szCs w:val="26"/>
    </w:rPr>
  </w:style>
  <w:style w:type="character" w:customStyle="1" w:styleId="Nadpis1Char">
    <w:name w:val="Nadpis 1 Char"/>
    <w:basedOn w:val="Standardnpsmoodstavce"/>
    <w:link w:val="Nadpis1"/>
    <w:rsid w:val="00C54299"/>
    <w:rPr>
      <w:rFonts w:ascii="DaxCE-Bold" w:hAnsi="DaxCE-Bold" w:cs="Arial"/>
      <w:b/>
      <w:bCs/>
      <w:color w:val="89C707"/>
      <w:kern w:val="32"/>
      <w:sz w:val="36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3D79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92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926"/>
    <w:rPr>
      <w:rFonts w:ascii="Myriad Pro" w:hAnsi="Myriad Pro"/>
      <w:color w:val="66666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9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926"/>
    <w:rPr>
      <w:rFonts w:ascii="Myriad Pro" w:hAnsi="Myriad Pro"/>
      <w:b/>
      <w:bCs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6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9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kce@xar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ona\www.xart.cz\2011\2_verze\xart-ceni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B00E6-813C-40AC-AE7E-F681BFC8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xart-cenik.dot</Template>
  <TotalTime>5</TotalTime>
  <Pages>3</Pages>
  <Words>987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velikosti H1</vt:lpstr>
    </vt:vector>
  </TitlesOfParts>
  <Company/>
  <LinksUpToDate>false</LinksUpToDate>
  <CharactersWithSpaces>7193</CharactersWithSpaces>
  <SharedDoc>false</SharedDoc>
  <HLinks>
    <vt:vector size="6" baseType="variant"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http://upload.xart.cz/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velikosti H1</dc:title>
  <dc:creator>OEM</dc:creator>
  <cp:lastModifiedBy>Drápelová Vilma</cp:lastModifiedBy>
  <cp:revision>4</cp:revision>
  <cp:lastPrinted>2018-08-02T12:47:00Z</cp:lastPrinted>
  <dcterms:created xsi:type="dcterms:W3CDTF">2018-10-15T12:52:00Z</dcterms:created>
  <dcterms:modified xsi:type="dcterms:W3CDTF">2018-10-15T12:57:00Z</dcterms:modified>
</cp:coreProperties>
</file>