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11AEE586" w:rsidR="008F6467" w:rsidRPr="00B359D3" w:rsidRDefault="00A33C13" w:rsidP="00FF3C28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333958">
        <w:rPr>
          <w:rFonts w:ascii="Arial" w:hAnsi="Arial" w:cs="Arial"/>
          <w:b/>
          <w:bCs/>
          <w:sz w:val="28"/>
        </w:rPr>
        <w:t xml:space="preserve">Příloha č. </w:t>
      </w:r>
      <w:r w:rsidR="0082327F" w:rsidRPr="00333958">
        <w:rPr>
          <w:rFonts w:ascii="Arial" w:hAnsi="Arial" w:cs="Arial"/>
          <w:b/>
          <w:bCs/>
          <w:sz w:val="28"/>
        </w:rPr>
        <w:t>3</w:t>
      </w:r>
      <w:r w:rsidR="007B5BC4" w:rsidRPr="00333958">
        <w:rPr>
          <w:rFonts w:ascii="Arial" w:hAnsi="Arial" w:cs="Arial"/>
          <w:b/>
          <w:bCs/>
          <w:sz w:val="28"/>
        </w:rPr>
        <w:t>c</w:t>
      </w:r>
      <w:r w:rsidR="0082327F" w:rsidRPr="00333958">
        <w:rPr>
          <w:rFonts w:ascii="Arial" w:hAnsi="Arial" w:cs="Arial"/>
          <w:b/>
          <w:bCs/>
          <w:sz w:val="28"/>
        </w:rPr>
        <w:t xml:space="preserve"> </w:t>
      </w:r>
      <w:r w:rsidR="001E59AB" w:rsidRPr="00333958">
        <w:rPr>
          <w:rFonts w:ascii="Arial" w:hAnsi="Arial" w:cs="Arial"/>
          <w:b/>
          <w:bCs/>
          <w:sz w:val="28"/>
        </w:rPr>
        <w:t xml:space="preserve">k Zápisu </w:t>
      </w:r>
      <w:r w:rsidR="00762FA3" w:rsidRPr="00333958">
        <w:rPr>
          <w:rFonts w:ascii="Arial" w:hAnsi="Arial" w:cs="Arial"/>
          <w:b/>
          <w:bCs/>
          <w:sz w:val="28"/>
        </w:rPr>
        <w:t>č</w:t>
      </w:r>
      <w:r w:rsidR="00732284" w:rsidRPr="00333958">
        <w:rPr>
          <w:rFonts w:ascii="Arial" w:hAnsi="Arial" w:cs="Arial"/>
          <w:b/>
          <w:bCs/>
          <w:sz w:val="28"/>
        </w:rPr>
        <w:t xml:space="preserve">. </w:t>
      </w:r>
      <w:r w:rsidR="00542297" w:rsidRPr="00333958">
        <w:rPr>
          <w:rFonts w:ascii="Arial" w:hAnsi="Arial" w:cs="Arial"/>
          <w:b/>
          <w:bCs/>
          <w:sz w:val="28"/>
        </w:rPr>
        <w:t>76</w:t>
      </w:r>
      <w:r w:rsidR="00762FA3" w:rsidRPr="00333958">
        <w:rPr>
          <w:rFonts w:ascii="Arial" w:hAnsi="Arial" w:cs="Arial"/>
          <w:b/>
          <w:bCs/>
          <w:sz w:val="28"/>
        </w:rPr>
        <w:t xml:space="preserve">/2018 </w:t>
      </w:r>
      <w:r w:rsidR="001E59AB" w:rsidRPr="00333958">
        <w:rPr>
          <w:rFonts w:ascii="Arial" w:hAnsi="Arial" w:cs="Arial"/>
          <w:b/>
          <w:bCs/>
          <w:sz w:val="28"/>
        </w:rPr>
        <w:t>mezi účastníky</w:t>
      </w:r>
      <w:r w:rsidR="00C7273D" w:rsidRPr="00333958">
        <w:rPr>
          <w:rFonts w:ascii="Arial" w:hAnsi="Arial" w:cs="Arial"/>
          <w:b/>
          <w:bCs/>
          <w:sz w:val="28"/>
        </w:rPr>
        <w:t>, kterými</w:t>
      </w:r>
      <w:r w:rsidR="00C7273D">
        <w:rPr>
          <w:rFonts w:ascii="Arial" w:hAnsi="Arial" w:cs="Arial"/>
          <w:b/>
          <w:bCs/>
          <w:sz w:val="28"/>
        </w:rPr>
        <w:t xml:space="preserve"> jsou: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Pr="00D31B72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14:paraId="0827A221" w14:textId="77777777" w:rsidR="00892DF0" w:rsidRPr="00D31B72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  <w:r w:rsidRPr="00D31B7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Zentiva, k.s.</w:t>
      </w:r>
    </w:p>
    <w:p w14:paraId="73839065" w14:textId="77777777" w:rsidR="00892DF0" w:rsidRPr="00D31B72" w:rsidRDefault="00892DF0" w:rsidP="00892DF0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sídlo: Praha 10 - Dolní Měcholupy, U kabelovny 130, PSČ 10237</w:t>
      </w:r>
    </w:p>
    <w:p w14:paraId="19476CAD" w14:textId="77777777" w:rsidR="00892DF0" w:rsidRPr="00D31B72" w:rsidRDefault="00892DF0" w:rsidP="00892DF0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IČO: 49240030</w:t>
      </w:r>
    </w:p>
    <w:p w14:paraId="6420F798" w14:textId="77777777" w:rsidR="00892DF0" w:rsidRPr="00D31B72" w:rsidRDefault="00892DF0" w:rsidP="00892DF0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DIČ: CZ49240030</w:t>
      </w:r>
    </w:p>
    <w:p w14:paraId="5FC77EBF" w14:textId="6F6BC155" w:rsidR="00892DF0" w:rsidRPr="00D31B72" w:rsidRDefault="009132FD" w:rsidP="00892DF0">
      <w:pPr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 xml:space="preserve">Bankovní spojení: [XX </w:t>
      </w:r>
      <w:r w:rsidRPr="00D31B72">
        <w:rPr>
          <w:b/>
          <w:bCs/>
          <w:color w:val="1F4E79"/>
          <w:sz w:val="19"/>
          <w:szCs w:val="19"/>
        </w:rPr>
        <w:t xml:space="preserve"> </w:t>
      </w:r>
      <w:r w:rsidR="00892DF0" w:rsidRPr="00D31B72">
        <w:rPr>
          <w:rFonts w:ascii="Arial" w:hAnsi="Arial" w:cs="Arial"/>
          <w:sz w:val="19"/>
          <w:szCs w:val="19"/>
        </w:rPr>
        <w:t>XX]</w:t>
      </w:r>
    </w:p>
    <w:p w14:paraId="0356613F" w14:textId="77777777" w:rsidR="00892DF0" w:rsidRPr="00D31B72" w:rsidRDefault="00892DF0" w:rsidP="00892DF0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 xml:space="preserve">Zapsaná v obchodním rejstříku pod spis. zn. A 64046 vedenou u Městského soudu v Praze </w:t>
      </w:r>
    </w:p>
    <w:p w14:paraId="23DD6B08" w14:textId="2219640F" w:rsidR="00892DF0" w:rsidRPr="00D31B72" w:rsidRDefault="001E00D9" w:rsidP="00892DF0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Zastoupená:</w:t>
      </w:r>
      <w:r w:rsidR="00892DF0" w:rsidRPr="00D31B72">
        <w:rPr>
          <w:rFonts w:ascii="Arial" w:hAnsi="Arial" w:cs="Arial"/>
          <w:sz w:val="19"/>
          <w:szCs w:val="19"/>
        </w:rPr>
        <w:t xml:space="preserve"> [OU  </w:t>
      </w:r>
      <w:hyperlink r:id="rId9" w:anchor="Mykola+Melnyk" w:history="1"/>
      <w:r w:rsidR="00892DF0" w:rsidRPr="00D31B72">
        <w:rPr>
          <w:rFonts w:ascii="Arial" w:hAnsi="Arial" w:cs="Arial"/>
          <w:sz w:val="19"/>
          <w:szCs w:val="19"/>
        </w:rPr>
        <w:t xml:space="preserve">OU], </w:t>
      </w:r>
      <w:r w:rsidR="00287BA6" w:rsidRPr="00D31B72">
        <w:rPr>
          <w:rFonts w:ascii="Arial" w:hAnsi="Arial" w:cs="Arial"/>
          <w:sz w:val="19"/>
          <w:szCs w:val="19"/>
        </w:rPr>
        <w:t>manažer pro klíčové zákazníky</w:t>
      </w:r>
    </w:p>
    <w:p w14:paraId="766603C9" w14:textId="4B6EC7BF" w:rsidR="00892DF0" w:rsidRPr="00D31B72" w:rsidRDefault="00111397" w:rsidP="00892DF0">
      <w:pPr>
        <w:jc w:val="both"/>
        <w:rPr>
          <w:rFonts w:ascii="Arial" w:hAnsi="Arial" w:cs="Arial"/>
          <w:b/>
          <w:sz w:val="19"/>
          <w:szCs w:val="19"/>
        </w:rPr>
      </w:pPr>
      <w:r w:rsidRPr="00D31B72">
        <w:rPr>
          <w:rFonts w:ascii="Arial" w:hAnsi="Arial" w:cs="Arial"/>
          <w:b/>
          <w:sz w:val="19"/>
          <w:szCs w:val="19"/>
        </w:rPr>
        <w:t>na straně jedné</w:t>
      </w:r>
    </w:p>
    <w:p w14:paraId="42AC3493" w14:textId="77777777" w:rsidR="00892DF0" w:rsidRPr="00D31B72" w:rsidRDefault="00892DF0" w:rsidP="00892DF0">
      <w:pPr>
        <w:ind w:left="2124" w:hanging="2124"/>
        <w:jc w:val="both"/>
        <w:rPr>
          <w:rFonts w:ascii="Arial" w:hAnsi="Arial" w:cs="Arial"/>
          <w:b/>
          <w:sz w:val="19"/>
          <w:szCs w:val="19"/>
        </w:rPr>
      </w:pPr>
    </w:p>
    <w:p w14:paraId="6369CBAF" w14:textId="3A421D3B" w:rsidR="00892DF0" w:rsidRPr="00D31B72" w:rsidRDefault="00892DF0" w:rsidP="00892DF0">
      <w:pPr>
        <w:ind w:left="2124" w:hanging="2124"/>
        <w:jc w:val="both"/>
        <w:rPr>
          <w:rFonts w:ascii="Arial" w:hAnsi="Arial" w:cs="Arial"/>
          <w:b/>
          <w:sz w:val="19"/>
          <w:szCs w:val="19"/>
        </w:rPr>
      </w:pPr>
      <w:r w:rsidRPr="00D31B72">
        <w:rPr>
          <w:rFonts w:ascii="Arial" w:hAnsi="Arial" w:cs="Arial"/>
          <w:b/>
          <w:sz w:val="19"/>
          <w:szCs w:val="19"/>
        </w:rPr>
        <w:t>a</w:t>
      </w:r>
      <w:r w:rsidR="00111397" w:rsidRPr="00D31B72">
        <w:rPr>
          <w:rFonts w:ascii="Arial" w:hAnsi="Arial" w:cs="Arial"/>
          <w:b/>
          <w:sz w:val="19"/>
          <w:szCs w:val="19"/>
        </w:rPr>
        <w:t> na straně druhé:</w:t>
      </w:r>
    </w:p>
    <w:p w14:paraId="0E9FF2C6" w14:textId="76C86240" w:rsidR="00333958" w:rsidRPr="00D31B72" w:rsidRDefault="00333958" w:rsidP="00333958">
      <w:pPr>
        <w:rPr>
          <w:rFonts w:ascii="Arial" w:hAnsi="Arial" w:cs="Arial"/>
          <w:b/>
          <w:sz w:val="19"/>
          <w:szCs w:val="19"/>
        </w:rPr>
      </w:pPr>
      <w:r w:rsidRPr="00D31B72">
        <w:rPr>
          <w:rFonts w:ascii="Arial" w:hAnsi="Arial" w:cs="Arial"/>
          <w:b/>
          <w:sz w:val="19"/>
          <w:szCs w:val="19"/>
        </w:rPr>
        <w:t>[Krajská zdravotní</w:t>
      </w:r>
      <w:r w:rsidR="004E14A9" w:rsidRPr="00D31B72">
        <w:rPr>
          <w:rFonts w:ascii="Arial" w:hAnsi="Arial" w:cs="Arial"/>
          <w:b/>
          <w:sz w:val="19"/>
          <w:szCs w:val="19"/>
        </w:rPr>
        <w:t>,</w:t>
      </w:r>
      <w:r w:rsidRPr="00D31B72">
        <w:rPr>
          <w:rFonts w:ascii="Arial" w:hAnsi="Arial" w:cs="Arial"/>
          <w:b/>
          <w:sz w:val="19"/>
          <w:szCs w:val="19"/>
        </w:rPr>
        <w:t xml:space="preserve"> a.s.]</w:t>
      </w:r>
    </w:p>
    <w:p w14:paraId="293161E9" w14:textId="77777777" w:rsidR="00333958" w:rsidRPr="00D31B72" w:rsidRDefault="00333958" w:rsidP="00333958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Se sídlem: [Sociální péče 3316/12A, Ústí nad Labem 40113]</w:t>
      </w:r>
    </w:p>
    <w:p w14:paraId="6685E229" w14:textId="77777777" w:rsidR="00333958" w:rsidRPr="00D31B72" w:rsidRDefault="00333958" w:rsidP="00333958">
      <w:pPr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IČO: [25488627]</w:t>
      </w:r>
    </w:p>
    <w:p w14:paraId="394239C7" w14:textId="77777777" w:rsidR="00333958" w:rsidRPr="00D31B72" w:rsidRDefault="00333958" w:rsidP="00333958">
      <w:pPr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DIČ: [CZ 25488627]</w:t>
      </w:r>
    </w:p>
    <w:p w14:paraId="3CAF5CF0" w14:textId="265218F6" w:rsidR="00333958" w:rsidRPr="00D31B72" w:rsidRDefault="00333958" w:rsidP="00333958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Ban</w:t>
      </w:r>
      <w:r w:rsidR="007A38D2">
        <w:rPr>
          <w:rFonts w:ascii="Arial" w:hAnsi="Arial" w:cs="Arial"/>
          <w:sz w:val="19"/>
          <w:szCs w:val="19"/>
        </w:rPr>
        <w:t xml:space="preserve">kovní spojení: [XX </w:t>
      </w:r>
      <w:r w:rsidRPr="00D31B72">
        <w:rPr>
          <w:rFonts w:ascii="Arial" w:hAnsi="Arial" w:cs="Arial"/>
          <w:sz w:val="19"/>
          <w:szCs w:val="19"/>
        </w:rPr>
        <w:t xml:space="preserve"> XX]</w:t>
      </w:r>
    </w:p>
    <w:p w14:paraId="2E8D2E44" w14:textId="77777777" w:rsidR="00333958" w:rsidRPr="00D31B72" w:rsidRDefault="00333958" w:rsidP="00333958">
      <w:pPr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Zapsaná v obchodním rejstříku vedeném: [Obchodní rejstřík u Krajského soudu v Ústí nad Labem, oddíl B, vložka 1550.]</w:t>
      </w:r>
    </w:p>
    <w:p w14:paraId="7934C0B0" w14:textId="09BAB054" w:rsidR="00333958" w:rsidRPr="00D31B72" w:rsidRDefault="00333958" w:rsidP="00333958">
      <w:pPr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>Za</w:t>
      </w:r>
      <w:r w:rsidR="000378F9">
        <w:rPr>
          <w:rFonts w:ascii="Arial" w:hAnsi="Arial" w:cs="Arial"/>
          <w:sz w:val="19"/>
          <w:szCs w:val="19"/>
        </w:rPr>
        <w:t xml:space="preserve">stoupená: [OU </w:t>
      </w:r>
      <w:r w:rsidR="00130A22">
        <w:rPr>
          <w:rFonts w:ascii="Arial" w:hAnsi="Arial" w:cs="Arial"/>
          <w:sz w:val="19"/>
          <w:szCs w:val="19"/>
        </w:rPr>
        <w:t xml:space="preserve"> </w:t>
      </w:r>
      <w:r w:rsidRPr="00D31B72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D31B72">
        <w:rPr>
          <w:rFonts w:ascii="Arial" w:hAnsi="Arial" w:cs="Arial"/>
          <w:sz w:val="19"/>
          <w:szCs w:val="19"/>
        </w:rPr>
        <w:t xml:space="preserve"> Hlavní farmaceut KZ, a.s.</w:t>
      </w:r>
    </w:p>
    <w:p w14:paraId="77D125E8" w14:textId="77777777" w:rsidR="00333958" w:rsidRPr="00D31B72" w:rsidRDefault="00333958" w:rsidP="00333958">
      <w:pPr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sz w:val="19"/>
          <w:szCs w:val="19"/>
        </w:rPr>
        <w:t xml:space="preserve">                                                                 vedoucí odboru nemocničních lékáren a zásobování</w:t>
      </w:r>
    </w:p>
    <w:p w14:paraId="2DA82CCB" w14:textId="79213351" w:rsidR="00333958" w:rsidRPr="00D31B72" w:rsidRDefault="00333958" w:rsidP="00333958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31B72">
        <w:rPr>
          <w:rFonts w:ascii="Arial" w:hAnsi="Arial" w:cs="Arial"/>
          <w:sz w:val="19"/>
          <w:szCs w:val="19"/>
        </w:rPr>
        <w:t xml:space="preserve">         </w:t>
      </w:r>
      <w:r w:rsidR="00911984">
        <w:rPr>
          <w:rFonts w:ascii="Arial" w:hAnsi="Arial" w:cs="Arial"/>
          <w:sz w:val="19"/>
          <w:szCs w:val="19"/>
        </w:rPr>
        <w:t xml:space="preserve">            [OU </w:t>
      </w:r>
      <w:r w:rsidR="00130A22">
        <w:rPr>
          <w:rFonts w:ascii="Arial" w:hAnsi="Arial" w:cs="Arial"/>
          <w:sz w:val="19"/>
          <w:szCs w:val="19"/>
        </w:rPr>
        <w:t xml:space="preserve"> </w:t>
      </w:r>
      <w:r w:rsidRPr="00D31B72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 náměstek pro ekonomické řízení a</w:t>
      </w:r>
      <w:r w:rsidR="00FF3C28" w:rsidRPr="00D31B72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D31B72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controlling</w:t>
      </w:r>
    </w:p>
    <w:p w14:paraId="503793BA" w14:textId="2FA4492F" w:rsidR="00C7273D" w:rsidRPr="00D31B72" w:rsidRDefault="00111397" w:rsidP="005E40E0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31B72">
        <w:rPr>
          <w:rFonts w:ascii="Arial" w:hAnsi="Arial" w:cs="Arial"/>
          <w:b/>
          <w:color w:val="000000"/>
          <w:sz w:val="19"/>
          <w:szCs w:val="19"/>
        </w:rPr>
        <w:t>(dále též „Zdravotnické zařízení“).</w:t>
      </w:r>
    </w:p>
    <w:p w14:paraId="13520DCF" w14:textId="77777777" w:rsidR="00FF3C28" w:rsidRPr="00D31B72" w:rsidRDefault="00FF3C28" w:rsidP="005E40E0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14:paraId="7127A791" w14:textId="1A1881EC" w:rsidR="005A7679" w:rsidRPr="00D31B72" w:rsidRDefault="005A7679" w:rsidP="005A7679">
      <w:pPr>
        <w:jc w:val="both"/>
        <w:rPr>
          <w:rFonts w:ascii="Arial" w:hAnsi="Arial" w:cs="Arial"/>
          <w:color w:val="000000"/>
          <w:sz w:val="19"/>
          <w:szCs w:val="19"/>
          <w:highlight w:val="yellow"/>
        </w:rPr>
      </w:pPr>
      <w:r w:rsidRPr="00D31B72">
        <w:rPr>
          <w:rFonts w:ascii="Arial" w:hAnsi="Arial" w:cs="Arial"/>
          <w:bCs/>
          <w:sz w:val="19"/>
          <w:szCs w:val="19"/>
        </w:rPr>
        <w:t>Zdravotnické zařízení a společnost sanofi-aventis s.r.o</w:t>
      </w:r>
      <w:r w:rsidR="00F47D57" w:rsidRPr="00D31B72">
        <w:rPr>
          <w:rFonts w:ascii="Arial" w:hAnsi="Arial" w:cs="Arial"/>
          <w:bCs/>
          <w:sz w:val="19"/>
          <w:szCs w:val="19"/>
        </w:rPr>
        <w:t>. dne [22.3.2018</w:t>
      </w:r>
      <w:r w:rsidR="00FE70C5" w:rsidRPr="00D31B72">
        <w:rPr>
          <w:rFonts w:ascii="Arial" w:hAnsi="Arial" w:cs="Arial"/>
          <w:bCs/>
          <w:sz w:val="19"/>
          <w:szCs w:val="19"/>
        </w:rPr>
        <w:t>] sepsaly</w:t>
      </w:r>
      <w:r w:rsidRPr="00D31B72">
        <w:rPr>
          <w:rFonts w:ascii="Arial" w:hAnsi="Arial" w:cs="Arial"/>
          <w:bCs/>
          <w:sz w:val="19"/>
          <w:szCs w:val="19"/>
        </w:rPr>
        <w:t xml:space="preserve"> zápis z jednání o </w:t>
      </w:r>
      <w:r w:rsidRPr="00D31B72">
        <w:rPr>
          <w:rFonts w:ascii="Arial" w:hAnsi="Arial" w:cs="Arial"/>
          <w:bCs/>
          <w:sz w:val="19"/>
          <w:szCs w:val="19"/>
          <w:lang w:bidi="hi-IN"/>
        </w:rPr>
        <w:t>podmínkách spolupráce v rámci odběru léčivých přípravků Zdravotnickým zařízením</w:t>
      </w:r>
      <w:r w:rsidRPr="00D31B72">
        <w:rPr>
          <w:rFonts w:ascii="Arial" w:hAnsi="Arial" w:cs="Arial"/>
          <w:bCs/>
          <w:sz w:val="19"/>
          <w:szCs w:val="19"/>
        </w:rPr>
        <w:t>, dále jen „</w:t>
      </w:r>
      <w:r w:rsidRPr="00D31B72">
        <w:rPr>
          <w:rFonts w:ascii="Arial" w:hAnsi="Arial" w:cs="Arial"/>
          <w:b/>
          <w:bCs/>
          <w:sz w:val="19"/>
          <w:szCs w:val="19"/>
        </w:rPr>
        <w:t>Zápis</w:t>
      </w:r>
      <w:r w:rsidRPr="00D31B72">
        <w:rPr>
          <w:rFonts w:ascii="Arial" w:hAnsi="Arial" w:cs="Arial"/>
          <w:bCs/>
          <w:sz w:val="19"/>
          <w:szCs w:val="19"/>
        </w:rPr>
        <w:t>“. Dohoda obsažená v Zápisu byla společností sanofi-aventis s.r.o. v souladu se  zněním Zápisu postoupena na společnost Zentiva k.s., a toto postoupení bylo Zdravotnickému zařízení společností sanofi-aventis s.r.o. písemně oznámeno, což tímto Zdravotnické zařízení potvrzuje. Společnost Zentiva k.s. se tím stala stranou dohody obsažené v Zápisu, a proto také, v souladu se zněním Zápisu, jako účastník takové dohody podepisuje tuto Přílohu.</w:t>
      </w:r>
    </w:p>
    <w:p w14:paraId="516876D9" w14:textId="77777777" w:rsidR="00111397" w:rsidRPr="00D31B72" w:rsidRDefault="00111397" w:rsidP="005E40E0">
      <w:pPr>
        <w:jc w:val="both"/>
        <w:rPr>
          <w:rFonts w:ascii="Arial" w:hAnsi="Arial" w:cs="Arial"/>
          <w:color w:val="000000"/>
          <w:sz w:val="19"/>
          <w:szCs w:val="19"/>
          <w:highlight w:val="yellow"/>
        </w:rPr>
      </w:pPr>
    </w:p>
    <w:p w14:paraId="7F2B2487" w14:textId="28CD9DAF" w:rsidR="0082327F" w:rsidRPr="00D31B72" w:rsidRDefault="0082327F" w:rsidP="0082327F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D31B72">
        <w:rPr>
          <w:rFonts w:ascii="Arial" w:hAnsi="Arial" w:cs="Arial"/>
          <w:b/>
          <w:bCs/>
          <w:sz w:val="19"/>
          <w:szCs w:val="19"/>
        </w:rPr>
        <w:t xml:space="preserve">Obsahem této přílohy je dohoda o podmínkách dosažení a o </w:t>
      </w:r>
      <w:r w:rsidR="00F113E7" w:rsidRPr="00D31B72">
        <w:rPr>
          <w:rFonts w:ascii="Arial" w:hAnsi="Arial" w:cs="Arial"/>
          <w:b/>
          <w:bCs/>
          <w:sz w:val="19"/>
          <w:szCs w:val="19"/>
        </w:rPr>
        <w:t xml:space="preserve">výši prémie z obchodní spolupráce („POS“) pro tyto </w:t>
      </w:r>
      <w:r w:rsidRPr="00D31B72">
        <w:rPr>
          <w:rFonts w:ascii="Arial" w:hAnsi="Arial" w:cs="Arial"/>
          <w:b/>
          <w:bCs/>
          <w:sz w:val="19"/>
          <w:szCs w:val="19"/>
        </w:rPr>
        <w:t xml:space="preserve">produkty: </w:t>
      </w:r>
    </w:p>
    <w:p w14:paraId="352546B4" w14:textId="5A0B2A68" w:rsidR="00A21256" w:rsidRPr="00D31B72" w:rsidRDefault="00A21256" w:rsidP="0035327C">
      <w:pPr>
        <w:jc w:val="both"/>
        <w:rPr>
          <w:rFonts w:ascii="Arial" w:hAnsi="Arial" w:cs="Arial"/>
          <w:sz w:val="19"/>
          <w:szCs w:val="19"/>
        </w:rPr>
      </w:pPr>
      <w:r w:rsidRPr="00D31B72">
        <w:rPr>
          <w:rFonts w:ascii="Arial" w:hAnsi="Arial" w:cs="Arial"/>
          <w:color w:val="000000"/>
          <w:sz w:val="19"/>
          <w:szCs w:val="19"/>
        </w:rPr>
        <w:t>[XX  XX]</w:t>
      </w:r>
    </w:p>
    <w:p w14:paraId="72164460" w14:textId="77777777" w:rsidR="00A33C13" w:rsidRPr="00D31B72" w:rsidRDefault="00A33C13" w:rsidP="005E40E0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1CC3A4C" w14:textId="33ADA77B" w:rsidR="005A7679" w:rsidRPr="00D31B72" w:rsidRDefault="0082327F" w:rsidP="005E40E0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31B72">
        <w:rPr>
          <w:rFonts w:ascii="Arial" w:hAnsi="Arial" w:cs="Arial"/>
          <w:b/>
          <w:color w:val="000000"/>
          <w:sz w:val="19"/>
          <w:szCs w:val="19"/>
        </w:rPr>
        <w:t>Referenční období: [XX  XX]</w:t>
      </w:r>
    </w:p>
    <w:p w14:paraId="05BEA6B3" w14:textId="77777777" w:rsidR="00AB3111" w:rsidRPr="00D31B72" w:rsidRDefault="00BA29B8" w:rsidP="008F6467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31B72">
        <w:rPr>
          <w:rFonts w:ascii="Arial" w:hAnsi="Arial" w:cs="Arial"/>
          <w:b/>
          <w:color w:val="000000"/>
          <w:sz w:val="19"/>
          <w:szCs w:val="19"/>
        </w:rPr>
        <w:t>Potřebná výše obratu dosaženého Zdravotnickým zařízením v referenčním období:</w:t>
      </w:r>
    </w:p>
    <w:p w14:paraId="46D44630" w14:textId="38CBDAAE" w:rsidR="0082327F" w:rsidRPr="00D31B72" w:rsidRDefault="00160A97" w:rsidP="0082327F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[XX </w:t>
      </w:r>
      <w:r w:rsidR="00333958" w:rsidRPr="00D31B72">
        <w:rPr>
          <w:rFonts w:ascii="Arial" w:hAnsi="Arial" w:cs="Arial"/>
          <w:color w:val="000000"/>
          <w:sz w:val="19"/>
          <w:szCs w:val="19"/>
        </w:rPr>
        <w:t xml:space="preserve"> </w:t>
      </w:r>
      <w:r w:rsidR="0082327F" w:rsidRPr="00D31B72">
        <w:rPr>
          <w:rFonts w:ascii="Arial" w:hAnsi="Arial" w:cs="Arial"/>
          <w:color w:val="000000"/>
          <w:sz w:val="19"/>
          <w:szCs w:val="19"/>
        </w:rPr>
        <w:t>XX]</w:t>
      </w:r>
    </w:p>
    <w:p w14:paraId="02E542A4" w14:textId="77777777" w:rsidR="005A7679" w:rsidRPr="00D31B72" w:rsidRDefault="005A7679" w:rsidP="0082327F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DB4D380" w14:textId="2CD4D11E" w:rsidR="00A84AB4" w:rsidRPr="00D31B72" w:rsidRDefault="00561BE6" w:rsidP="008F6467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31B72">
        <w:rPr>
          <w:rFonts w:ascii="Arial" w:hAnsi="Arial" w:cs="Arial"/>
          <w:b/>
          <w:color w:val="000000"/>
          <w:sz w:val="19"/>
          <w:szCs w:val="19"/>
        </w:rPr>
        <w:t>POS poskytnutá</w:t>
      </w:r>
      <w:r w:rsidR="00BA29B8" w:rsidRPr="00D31B72">
        <w:rPr>
          <w:rFonts w:ascii="Arial" w:hAnsi="Arial" w:cs="Arial"/>
          <w:b/>
          <w:color w:val="000000"/>
          <w:sz w:val="19"/>
          <w:szCs w:val="19"/>
        </w:rPr>
        <w:t xml:space="preserve"> Zdravotnickému zařízení:</w:t>
      </w:r>
    </w:p>
    <w:p w14:paraId="444C19DE" w14:textId="27AD06B9" w:rsidR="005A7679" w:rsidRPr="00D31B72" w:rsidRDefault="00F8244B" w:rsidP="004C4E39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[XX </w:t>
      </w:r>
      <w:r w:rsidR="00CE6B6F" w:rsidRPr="00D31B72">
        <w:rPr>
          <w:rFonts w:ascii="Arial" w:hAnsi="Arial" w:cs="Arial"/>
          <w:color w:val="000000"/>
          <w:sz w:val="19"/>
          <w:szCs w:val="19"/>
        </w:rPr>
        <w:t xml:space="preserve"> </w:t>
      </w:r>
      <w:r w:rsidR="0082327F" w:rsidRPr="00D31B72">
        <w:rPr>
          <w:rFonts w:ascii="Arial" w:hAnsi="Arial" w:cs="Arial"/>
          <w:color w:val="000000"/>
          <w:sz w:val="19"/>
          <w:szCs w:val="19"/>
        </w:rPr>
        <w:t xml:space="preserve">XX] </w:t>
      </w:r>
      <w:r w:rsidR="00BA29B8" w:rsidRPr="00D31B72">
        <w:rPr>
          <w:rFonts w:ascii="Arial" w:hAnsi="Arial" w:cs="Arial"/>
          <w:color w:val="000000"/>
          <w:sz w:val="19"/>
          <w:szCs w:val="19"/>
        </w:rPr>
        <w:t xml:space="preserve"> </w:t>
      </w:r>
      <w:r w:rsidR="00BA29B8" w:rsidRPr="00D31B72">
        <w:rPr>
          <w:rFonts w:ascii="Arial" w:hAnsi="Arial" w:cs="Arial"/>
          <w:b/>
          <w:color w:val="000000"/>
          <w:sz w:val="19"/>
          <w:szCs w:val="19"/>
        </w:rPr>
        <w:t>% z obratu dosaženého Zdravotnickým zařízením</w:t>
      </w:r>
    </w:p>
    <w:p w14:paraId="5D780C6C" w14:textId="77777777" w:rsidR="004E14A9" w:rsidRPr="00D31B72" w:rsidRDefault="004E14A9" w:rsidP="008F6467">
      <w:pPr>
        <w:pStyle w:val="Zkladntext2"/>
        <w:rPr>
          <w:rFonts w:cs="Arial"/>
          <w:b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DF0" w:rsidRPr="00D31B72" w14:paraId="08F833C5" w14:textId="77777777" w:rsidTr="00747AA7">
        <w:tc>
          <w:tcPr>
            <w:tcW w:w="4531" w:type="dxa"/>
            <w:shd w:val="clear" w:color="auto" w:fill="auto"/>
          </w:tcPr>
          <w:p w14:paraId="3906AC77" w14:textId="3974D344" w:rsidR="00892DF0" w:rsidRPr="00D31B72" w:rsidRDefault="00CE6B6F" w:rsidP="00F93BBD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D31B72">
              <w:rPr>
                <w:rFonts w:ascii="Arial" w:eastAsia="Calibri" w:hAnsi="Arial" w:cs="Arial"/>
                <w:b/>
                <w:sz w:val="19"/>
                <w:szCs w:val="19"/>
              </w:rPr>
              <w:t xml:space="preserve">V Ústí nad Labem </w:t>
            </w:r>
            <w:r w:rsidR="00892DF0" w:rsidRPr="00D31B72">
              <w:rPr>
                <w:rFonts w:ascii="Arial" w:eastAsia="Calibri" w:hAnsi="Arial" w:cs="Arial"/>
                <w:b/>
                <w:sz w:val="19"/>
                <w:szCs w:val="19"/>
              </w:rPr>
              <w:t xml:space="preserve">dne </w:t>
            </w:r>
            <w:r w:rsidR="00F93BBD">
              <w:rPr>
                <w:rFonts w:ascii="Arial" w:eastAsia="Calibri" w:hAnsi="Arial" w:cs="Arial"/>
                <w:b/>
                <w:sz w:val="19"/>
                <w:szCs w:val="19"/>
              </w:rPr>
              <w:t>14.9.2018</w:t>
            </w:r>
          </w:p>
        </w:tc>
        <w:tc>
          <w:tcPr>
            <w:tcW w:w="4531" w:type="dxa"/>
            <w:shd w:val="clear" w:color="auto" w:fill="auto"/>
          </w:tcPr>
          <w:p w14:paraId="5013217A" w14:textId="455BF563" w:rsidR="00892DF0" w:rsidRPr="00D31B72" w:rsidRDefault="00111397" w:rsidP="00F93BBD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D31B72">
              <w:rPr>
                <w:rFonts w:ascii="Arial" w:eastAsia="Calibri" w:hAnsi="Arial" w:cs="Arial"/>
                <w:b/>
                <w:sz w:val="19"/>
                <w:szCs w:val="19"/>
              </w:rPr>
              <w:t xml:space="preserve">V </w:t>
            </w:r>
            <w:r w:rsidR="00CE6B6F" w:rsidRPr="00D31B72">
              <w:rPr>
                <w:rFonts w:ascii="Arial" w:eastAsia="Calibri" w:hAnsi="Arial" w:cs="Arial"/>
                <w:b/>
                <w:sz w:val="19"/>
                <w:szCs w:val="19"/>
              </w:rPr>
              <w:t xml:space="preserve">Ústí nad Labem </w:t>
            </w:r>
            <w:r w:rsidR="00892DF0" w:rsidRPr="00D31B72">
              <w:rPr>
                <w:rFonts w:ascii="Arial" w:eastAsia="Calibri" w:hAnsi="Arial" w:cs="Arial"/>
                <w:b/>
                <w:sz w:val="19"/>
                <w:szCs w:val="19"/>
              </w:rPr>
              <w:t xml:space="preserve">dne </w:t>
            </w:r>
            <w:r w:rsidR="00F93BBD">
              <w:rPr>
                <w:rFonts w:ascii="Arial" w:eastAsia="Calibri" w:hAnsi="Arial" w:cs="Arial"/>
                <w:b/>
                <w:sz w:val="19"/>
                <w:szCs w:val="19"/>
              </w:rPr>
              <w:t>14.9.2018</w:t>
            </w:r>
          </w:p>
        </w:tc>
      </w:tr>
      <w:tr w:rsidR="00892DF0" w:rsidRPr="00D31B72" w14:paraId="0123072A" w14:textId="77777777" w:rsidTr="00747AA7">
        <w:tc>
          <w:tcPr>
            <w:tcW w:w="4531" w:type="dxa"/>
            <w:shd w:val="clear" w:color="auto" w:fill="auto"/>
          </w:tcPr>
          <w:p w14:paraId="34E6B601" w14:textId="77777777" w:rsidR="00892DF0" w:rsidRPr="00D31B72" w:rsidRDefault="00892DF0" w:rsidP="00747AA7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531" w:type="dxa"/>
            <w:shd w:val="clear" w:color="auto" w:fill="auto"/>
          </w:tcPr>
          <w:p w14:paraId="11E10900" w14:textId="77777777" w:rsidR="00892DF0" w:rsidRPr="00D31B72" w:rsidRDefault="00892DF0" w:rsidP="00747AA7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892DF0" w:rsidRPr="00D31B72" w14:paraId="71A031AB" w14:textId="77777777" w:rsidTr="00747AA7">
        <w:tc>
          <w:tcPr>
            <w:tcW w:w="4531" w:type="dxa"/>
            <w:shd w:val="clear" w:color="auto" w:fill="auto"/>
          </w:tcPr>
          <w:p w14:paraId="37D698A5" w14:textId="77777777" w:rsidR="00892DF0" w:rsidRPr="00D31B72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  <w:p w14:paraId="3EAAC93C" w14:textId="77777777" w:rsidR="00892DF0" w:rsidRPr="00D31B72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D31B72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…………………………………………..</w:t>
            </w:r>
          </w:p>
          <w:p w14:paraId="38F6D931" w14:textId="77777777" w:rsidR="00892DF0" w:rsidRPr="00D31B72" w:rsidRDefault="00892DF0" w:rsidP="00747AA7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D31B72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Zentiva, k.s.</w:t>
            </w:r>
          </w:p>
        </w:tc>
        <w:tc>
          <w:tcPr>
            <w:tcW w:w="4531" w:type="dxa"/>
            <w:shd w:val="clear" w:color="auto" w:fill="auto"/>
          </w:tcPr>
          <w:p w14:paraId="70F6F0D5" w14:textId="77777777" w:rsidR="00892DF0" w:rsidRPr="00D31B72" w:rsidRDefault="00892DF0" w:rsidP="004E14A9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  <w:p w14:paraId="4C8218E2" w14:textId="77777777" w:rsidR="00892DF0" w:rsidRPr="00D31B72" w:rsidRDefault="00892DF0" w:rsidP="004E14A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D31B72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…………………………………………..</w:t>
            </w:r>
          </w:p>
          <w:p w14:paraId="36017988" w14:textId="50BEBFE1" w:rsidR="00892DF0" w:rsidRPr="00D31B72" w:rsidRDefault="004E14A9" w:rsidP="004E14A9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D31B72">
              <w:rPr>
                <w:rFonts w:ascii="Arial" w:hAnsi="Arial" w:cs="Arial"/>
                <w:b/>
                <w:sz w:val="19"/>
                <w:szCs w:val="19"/>
              </w:rPr>
              <w:t>Krajská zdravotní, a.s.</w:t>
            </w:r>
          </w:p>
        </w:tc>
      </w:tr>
      <w:tr w:rsidR="00892DF0" w:rsidRPr="00D31B72" w14:paraId="2A99388E" w14:textId="77777777" w:rsidTr="009B336A">
        <w:trPr>
          <w:trHeight w:val="230"/>
        </w:trPr>
        <w:tc>
          <w:tcPr>
            <w:tcW w:w="4531" w:type="dxa"/>
            <w:shd w:val="clear" w:color="auto" w:fill="auto"/>
          </w:tcPr>
          <w:p w14:paraId="3C8C5D6E" w14:textId="5757E732" w:rsidR="00C72990" w:rsidRDefault="00892DF0" w:rsidP="00747AA7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D31B72">
              <w:rPr>
                <w:rFonts w:ascii="Arial" w:eastAsia="Calibri" w:hAnsi="Arial" w:cs="Arial"/>
                <w:sz w:val="19"/>
                <w:szCs w:val="19"/>
              </w:rPr>
              <w:t xml:space="preserve">[OU </w:t>
            </w:r>
            <w:r w:rsidRPr="00D31B72">
              <w:rPr>
                <w:rFonts w:eastAsia="Calibri" w:cs="Calibri"/>
                <w:sz w:val="19"/>
                <w:szCs w:val="19"/>
              </w:rPr>
              <w:t xml:space="preserve"> </w:t>
            </w:r>
            <w:r w:rsidRPr="00D31B72">
              <w:rPr>
                <w:rFonts w:ascii="Arial" w:eastAsia="Calibri" w:hAnsi="Arial" w:cs="Arial"/>
                <w:sz w:val="19"/>
                <w:szCs w:val="19"/>
              </w:rPr>
              <w:t xml:space="preserve"> OU],</w:t>
            </w:r>
            <w:r w:rsidR="006A48C0" w:rsidRPr="00D31B72">
              <w:rPr>
                <w:rFonts w:ascii="Arial" w:eastAsia="Calibri" w:hAnsi="Arial" w:cs="Arial"/>
                <w:sz w:val="19"/>
                <w:szCs w:val="19"/>
              </w:rPr>
              <w:t xml:space="preserve">              </w:t>
            </w:r>
            <w:r w:rsidRPr="00D31B72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</w:p>
          <w:p w14:paraId="299E501A" w14:textId="6FE92B4F" w:rsidR="00892DF0" w:rsidRPr="00D31B72" w:rsidRDefault="00111397" w:rsidP="00747AA7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D31B72">
              <w:rPr>
                <w:rFonts w:ascii="Arial" w:eastAsia="Calibri" w:hAnsi="Arial" w:cs="Arial"/>
                <w:sz w:val="19"/>
                <w:szCs w:val="19"/>
              </w:rPr>
              <w:t>manažer pro klíčové zákazníky</w:t>
            </w:r>
          </w:p>
        </w:tc>
        <w:tc>
          <w:tcPr>
            <w:tcW w:w="4531" w:type="dxa"/>
            <w:shd w:val="clear" w:color="auto" w:fill="auto"/>
          </w:tcPr>
          <w:p w14:paraId="50176B0B" w14:textId="6BBB53DB" w:rsidR="004E14A9" w:rsidRPr="00D31B72" w:rsidRDefault="00F73AA9" w:rsidP="004E14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[OU </w:t>
            </w:r>
            <w:r w:rsidR="004E14A9" w:rsidRPr="00D31B7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E14A9" w:rsidRPr="00D31B72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OU]</w:t>
            </w:r>
            <w:r w:rsidR="004E14A9" w:rsidRPr="00D31B72">
              <w:rPr>
                <w:rFonts w:ascii="Arial" w:hAnsi="Arial" w:cs="Arial"/>
                <w:sz w:val="19"/>
                <w:szCs w:val="19"/>
              </w:rPr>
              <w:t>,</w:t>
            </w:r>
          </w:p>
          <w:p w14:paraId="18901F33" w14:textId="398DD6AD" w:rsidR="004E14A9" w:rsidRPr="00D31B72" w:rsidRDefault="004E14A9" w:rsidP="004E14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B72">
              <w:rPr>
                <w:rFonts w:ascii="Arial" w:hAnsi="Arial" w:cs="Arial"/>
                <w:sz w:val="19"/>
                <w:szCs w:val="19"/>
              </w:rPr>
              <w:t>hlavní farmaceut KZ, a.s.,</w:t>
            </w:r>
          </w:p>
          <w:p w14:paraId="3DC69973" w14:textId="77777777" w:rsidR="00247B80" w:rsidRPr="00D31B72" w:rsidRDefault="004E14A9" w:rsidP="004E14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B72">
              <w:rPr>
                <w:rFonts w:ascii="Arial" w:hAnsi="Arial" w:cs="Arial"/>
                <w:sz w:val="19"/>
                <w:szCs w:val="19"/>
              </w:rPr>
              <w:t xml:space="preserve">vedoucí odboru nemocničních lékáren </w:t>
            </w:r>
          </w:p>
          <w:p w14:paraId="6C09AE42" w14:textId="42064269" w:rsidR="004E14A9" w:rsidRPr="00D31B72" w:rsidRDefault="004E14A9" w:rsidP="004E14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B72">
              <w:rPr>
                <w:rFonts w:ascii="Arial" w:hAnsi="Arial" w:cs="Arial"/>
                <w:sz w:val="19"/>
                <w:szCs w:val="19"/>
              </w:rPr>
              <w:t>a</w:t>
            </w:r>
            <w:r w:rsidR="00A6409D" w:rsidRPr="00D31B72">
              <w:rPr>
                <w:rFonts w:ascii="Arial" w:hAnsi="Arial" w:cs="Arial"/>
                <w:sz w:val="19"/>
                <w:szCs w:val="19"/>
              </w:rPr>
              <w:t> </w:t>
            </w:r>
            <w:r w:rsidRPr="00D31B72">
              <w:rPr>
                <w:rFonts w:ascii="Arial" w:hAnsi="Arial" w:cs="Arial"/>
                <w:sz w:val="19"/>
                <w:szCs w:val="19"/>
              </w:rPr>
              <w:t>zásobování</w:t>
            </w:r>
          </w:p>
          <w:p w14:paraId="47514F9A" w14:textId="77777777" w:rsidR="00A6409D" w:rsidRPr="00D31B72" w:rsidRDefault="00A6409D" w:rsidP="004E14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6B99DF" w14:textId="77777777" w:rsidR="00A6409D" w:rsidRPr="00D31B72" w:rsidRDefault="00A6409D" w:rsidP="004E14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70A8089" w14:textId="2DA074D1" w:rsidR="00A6409D" w:rsidRPr="00D31B72" w:rsidRDefault="00A6409D" w:rsidP="00A64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B72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…………………………………………..</w:t>
            </w:r>
          </w:p>
          <w:p w14:paraId="50DE2139" w14:textId="77777777" w:rsidR="00FF3C28" w:rsidRPr="00D31B72" w:rsidRDefault="00611DF9" w:rsidP="00FF3C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1B72">
              <w:rPr>
                <w:rFonts w:ascii="Arial" w:hAnsi="Arial" w:cs="Arial"/>
                <w:b/>
                <w:sz w:val="19"/>
                <w:szCs w:val="19"/>
              </w:rPr>
              <w:t>Krajská zdravotní, a.s.</w:t>
            </w:r>
          </w:p>
          <w:p w14:paraId="64A47BBF" w14:textId="4A82AA31" w:rsidR="00A6409D" w:rsidRPr="00D31B72" w:rsidRDefault="00CA5D28" w:rsidP="00FF3C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[OU </w:t>
            </w:r>
            <w:r w:rsidR="00A6409D" w:rsidRPr="00D31B72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6409D" w:rsidRPr="00D31B72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OU],</w:t>
            </w:r>
          </w:p>
          <w:p w14:paraId="152C303F" w14:textId="08E51537" w:rsidR="00A6409D" w:rsidRPr="00D31B72" w:rsidRDefault="00A6409D" w:rsidP="00A6409D">
            <w:pPr>
              <w:jc w:val="center"/>
              <w:rPr>
                <w:rFonts w:cs="Arial"/>
                <w:b/>
                <w:sz w:val="19"/>
                <w:szCs w:val="19"/>
                <w:u w:val="single"/>
              </w:rPr>
            </w:pPr>
            <w:r w:rsidRPr="00D31B72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náměstek pro ekonomické řízení a controlling</w:t>
            </w:r>
          </w:p>
          <w:p w14:paraId="3973CD56" w14:textId="4A836B0A" w:rsidR="00892DF0" w:rsidRPr="00D31B72" w:rsidRDefault="00892DF0" w:rsidP="00FF3C28">
            <w:pPr>
              <w:rPr>
                <w:rFonts w:ascii="Arial" w:eastAsia="Calibri" w:hAnsi="Arial" w:cs="Arial"/>
                <w:i/>
                <w:sz w:val="19"/>
                <w:szCs w:val="19"/>
              </w:rPr>
            </w:pPr>
          </w:p>
        </w:tc>
      </w:tr>
    </w:tbl>
    <w:p w14:paraId="61817DF3" w14:textId="081AE7AE" w:rsidR="004E14A9" w:rsidRPr="00FF3C28" w:rsidRDefault="004E14A9" w:rsidP="00FF3C28">
      <w:pPr>
        <w:rPr>
          <w:rFonts w:cs="Arial"/>
          <w:b/>
          <w:sz w:val="2"/>
          <w:szCs w:val="2"/>
          <w:u w:val="single"/>
        </w:rPr>
      </w:pPr>
    </w:p>
    <w:sectPr w:rsidR="004E14A9" w:rsidRPr="00FF3C28" w:rsidSect="00D31B72">
      <w:headerReference w:type="first" r:id="rId10"/>
      <w:pgSz w:w="11907" w:h="16840" w:code="9"/>
      <w:pgMar w:top="1134" w:right="1418" w:bottom="1077" w:left="1418" w:header="709" w:footer="709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E6BC6" w14:textId="77777777" w:rsidR="00C10656" w:rsidRDefault="00C10656">
      <w:r>
        <w:separator/>
      </w:r>
    </w:p>
  </w:endnote>
  <w:endnote w:type="continuationSeparator" w:id="0">
    <w:p w14:paraId="7EFC2BF1" w14:textId="77777777" w:rsidR="00C10656" w:rsidRDefault="00C1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732D" w14:textId="77777777" w:rsidR="00C10656" w:rsidRDefault="00C10656">
      <w:r>
        <w:separator/>
      </w:r>
    </w:p>
  </w:footnote>
  <w:footnote w:type="continuationSeparator" w:id="0">
    <w:p w14:paraId="30D5CD9D" w14:textId="77777777" w:rsidR="00C10656" w:rsidRDefault="00C1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30C32"/>
    <w:rsid w:val="000378F9"/>
    <w:rsid w:val="00047504"/>
    <w:rsid w:val="00070F9C"/>
    <w:rsid w:val="000755DD"/>
    <w:rsid w:val="000A571D"/>
    <w:rsid w:val="000B0EE8"/>
    <w:rsid w:val="00110A43"/>
    <w:rsid w:val="00110F39"/>
    <w:rsid w:val="00111397"/>
    <w:rsid w:val="001154AD"/>
    <w:rsid w:val="00130A22"/>
    <w:rsid w:val="00160A97"/>
    <w:rsid w:val="001627D7"/>
    <w:rsid w:val="001973F2"/>
    <w:rsid w:val="001A0136"/>
    <w:rsid w:val="001A0E50"/>
    <w:rsid w:val="001E00D9"/>
    <w:rsid w:val="001E59AB"/>
    <w:rsid w:val="0021756E"/>
    <w:rsid w:val="00233048"/>
    <w:rsid w:val="00244682"/>
    <w:rsid w:val="00245C0D"/>
    <w:rsid w:val="00247B80"/>
    <w:rsid w:val="00257285"/>
    <w:rsid w:val="002703FF"/>
    <w:rsid w:val="00287BA6"/>
    <w:rsid w:val="002C0079"/>
    <w:rsid w:val="002D2B9E"/>
    <w:rsid w:val="002D3C61"/>
    <w:rsid w:val="002E587C"/>
    <w:rsid w:val="00310B86"/>
    <w:rsid w:val="00330677"/>
    <w:rsid w:val="00333958"/>
    <w:rsid w:val="0035327C"/>
    <w:rsid w:val="003774BE"/>
    <w:rsid w:val="003878A0"/>
    <w:rsid w:val="003A391D"/>
    <w:rsid w:val="003C7A83"/>
    <w:rsid w:val="003D6E85"/>
    <w:rsid w:val="00402364"/>
    <w:rsid w:val="00405AF4"/>
    <w:rsid w:val="00405B2A"/>
    <w:rsid w:val="004175E7"/>
    <w:rsid w:val="00422FE4"/>
    <w:rsid w:val="00424BC9"/>
    <w:rsid w:val="00427296"/>
    <w:rsid w:val="00435508"/>
    <w:rsid w:val="00444AF7"/>
    <w:rsid w:val="00451730"/>
    <w:rsid w:val="00461D52"/>
    <w:rsid w:val="004741CF"/>
    <w:rsid w:val="004860CA"/>
    <w:rsid w:val="00486E55"/>
    <w:rsid w:val="0049538A"/>
    <w:rsid w:val="004A505D"/>
    <w:rsid w:val="004A7F52"/>
    <w:rsid w:val="004C4E39"/>
    <w:rsid w:val="004E14A9"/>
    <w:rsid w:val="004F2A22"/>
    <w:rsid w:val="00511694"/>
    <w:rsid w:val="00513372"/>
    <w:rsid w:val="00542297"/>
    <w:rsid w:val="005470AA"/>
    <w:rsid w:val="0055687A"/>
    <w:rsid w:val="00561BE6"/>
    <w:rsid w:val="005A7679"/>
    <w:rsid w:val="005B1153"/>
    <w:rsid w:val="005B17FF"/>
    <w:rsid w:val="005C5740"/>
    <w:rsid w:val="005D1FFE"/>
    <w:rsid w:val="005D699C"/>
    <w:rsid w:val="005E40E0"/>
    <w:rsid w:val="00604E94"/>
    <w:rsid w:val="00611DF9"/>
    <w:rsid w:val="006160A6"/>
    <w:rsid w:val="0061760E"/>
    <w:rsid w:val="00640FFA"/>
    <w:rsid w:val="00661297"/>
    <w:rsid w:val="0066508B"/>
    <w:rsid w:val="00675674"/>
    <w:rsid w:val="006A44D8"/>
    <w:rsid w:val="006A48C0"/>
    <w:rsid w:val="006C0B37"/>
    <w:rsid w:val="006C1B53"/>
    <w:rsid w:val="006D3FF4"/>
    <w:rsid w:val="00704D66"/>
    <w:rsid w:val="00732284"/>
    <w:rsid w:val="00736F35"/>
    <w:rsid w:val="00747AA7"/>
    <w:rsid w:val="00762FA3"/>
    <w:rsid w:val="007A38D2"/>
    <w:rsid w:val="007B5BC4"/>
    <w:rsid w:val="007B7419"/>
    <w:rsid w:val="007E7F09"/>
    <w:rsid w:val="00806AE4"/>
    <w:rsid w:val="0082327F"/>
    <w:rsid w:val="00860B46"/>
    <w:rsid w:val="00866779"/>
    <w:rsid w:val="00873426"/>
    <w:rsid w:val="00875373"/>
    <w:rsid w:val="00877AA9"/>
    <w:rsid w:val="00881A5A"/>
    <w:rsid w:val="00892DF0"/>
    <w:rsid w:val="008979E5"/>
    <w:rsid w:val="008C68CD"/>
    <w:rsid w:val="008D7056"/>
    <w:rsid w:val="008F6467"/>
    <w:rsid w:val="008F6F7D"/>
    <w:rsid w:val="00905C16"/>
    <w:rsid w:val="00911984"/>
    <w:rsid w:val="00911A99"/>
    <w:rsid w:val="009132FD"/>
    <w:rsid w:val="00950773"/>
    <w:rsid w:val="00954266"/>
    <w:rsid w:val="009567FD"/>
    <w:rsid w:val="0097164D"/>
    <w:rsid w:val="0097456B"/>
    <w:rsid w:val="009969B4"/>
    <w:rsid w:val="00996A55"/>
    <w:rsid w:val="009A734D"/>
    <w:rsid w:val="009B336A"/>
    <w:rsid w:val="009B72ED"/>
    <w:rsid w:val="009C6DF2"/>
    <w:rsid w:val="00A21256"/>
    <w:rsid w:val="00A33C13"/>
    <w:rsid w:val="00A4536B"/>
    <w:rsid w:val="00A6409D"/>
    <w:rsid w:val="00A73E37"/>
    <w:rsid w:val="00A8391E"/>
    <w:rsid w:val="00A84AB4"/>
    <w:rsid w:val="00A87AF8"/>
    <w:rsid w:val="00A9312A"/>
    <w:rsid w:val="00AA60DC"/>
    <w:rsid w:val="00AA649E"/>
    <w:rsid w:val="00AB3111"/>
    <w:rsid w:val="00AB7208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10656"/>
    <w:rsid w:val="00C14DB6"/>
    <w:rsid w:val="00C171D3"/>
    <w:rsid w:val="00C268EB"/>
    <w:rsid w:val="00C348CA"/>
    <w:rsid w:val="00C42ADA"/>
    <w:rsid w:val="00C51489"/>
    <w:rsid w:val="00C649B9"/>
    <w:rsid w:val="00C7273D"/>
    <w:rsid w:val="00C72990"/>
    <w:rsid w:val="00CA5D28"/>
    <w:rsid w:val="00CB20E7"/>
    <w:rsid w:val="00CC0DD5"/>
    <w:rsid w:val="00CE6B6F"/>
    <w:rsid w:val="00D072C5"/>
    <w:rsid w:val="00D21281"/>
    <w:rsid w:val="00D31B72"/>
    <w:rsid w:val="00D322F3"/>
    <w:rsid w:val="00D32CAF"/>
    <w:rsid w:val="00D33BB9"/>
    <w:rsid w:val="00D45184"/>
    <w:rsid w:val="00D607B6"/>
    <w:rsid w:val="00D80ABF"/>
    <w:rsid w:val="00D90084"/>
    <w:rsid w:val="00D90D22"/>
    <w:rsid w:val="00DC0377"/>
    <w:rsid w:val="00DC74E6"/>
    <w:rsid w:val="00E11E0D"/>
    <w:rsid w:val="00EF2F3D"/>
    <w:rsid w:val="00EF477F"/>
    <w:rsid w:val="00F0490B"/>
    <w:rsid w:val="00F113E7"/>
    <w:rsid w:val="00F1164E"/>
    <w:rsid w:val="00F21A12"/>
    <w:rsid w:val="00F25EC1"/>
    <w:rsid w:val="00F47D57"/>
    <w:rsid w:val="00F73AA9"/>
    <w:rsid w:val="00F8244B"/>
    <w:rsid w:val="00F82D14"/>
    <w:rsid w:val="00F86C74"/>
    <w:rsid w:val="00F871FE"/>
    <w:rsid w:val="00F93BBD"/>
    <w:rsid w:val="00FA7583"/>
    <w:rsid w:val="00FE70C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3090-0F31-43C3-A20F-B2F4DC30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2354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2018-08-17T09:56:00Z</cp:lastPrinted>
  <dcterms:created xsi:type="dcterms:W3CDTF">2018-10-02T11:14:00Z</dcterms:created>
  <dcterms:modified xsi:type="dcterms:W3CDTF">2018-10-02T11:14:00Z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1718824094</vt:i4>
  </property>
  <property fmtid="{D5CDD505-2E9C-101B-9397-08002B2CF9AE}" pid="4" name="_EmailSubject">
    <vt:lpwstr>Přílohy k zveřejnění_KZ, Příbram, Litoměřice, Plzeňský kraj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