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0B" w:rsidRPr="004166CC" w:rsidRDefault="004166CC" w:rsidP="004166CC">
      <w:pPr>
        <w:spacing w:before="120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4166CC">
        <w:rPr>
          <w:rFonts w:ascii="Arial" w:hAnsi="Arial" w:cs="Arial"/>
        </w:rPr>
        <w:t>SPU 465417/2018/33/</w:t>
      </w:r>
      <w:proofErr w:type="spellStart"/>
      <w:r w:rsidRPr="004166CC">
        <w:rPr>
          <w:rFonts w:ascii="Arial" w:hAnsi="Arial" w:cs="Arial"/>
        </w:rPr>
        <w:t>Sv</w:t>
      </w:r>
      <w:proofErr w:type="spellEnd"/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5F4604">
        <w:rPr>
          <w:rFonts w:ascii="Arial" w:hAnsi="Arial" w:cs="Arial"/>
          <w:b/>
          <w:sz w:val="32"/>
          <w:szCs w:val="32"/>
        </w:rPr>
        <w:t>8</w:t>
      </w:r>
    </w:p>
    <w:p w:rsidR="00BB64D6" w:rsidRPr="00FC5C99" w:rsidRDefault="00BB64D6" w:rsidP="00BB64D6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Pr="00FC5C99">
        <w:rPr>
          <w:rFonts w:ascii="Arial" w:hAnsi="Arial" w:cs="Arial"/>
          <w:b/>
          <w:caps/>
          <w:sz w:val="32"/>
          <w:szCs w:val="32"/>
        </w:rPr>
        <w:t>Nájemní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5F4604">
        <w:rPr>
          <w:rFonts w:ascii="Arial" w:hAnsi="Arial" w:cs="Arial"/>
          <w:b/>
          <w:sz w:val="32"/>
          <w:szCs w:val="32"/>
        </w:rPr>
        <w:t>33N13/33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BB64D6" w:rsidRPr="00FC5C99" w:rsidRDefault="00BB64D6" w:rsidP="00BB64D6">
      <w:pPr>
        <w:rPr>
          <w:rFonts w:ascii="Arial" w:hAnsi="Arial" w:cs="Arial"/>
          <w:b/>
          <w:bCs/>
          <w:sz w:val="22"/>
          <w:szCs w:val="22"/>
        </w:rPr>
      </w:pPr>
    </w:p>
    <w:p w:rsidR="00BB64D6" w:rsidRPr="00C1650B" w:rsidRDefault="00BB64D6" w:rsidP="00BB64D6">
      <w:pPr>
        <w:rPr>
          <w:rFonts w:ascii="Arial" w:hAnsi="Arial" w:cs="Arial"/>
          <w:sz w:val="28"/>
          <w:szCs w:val="28"/>
        </w:rPr>
      </w:pPr>
      <w:r w:rsidRPr="00C1650B">
        <w:rPr>
          <w:rFonts w:ascii="Arial" w:hAnsi="Arial" w:cs="Arial"/>
          <w:b/>
          <w:bCs/>
          <w:sz w:val="28"/>
          <w:szCs w:val="28"/>
        </w:rPr>
        <w:t>Česká republika – Státní pozemkový úřad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1024/11a, 130 00 Praha 3 – Žižkov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IČO:  01312774 </w:t>
      </w:r>
    </w:p>
    <w:p w:rsidR="00BB64D6" w:rsidRPr="00FC5C99" w:rsidRDefault="00BB64D6" w:rsidP="00BB64D6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za který právně jedná </w:t>
      </w:r>
      <w:r w:rsidR="00C1650B">
        <w:rPr>
          <w:rFonts w:ascii="Arial" w:hAnsi="Arial" w:cs="Arial"/>
          <w:sz w:val="22"/>
          <w:szCs w:val="22"/>
        </w:rPr>
        <w:t>Ing. Josef Jakeš</w:t>
      </w:r>
      <w:r w:rsidRPr="00FC5C99">
        <w:rPr>
          <w:rFonts w:ascii="Arial" w:hAnsi="Arial" w:cs="Arial"/>
          <w:sz w:val="22"/>
          <w:szCs w:val="22"/>
        </w:rPr>
        <w:t xml:space="preserve">, vedoucí pobočky </w:t>
      </w:r>
      <w:r w:rsidR="00C1650B">
        <w:rPr>
          <w:rFonts w:ascii="Arial" w:hAnsi="Arial" w:cs="Arial"/>
          <w:sz w:val="22"/>
          <w:szCs w:val="22"/>
        </w:rPr>
        <w:t>Český Krumlov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adresa: </w:t>
      </w:r>
      <w:r w:rsidR="00C1650B">
        <w:rPr>
          <w:rFonts w:ascii="Arial" w:hAnsi="Arial" w:cs="Arial"/>
          <w:sz w:val="22"/>
          <w:szCs w:val="22"/>
        </w:rPr>
        <w:t>5. května 287, 381 01 Český Krumlov</w:t>
      </w:r>
      <w:r w:rsidRPr="00FC5C99">
        <w:rPr>
          <w:rFonts w:ascii="Arial" w:hAnsi="Arial" w:cs="Arial"/>
          <w:sz w:val="22"/>
          <w:szCs w:val="22"/>
        </w:rPr>
        <w:t>,</w:t>
      </w:r>
    </w:p>
    <w:p w:rsidR="00BB64D6" w:rsidRPr="001A3A9C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C1650B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bankovní spojení: Česká národní banka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číslo účtu: </w:t>
      </w:r>
      <w:r w:rsidR="00C1650B">
        <w:rPr>
          <w:rFonts w:ascii="Arial" w:hAnsi="Arial" w:cs="Arial"/>
          <w:sz w:val="22"/>
          <w:szCs w:val="22"/>
        </w:rPr>
        <w:t>50016 – 3723001/0710</w:t>
      </w: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FB4739" w:rsidRPr="00FC5C99" w:rsidRDefault="00FB4739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5F460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(dále jen „pronajímatel“) 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 na straně jedné –</w:t>
      </w:r>
    </w:p>
    <w:p w:rsidR="00FB473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a</w:t>
      </w:r>
    </w:p>
    <w:p w:rsidR="00BB64D6" w:rsidRDefault="00BB64D6" w:rsidP="00BB64D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FB4739" w:rsidRPr="00FC5C99" w:rsidRDefault="00FB4739" w:rsidP="00BB64D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F4604" w:rsidRDefault="005F4604" w:rsidP="005F4604">
      <w:pPr>
        <w:tabs>
          <w:tab w:val="left" w:pos="568"/>
        </w:tabs>
        <w:jc w:val="both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iCs/>
          <w:sz w:val="22"/>
          <w:szCs w:val="22"/>
        </w:rPr>
        <w:t>název: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AGRO SVOBODA s.r.o.</w:t>
      </w:r>
    </w:p>
    <w:p w:rsidR="005F4604" w:rsidRDefault="005F4604" w:rsidP="005F460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Dolní Dvořiště 232, 382 72 Dolní Dvořiště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5F4604" w:rsidRDefault="005F4604" w:rsidP="005F4604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IČO: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8"/>
          <w:szCs w:val="28"/>
        </w:rPr>
        <w:t>020 22 117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5F4604" w:rsidRDefault="005F4604" w:rsidP="005F4604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</w:p>
    <w:p w:rsidR="005F4604" w:rsidRDefault="005F4604" w:rsidP="005F4604">
      <w:pPr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>zapsána v obchodním rejstříku vedeném Krajským soudem v Č. Budějovicích, odd. C, vložka 22036</w:t>
      </w:r>
    </w:p>
    <w:p w:rsidR="005F4604" w:rsidRDefault="005F4604" w:rsidP="005F46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osoba oprávněná jednat za právnickou osobu </w:t>
      </w:r>
    </w:p>
    <w:p w:rsidR="00FB4739" w:rsidRDefault="00FB4739" w:rsidP="005F4604">
      <w:pPr>
        <w:jc w:val="both"/>
        <w:rPr>
          <w:rFonts w:ascii="Arial" w:hAnsi="Arial" w:cs="Arial"/>
          <w:sz w:val="22"/>
          <w:szCs w:val="22"/>
        </w:rPr>
      </w:pPr>
    </w:p>
    <w:p w:rsidR="005F4604" w:rsidRDefault="005F4604" w:rsidP="005F4604">
      <w:pPr>
        <w:pStyle w:val="Zkladntext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„nájemce“)</w:t>
      </w:r>
    </w:p>
    <w:p w:rsidR="005F4604" w:rsidRDefault="005F4604" w:rsidP="005F46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na straně druhé –</w:t>
      </w:r>
    </w:p>
    <w:p w:rsidR="005F4604" w:rsidRDefault="005F4604" w:rsidP="005F4604">
      <w:pPr>
        <w:rPr>
          <w:rFonts w:ascii="Arial" w:hAnsi="Arial" w:cs="Arial"/>
          <w:sz w:val="22"/>
          <w:szCs w:val="22"/>
        </w:rPr>
      </w:pPr>
    </w:p>
    <w:p w:rsidR="005F4604" w:rsidRDefault="005F4604" w:rsidP="005F4604">
      <w:pPr>
        <w:rPr>
          <w:rFonts w:ascii="Arial" w:hAnsi="Arial" w:cs="Arial"/>
          <w:sz w:val="22"/>
          <w:szCs w:val="22"/>
        </w:rPr>
      </w:pPr>
    </w:p>
    <w:p w:rsidR="005F4604" w:rsidRDefault="005F4604" w:rsidP="005F4604">
      <w:pPr>
        <w:rPr>
          <w:rFonts w:ascii="Arial" w:hAnsi="Arial" w:cs="Arial"/>
          <w:sz w:val="22"/>
          <w:szCs w:val="22"/>
        </w:rPr>
      </w:pPr>
    </w:p>
    <w:p w:rsidR="005F4604" w:rsidRDefault="005F4604" w:rsidP="005F46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tento dodatek č. 8 k  nájemní smlouvě č. 33N13/33, ze dne 31. 12. 2013 ve znění dodatku č. 1 ze dne 19. 11. 2014, dodatku č. 2 ze dne 30. 6. 2015, dodatku č. 3 ze dne 2. 9. 2016, dodatku č. 4 ze dne 13. 7. 2017, dodatku č. 5 ze dne 12. 6. 2018, dodatku č. 6 ze dne 18. 7. 2018 a dodatku č. 7 ze dne 1. 8. 2018 (dále jen „smlouva“), kterým se mění předmět nájmu a výše ročního nájemného.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1. Na </w:t>
      </w:r>
      <w:r w:rsidR="005F4604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 xml:space="preserve">základě </w:t>
      </w:r>
      <w:r w:rsidR="005F4604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sz w:val="22"/>
          <w:szCs w:val="22"/>
        </w:rPr>
        <w:t xml:space="preserve">Čl. </w:t>
      </w:r>
      <w:r w:rsidR="005F4604">
        <w:rPr>
          <w:rFonts w:ascii="Arial" w:hAnsi="Arial" w:cs="Arial"/>
          <w:sz w:val="22"/>
          <w:szCs w:val="22"/>
        </w:rPr>
        <w:t xml:space="preserve"> V </w:t>
      </w:r>
      <w:r w:rsidRPr="00FC5C99">
        <w:rPr>
          <w:rFonts w:ascii="Arial" w:hAnsi="Arial" w:cs="Arial"/>
          <w:sz w:val="22"/>
          <w:szCs w:val="22"/>
        </w:rPr>
        <w:t>smlouvy</w:t>
      </w:r>
      <w:r w:rsidR="005F4604">
        <w:rPr>
          <w:rFonts w:ascii="Arial" w:hAnsi="Arial" w:cs="Arial"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 xml:space="preserve"> </w:t>
      </w:r>
      <w:r w:rsidR="005F4604">
        <w:rPr>
          <w:rFonts w:ascii="Arial" w:hAnsi="Arial" w:cs="Arial"/>
          <w:iCs/>
          <w:sz w:val="22"/>
          <w:szCs w:val="22"/>
        </w:rPr>
        <w:t xml:space="preserve">a  oznámení  o  změně  výše  nájemného  je  </w:t>
      </w:r>
      <w:r w:rsidRPr="00FC5C99">
        <w:rPr>
          <w:rFonts w:ascii="Arial" w:hAnsi="Arial" w:cs="Arial"/>
          <w:iCs/>
          <w:sz w:val="22"/>
          <w:szCs w:val="22"/>
        </w:rPr>
        <w:t>nájemce</w:t>
      </w:r>
      <w:r w:rsidR="005F4604">
        <w:rPr>
          <w:rFonts w:ascii="Arial" w:hAnsi="Arial" w:cs="Arial"/>
          <w:iCs/>
          <w:sz w:val="22"/>
          <w:szCs w:val="22"/>
        </w:rPr>
        <w:t xml:space="preserve"> </w:t>
      </w:r>
      <w:r w:rsidRPr="00FC5C99">
        <w:rPr>
          <w:rFonts w:ascii="Arial" w:hAnsi="Arial" w:cs="Arial"/>
          <w:iCs/>
          <w:sz w:val="22"/>
          <w:szCs w:val="22"/>
        </w:rPr>
        <w:t xml:space="preserve"> povinen platit pronajímateli roční nájemné ve výši </w:t>
      </w:r>
      <w:r w:rsidR="005F4604">
        <w:rPr>
          <w:rFonts w:ascii="Arial" w:hAnsi="Arial" w:cs="Arial"/>
          <w:iCs/>
          <w:sz w:val="22"/>
          <w:szCs w:val="22"/>
        </w:rPr>
        <w:t>182 892,00</w:t>
      </w:r>
      <w:r w:rsidRPr="00FC5C99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5F4604">
        <w:rPr>
          <w:rFonts w:ascii="Arial" w:hAnsi="Arial" w:cs="Arial"/>
          <w:iCs/>
          <w:sz w:val="22"/>
          <w:szCs w:val="22"/>
        </w:rPr>
        <w:t>jednostoosmdesátdvatisícosmsetdevadesátdva</w:t>
      </w:r>
      <w:proofErr w:type="spellEnd"/>
      <w:r w:rsidRPr="00FC5C99">
        <w:rPr>
          <w:rFonts w:ascii="Arial" w:hAnsi="Arial" w:cs="Arial"/>
          <w:iCs/>
          <w:sz w:val="22"/>
          <w:szCs w:val="22"/>
        </w:rPr>
        <w:t xml:space="preserve"> korun českých).</w:t>
      </w:r>
    </w:p>
    <w:p w:rsidR="005F4604" w:rsidRDefault="005F4604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4739" w:rsidRPr="00FC5C99" w:rsidRDefault="00FB4739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>nájemné specifikované v </w:t>
      </w:r>
      <w:r w:rsidRPr="00FC5C99">
        <w:rPr>
          <w:rFonts w:ascii="Arial" w:hAnsi="Arial" w:cs="Arial"/>
          <w:sz w:val="22"/>
          <w:szCs w:val="22"/>
        </w:rPr>
        <w:t xml:space="preserve">bodě 1. tohoto dodatku bude sníženo z důvodu </w:t>
      </w:r>
      <w:r w:rsidR="005F4604">
        <w:rPr>
          <w:rFonts w:ascii="Arial" w:hAnsi="Arial" w:cs="Arial"/>
          <w:sz w:val="22"/>
          <w:szCs w:val="22"/>
        </w:rPr>
        <w:t>zúžení předmětu nájmu</w:t>
      </w:r>
      <w:r w:rsidRPr="00FC5C99">
        <w:rPr>
          <w:rFonts w:ascii="Arial" w:hAnsi="Arial" w:cs="Arial"/>
          <w:sz w:val="22"/>
          <w:szCs w:val="22"/>
        </w:rPr>
        <w:t xml:space="preserve"> na částku </w:t>
      </w:r>
      <w:r w:rsidR="005F4604">
        <w:rPr>
          <w:rFonts w:ascii="Arial" w:hAnsi="Arial" w:cs="Arial"/>
          <w:sz w:val="22"/>
          <w:szCs w:val="22"/>
        </w:rPr>
        <w:t>179 732,00</w:t>
      </w:r>
      <w:r w:rsidRPr="00FC5C99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5F4604">
        <w:rPr>
          <w:rFonts w:ascii="Arial" w:hAnsi="Arial" w:cs="Arial"/>
          <w:sz w:val="22"/>
          <w:szCs w:val="22"/>
        </w:rPr>
        <w:t>jednostosedmdesátdevěttisícsedmsettřicetdva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českých). </w:t>
      </w:r>
    </w:p>
    <w:p w:rsidR="009826CA" w:rsidRPr="00FC5C99" w:rsidRDefault="009826CA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F4604" w:rsidRPr="005F4604" w:rsidRDefault="005F4604" w:rsidP="005F4604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F4604">
        <w:rPr>
          <w:rFonts w:ascii="Arial" w:hAnsi="Arial" w:cs="Arial"/>
          <w:i w:val="0"/>
          <w:sz w:val="22"/>
          <w:szCs w:val="22"/>
        </w:rPr>
        <w:lastRenderedPageBreak/>
        <w:t>Dne 23. 3. 2018 vznikla Ředitelství silnic a dálnic ČR příslušnost hospodařit s pozemky KN 199/21, KN 199/24, KN 303/5, KN 418/25, KN 418/33 a KN 418/35, obec Bujanov, katastrální území Zdíky na základě Smlouvy o předání majetku státu a o změně příslušnosti hospodařit s tímto majetkem č. 1011H17/33.</w:t>
      </w:r>
    </w:p>
    <w:p w:rsidR="005F4604" w:rsidRDefault="005F4604" w:rsidP="005F460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5F4604" w:rsidRPr="000C209E" w:rsidRDefault="005F4604" w:rsidP="005F46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209E">
        <w:rPr>
          <w:rFonts w:ascii="Arial" w:hAnsi="Arial" w:cs="Arial"/>
          <w:sz w:val="22"/>
          <w:szCs w:val="22"/>
        </w:rPr>
        <w:t xml:space="preserve">Ode dne podpisu smlouvy </w:t>
      </w:r>
      <w:r w:rsidRPr="000C209E">
        <w:rPr>
          <w:rFonts w:ascii="Arial" w:hAnsi="Arial" w:cs="Arial"/>
          <w:iCs/>
          <w:sz w:val="22"/>
          <w:szCs w:val="22"/>
        </w:rPr>
        <w:t>nenáleží</w:t>
      </w:r>
      <w:r w:rsidRPr="000C209E">
        <w:rPr>
          <w:rFonts w:ascii="Arial" w:hAnsi="Arial" w:cs="Arial"/>
          <w:sz w:val="22"/>
          <w:szCs w:val="22"/>
        </w:rPr>
        <w:t xml:space="preserve"> pronajímateli nájemné.</w:t>
      </w:r>
    </w:p>
    <w:p w:rsidR="005F4604" w:rsidRPr="000C209E" w:rsidRDefault="005F4604" w:rsidP="005F46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F4604" w:rsidRPr="000C209E" w:rsidRDefault="005F4604" w:rsidP="005F46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8. 8. 2018</w:t>
      </w:r>
      <w:r w:rsidRPr="00C55134">
        <w:rPr>
          <w:rFonts w:ascii="Arial" w:hAnsi="Arial" w:cs="Arial"/>
          <w:sz w:val="22"/>
          <w:szCs w:val="22"/>
        </w:rPr>
        <w:t xml:space="preserve"> nabyla vlastnické právo k pozemku </w:t>
      </w:r>
      <w:r>
        <w:rPr>
          <w:rFonts w:ascii="Arial" w:hAnsi="Arial" w:cs="Arial"/>
          <w:sz w:val="22"/>
          <w:szCs w:val="22"/>
        </w:rPr>
        <w:t>KN 155/4, obec Bujanov, katastrální území Zdíky</w:t>
      </w:r>
      <w:r w:rsidRPr="00C55134">
        <w:rPr>
          <w:rFonts w:ascii="Arial" w:hAnsi="Arial" w:cs="Arial"/>
          <w:i/>
          <w:sz w:val="22"/>
          <w:szCs w:val="22"/>
        </w:rPr>
        <w:t xml:space="preserve"> </w:t>
      </w:r>
      <w:r w:rsidRPr="00C55134">
        <w:rPr>
          <w:rFonts w:ascii="Arial" w:hAnsi="Arial" w:cs="Arial"/>
          <w:sz w:val="22"/>
          <w:szCs w:val="22"/>
        </w:rPr>
        <w:t xml:space="preserve">třetí osoba na základě </w:t>
      </w:r>
      <w:r>
        <w:rPr>
          <w:rFonts w:ascii="Arial" w:hAnsi="Arial" w:cs="Arial"/>
          <w:sz w:val="22"/>
          <w:szCs w:val="22"/>
        </w:rPr>
        <w:t>Smlouvy o bezúplatném převodu pozemků č. 1019991833.</w:t>
      </w:r>
    </w:p>
    <w:p w:rsidR="005F4604" w:rsidRDefault="005F4604" w:rsidP="005F46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F4604" w:rsidRPr="000C209E" w:rsidRDefault="005F4604" w:rsidP="005F46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C209E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0C209E">
        <w:rPr>
          <w:rFonts w:ascii="Arial" w:hAnsi="Arial" w:cs="Arial"/>
          <w:iCs/>
          <w:sz w:val="22"/>
          <w:szCs w:val="22"/>
        </w:rPr>
        <w:t>do katastru nemovitostí nenáleží</w:t>
      </w:r>
      <w:r w:rsidRPr="000C209E">
        <w:rPr>
          <w:rFonts w:ascii="Arial" w:hAnsi="Arial" w:cs="Arial"/>
          <w:sz w:val="22"/>
          <w:szCs w:val="22"/>
        </w:rPr>
        <w:t xml:space="preserve"> pronajímateli nájemné.</w:t>
      </w:r>
    </w:p>
    <w:p w:rsidR="005F4604" w:rsidRDefault="005F4604" w:rsidP="005F46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F4604" w:rsidRPr="005F4604" w:rsidRDefault="005F4604" w:rsidP="005F4604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F4604">
        <w:rPr>
          <w:rFonts w:ascii="Arial" w:hAnsi="Arial" w:cs="Arial"/>
          <w:i w:val="0"/>
          <w:sz w:val="22"/>
          <w:szCs w:val="22"/>
        </w:rPr>
        <w:t>Dne 10. 8. 2018 vznikla Úřadu pro zastupování státu ve věcech majetkových příslušnost hospodařit s pozemkem KN 244/2, obec Dolní Dvořiště, katastrální území Trojany u Dolního Dvořiště na základě Souhlasného prohlášení č. 18982/C/2018 – HMSO C/CB/2018/8215.</w:t>
      </w:r>
    </w:p>
    <w:p w:rsidR="005F4604" w:rsidRPr="000C209E" w:rsidRDefault="005F4604" w:rsidP="005F46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F4604" w:rsidRPr="00331F5B" w:rsidRDefault="005F4604" w:rsidP="005F460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31F5B">
        <w:rPr>
          <w:rFonts w:ascii="Arial" w:hAnsi="Arial" w:cs="Arial"/>
          <w:sz w:val="22"/>
          <w:szCs w:val="22"/>
        </w:rPr>
        <w:t xml:space="preserve">Ode </w:t>
      </w:r>
      <w:r w:rsidRPr="00331F5B">
        <w:rPr>
          <w:rFonts w:ascii="Arial" w:hAnsi="Arial" w:cs="Arial"/>
          <w:iCs/>
          <w:sz w:val="22"/>
          <w:szCs w:val="22"/>
        </w:rPr>
        <w:t>dne podpisu souhlasného prohlášení nenáleží</w:t>
      </w:r>
      <w:r w:rsidRPr="00331F5B">
        <w:rPr>
          <w:rFonts w:ascii="Arial" w:hAnsi="Arial" w:cs="Arial"/>
          <w:sz w:val="22"/>
          <w:szCs w:val="22"/>
        </w:rPr>
        <w:t xml:space="preserve"> pronajímateli nájemné.</w:t>
      </w:r>
    </w:p>
    <w:p w:rsidR="005F4604" w:rsidRPr="008C4172" w:rsidRDefault="005F4604" w:rsidP="00BB64D6">
      <w:pPr>
        <w:tabs>
          <w:tab w:val="left" w:pos="568"/>
        </w:tabs>
        <w:jc w:val="both"/>
        <w:rPr>
          <w:rFonts w:ascii="Arial" w:hAnsi="Arial" w:cs="Arial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C1205">
        <w:rPr>
          <w:rFonts w:ascii="Arial" w:hAnsi="Arial" w:cs="Arial"/>
          <w:b/>
          <w:sz w:val="22"/>
          <w:szCs w:val="22"/>
        </w:rPr>
        <w:t>K</w:t>
      </w:r>
      <w:r w:rsidR="005F4604" w:rsidRPr="00EC1205">
        <w:rPr>
          <w:rFonts w:ascii="Arial" w:hAnsi="Arial" w:cs="Arial"/>
          <w:b/>
          <w:sz w:val="22"/>
          <w:szCs w:val="22"/>
        </w:rPr>
        <w:t> 1. 10. 2019</w:t>
      </w:r>
      <w:r w:rsidRPr="00FC5C99">
        <w:rPr>
          <w:rFonts w:ascii="Arial" w:hAnsi="Arial" w:cs="Arial"/>
          <w:sz w:val="22"/>
          <w:szCs w:val="22"/>
        </w:rPr>
        <w:t xml:space="preserve"> je nájemce povinen zaplatit částku  </w:t>
      </w:r>
      <w:r w:rsidR="00EC1205" w:rsidRPr="00EC1205">
        <w:rPr>
          <w:rFonts w:ascii="Arial" w:hAnsi="Arial" w:cs="Arial"/>
          <w:b/>
          <w:sz w:val="22"/>
          <w:szCs w:val="22"/>
        </w:rPr>
        <w:t>179 732,00</w:t>
      </w:r>
      <w:r w:rsidRPr="00EC1205">
        <w:rPr>
          <w:rFonts w:ascii="Arial" w:hAnsi="Arial" w:cs="Arial"/>
          <w:b/>
          <w:sz w:val="22"/>
          <w:szCs w:val="22"/>
        </w:rPr>
        <w:t xml:space="preserve"> Kč</w:t>
      </w:r>
      <w:r w:rsidRPr="00FC5C99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C1205">
        <w:rPr>
          <w:rFonts w:ascii="Arial" w:hAnsi="Arial" w:cs="Arial"/>
          <w:sz w:val="22"/>
          <w:szCs w:val="22"/>
        </w:rPr>
        <w:t>jednostosedmdesátdevěttisícsedmsettřicetdva</w:t>
      </w:r>
      <w:proofErr w:type="spellEnd"/>
      <w:r w:rsidRPr="00FC5C99">
        <w:rPr>
          <w:rFonts w:ascii="Arial" w:hAnsi="Arial" w:cs="Arial"/>
          <w:sz w:val="22"/>
          <w:szCs w:val="22"/>
        </w:rPr>
        <w:t xml:space="preserve"> korun českých).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4739" w:rsidRPr="00FC5C99" w:rsidRDefault="00FB4739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 xml:space="preserve">3. Dále se </w:t>
      </w:r>
      <w:r w:rsidRPr="00FC5C99">
        <w:rPr>
          <w:rFonts w:ascii="Arial" w:hAnsi="Arial" w:cs="Arial"/>
          <w:sz w:val="22"/>
          <w:szCs w:val="22"/>
        </w:rPr>
        <w:t>smluvní strany dohodly na tom, že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a) Čl. </w:t>
      </w:r>
      <w:r w:rsidR="00EC1205">
        <w:rPr>
          <w:rFonts w:ascii="Arial" w:hAnsi="Arial" w:cs="Arial"/>
          <w:sz w:val="22"/>
          <w:szCs w:val="22"/>
        </w:rPr>
        <w:t>V</w:t>
      </w:r>
      <w:r w:rsidRPr="00FC5C99">
        <w:rPr>
          <w:rFonts w:ascii="Arial" w:hAnsi="Arial" w:cs="Arial"/>
          <w:sz w:val="22"/>
          <w:szCs w:val="22"/>
        </w:rPr>
        <w:t xml:space="preserve"> smlouvy se doplňuje o nové odstavce tohoto znění: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pro</w:t>
      </w:r>
      <w:r>
        <w:rPr>
          <w:rFonts w:ascii="Arial" w:hAnsi="Arial" w:cs="Arial"/>
          <w:sz w:val="22"/>
          <w:szCs w:val="22"/>
        </w:rPr>
        <w:t>najímatel je oprávněn vždy k 1. </w:t>
      </w:r>
      <w:r w:rsidRPr="00FC5C99">
        <w:rPr>
          <w:rFonts w:ascii="Arial" w:hAnsi="Arial" w:cs="Arial"/>
          <w:sz w:val="22"/>
          <w:szCs w:val="22"/>
        </w:rPr>
        <w:t xml:space="preserve">10. běžného roku jednostranně zvýšit nájemné o míru inflace vyjádřenou přírůstkem průměrného ročního indexu spotřebitelských cen vyhlášenou Českým statistickým úřadem za předcházející běžný rok. 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Zvýšené nájemné bude uplatněno písemným oznámením ze strany pronajímatele nejpozději do 1. 9. běžného roku, a to bez nutnosti uzavírat dodatek a nájemce bude povinen novou výši nájemného platit s účinností od nejbližší platby nájemného.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BB64D6" w:rsidRPr="00FC5C99" w:rsidRDefault="00BB64D6" w:rsidP="00BB64D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 případě, že meziroční míra inflace přestane být z jakéhokoli důvodu nadále publikována, nahradí jej jiný podobný index nebo srovnatelný statistický údaj vyhlašovaný příslušným orgánem, který pronajímatel dle svého rozumného uvážení zvolí. </w:t>
      </w:r>
    </w:p>
    <w:p w:rsidR="00EC1205" w:rsidRDefault="00EC1205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b) Čl. </w:t>
      </w:r>
      <w:r w:rsidR="00EC1205">
        <w:rPr>
          <w:rFonts w:ascii="Arial" w:hAnsi="Arial" w:cs="Arial"/>
          <w:sz w:val="22"/>
          <w:szCs w:val="22"/>
        </w:rPr>
        <w:t>IX</w:t>
      </w:r>
      <w:r w:rsidRPr="00FC5C99">
        <w:rPr>
          <w:rFonts w:ascii="Arial" w:hAnsi="Arial" w:cs="Arial"/>
          <w:sz w:val="22"/>
          <w:szCs w:val="22"/>
        </w:rPr>
        <w:t xml:space="preserve"> smlouvy se doplňuje a zní takto: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smlouvě, a to na základě dohody smluvních stran, není-li touto smlouvou stanoveno jinak.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4739" w:rsidRPr="00FC5C99" w:rsidRDefault="00FB4739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pStyle w:val="Zkladntextodsazen2"/>
        <w:ind w:firstLine="0"/>
        <w:rPr>
          <w:b w:val="0"/>
          <w:bCs w:val="0"/>
          <w:sz w:val="22"/>
          <w:szCs w:val="22"/>
        </w:rPr>
      </w:pPr>
      <w:r w:rsidRPr="00FC5C99">
        <w:rPr>
          <w:b w:val="0"/>
          <w:bCs w:val="0"/>
          <w:sz w:val="22"/>
          <w:szCs w:val="22"/>
        </w:rPr>
        <w:t xml:space="preserve">4. Ostatní ustanovení smlouvy nejsou tímto dodatkem č. </w:t>
      </w:r>
      <w:r w:rsidR="00EC1205">
        <w:rPr>
          <w:b w:val="0"/>
          <w:bCs w:val="0"/>
          <w:sz w:val="22"/>
          <w:szCs w:val="22"/>
        </w:rPr>
        <w:t>8</w:t>
      </w:r>
      <w:r w:rsidRPr="00FC5C99">
        <w:rPr>
          <w:b w:val="0"/>
          <w:bCs w:val="0"/>
          <w:sz w:val="22"/>
          <w:szCs w:val="22"/>
        </w:rPr>
        <w:t xml:space="preserve"> dotčena.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4739" w:rsidRPr="00FC5C99" w:rsidRDefault="00FB4739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EC1205" w:rsidP="00BB64D6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. Tento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dodatek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nabývá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platnosti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podpisu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>smluvními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stranami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 a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účinnosti 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BB64D6" w:rsidRPr="00FC5C99">
        <w:rPr>
          <w:rFonts w:ascii="Arial" w:hAnsi="Arial" w:cs="Arial"/>
          <w:b w:val="0"/>
          <w:sz w:val="22"/>
          <w:szCs w:val="22"/>
        </w:rPr>
        <w:t xml:space="preserve">dnem </w:t>
      </w:r>
      <w:r>
        <w:rPr>
          <w:rFonts w:ascii="Arial" w:hAnsi="Arial" w:cs="Arial"/>
          <w:b w:val="0"/>
          <w:sz w:val="22"/>
          <w:szCs w:val="22"/>
        </w:rPr>
        <w:t>1. 11. 2018</w:t>
      </w:r>
      <w:r w:rsidR="00BB64D6" w:rsidRPr="00FC5C99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 w:rsidR="00BB64D6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B64D6" w:rsidRPr="00FC5C99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BB64D6">
        <w:rPr>
          <w:rFonts w:ascii="Arial" w:hAnsi="Arial" w:cs="Arial"/>
          <w:b w:val="0"/>
          <w:sz w:val="22"/>
          <w:szCs w:val="22"/>
        </w:rPr>
        <w:t xml:space="preserve">, </w:t>
      </w:r>
      <w:r w:rsidR="00BB64D6" w:rsidRPr="00EC1205">
        <w:rPr>
          <w:rFonts w:ascii="Arial" w:hAnsi="Arial" w:cs="Arial"/>
          <w:b w:val="0"/>
          <w:sz w:val="22"/>
          <w:szCs w:val="22"/>
        </w:rPr>
        <w:t>ve znění pozdějších předpisů.</w:t>
      </w:r>
    </w:p>
    <w:p w:rsidR="00BB64D6" w:rsidRPr="00FC5C99" w:rsidRDefault="00BB64D6" w:rsidP="00BB64D6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FC5C99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BB64D6" w:rsidRDefault="00BB64D6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FB4739" w:rsidRPr="00FC5C99" w:rsidRDefault="00FB4739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BB64D6" w:rsidRPr="00FC5C99" w:rsidRDefault="00EC1205" w:rsidP="00BB64D6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="00BB64D6" w:rsidRPr="00FC5C99">
        <w:rPr>
          <w:rFonts w:ascii="Arial" w:hAnsi="Arial" w:cs="Arial"/>
          <w:b w:val="0"/>
          <w:bCs/>
          <w:sz w:val="22"/>
          <w:szCs w:val="22"/>
        </w:rPr>
        <w:t xml:space="preserve"> stejnopis přebírá nájemce a jeden je určen pro pronajímatele.</w:t>
      </w: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FB4739" w:rsidRDefault="00FB4739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FB4739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</w:t>
      </w:r>
      <w:r w:rsidR="00BB64D6" w:rsidRPr="00FC5C9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BB64D6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C1650B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......................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…………………………………..</w:t>
      </w:r>
      <w:r w:rsidRPr="00FC5C99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BB64D6" w:rsidRPr="00FC5C99" w:rsidRDefault="00C1650B" w:rsidP="00BB64D6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  <w:r w:rsidR="00BB64D6" w:rsidRPr="00FC5C99">
        <w:rPr>
          <w:rFonts w:ascii="Arial" w:hAnsi="Arial" w:cs="Arial"/>
          <w:sz w:val="22"/>
          <w:szCs w:val="22"/>
        </w:rPr>
        <w:tab/>
      </w:r>
      <w:r w:rsidR="00EC1205">
        <w:rPr>
          <w:rFonts w:ascii="Arial" w:hAnsi="Arial" w:cs="Arial"/>
          <w:sz w:val="22"/>
          <w:szCs w:val="22"/>
        </w:rPr>
        <w:t>AGRO SVOBODA s.r.o.</w:t>
      </w:r>
    </w:p>
    <w:p w:rsidR="00BB64D6" w:rsidRPr="00FC5C99" w:rsidRDefault="00C1650B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vedoucí pobočky </w:t>
      </w:r>
      <w:r>
        <w:rPr>
          <w:rFonts w:ascii="Arial" w:hAnsi="Arial" w:cs="Arial"/>
          <w:sz w:val="22"/>
          <w:szCs w:val="22"/>
        </w:rPr>
        <w:t>Český Krumlov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EC1205">
        <w:rPr>
          <w:rFonts w:ascii="Arial" w:hAnsi="Arial" w:cs="Arial"/>
          <w:iCs/>
          <w:sz w:val="22"/>
          <w:szCs w:val="22"/>
        </w:rPr>
        <w:t>zast</w:t>
      </w:r>
      <w:proofErr w:type="spellEnd"/>
      <w:r w:rsidR="00EC1205">
        <w:rPr>
          <w:rFonts w:ascii="Arial" w:hAnsi="Arial" w:cs="Arial"/>
          <w:iCs/>
          <w:sz w:val="22"/>
          <w:szCs w:val="22"/>
        </w:rPr>
        <w:t xml:space="preserve">. </w:t>
      </w:r>
      <w:bookmarkStart w:id="0" w:name="_GoBack"/>
      <w:bookmarkEnd w:id="0"/>
    </w:p>
    <w:p w:rsidR="00BB64D6" w:rsidRPr="00FC5C99" w:rsidRDefault="00C1650B" w:rsidP="00BB64D6">
      <w:pPr>
        <w:tabs>
          <w:tab w:val="left" w:pos="5529"/>
        </w:tabs>
        <w:ind w:left="708" w:hanging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BB64D6" w:rsidRPr="00FC5C99">
        <w:rPr>
          <w:rFonts w:ascii="Arial" w:hAnsi="Arial" w:cs="Arial"/>
          <w:iCs/>
          <w:sz w:val="22"/>
          <w:szCs w:val="22"/>
        </w:rPr>
        <w:tab/>
      </w:r>
    </w:p>
    <w:p w:rsidR="00BB64D6" w:rsidRPr="005846F8" w:rsidRDefault="00BB64D6" w:rsidP="00BB64D6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5846F8">
        <w:rPr>
          <w:rFonts w:ascii="Arial" w:hAnsi="Arial" w:cs="Arial"/>
          <w:i/>
        </w:rPr>
        <w:tab/>
      </w:r>
      <w:r w:rsidRPr="005846F8">
        <w:rPr>
          <w:rFonts w:ascii="Arial" w:hAnsi="Arial" w:cs="Arial"/>
          <w:i/>
        </w:rPr>
        <w:tab/>
      </w:r>
    </w:p>
    <w:p w:rsidR="00BB64D6" w:rsidRPr="00FC5C99" w:rsidRDefault="00BB64D6" w:rsidP="00BB64D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BB64D6" w:rsidRPr="00FC5C99" w:rsidRDefault="00BB64D6" w:rsidP="00BB64D6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pronajímatel</w:t>
      </w:r>
      <w:r w:rsidRPr="00FC5C99">
        <w:rPr>
          <w:rFonts w:ascii="Arial" w:hAnsi="Arial" w:cs="Arial"/>
          <w:iCs/>
          <w:sz w:val="22"/>
          <w:szCs w:val="22"/>
        </w:rPr>
        <w:tab/>
        <w:t>nájemce</w:t>
      </w: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bCs/>
        </w:rPr>
      </w:pPr>
    </w:p>
    <w:p w:rsidR="00BB64D6" w:rsidRPr="00FB4739" w:rsidRDefault="00BB64D6" w:rsidP="00BB64D6">
      <w:pPr>
        <w:jc w:val="both"/>
        <w:rPr>
          <w:rFonts w:ascii="Arial" w:hAnsi="Arial" w:cs="Arial"/>
          <w:bCs/>
          <w:sz w:val="22"/>
          <w:szCs w:val="22"/>
        </w:rPr>
      </w:pPr>
    </w:p>
    <w:p w:rsidR="00BB64D6" w:rsidRPr="00FB4739" w:rsidRDefault="00BB64D6" w:rsidP="00BB64D6">
      <w:pPr>
        <w:jc w:val="both"/>
        <w:rPr>
          <w:rFonts w:ascii="Arial" w:hAnsi="Arial" w:cs="Arial"/>
          <w:bCs/>
          <w:sz w:val="22"/>
          <w:szCs w:val="22"/>
        </w:rPr>
      </w:pPr>
      <w:r w:rsidRPr="00FB4739">
        <w:rPr>
          <w:rFonts w:ascii="Arial" w:hAnsi="Arial" w:cs="Arial"/>
          <w:bCs/>
          <w:sz w:val="22"/>
          <w:szCs w:val="22"/>
        </w:rPr>
        <w:t xml:space="preserve">Za správnost: </w:t>
      </w:r>
      <w:r w:rsidR="00C1650B" w:rsidRPr="00FB4739">
        <w:rPr>
          <w:rFonts w:ascii="Arial" w:hAnsi="Arial" w:cs="Arial"/>
          <w:bCs/>
          <w:sz w:val="22"/>
          <w:szCs w:val="22"/>
        </w:rPr>
        <w:t>Zdeňka Svobodová</w:t>
      </w:r>
    </w:p>
    <w:p w:rsidR="00BB64D6" w:rsidRPr="00FB4739" w:rsidRDefault="00BB64D6" w:rsidP="00BB64D6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FB4739">
        <w:rPr>
          <w:rFonts w:ascii="Arial" w:hAnsi="Arial" w:cs="Arial"/>
          <w:b w:val="0"/>
          <w:bCs/>
          <w:sz w:val="22"/>
          <w:szCs w:val="22"/>
        </w:rPr>
        <w:t>……………………</w:t>
      </w:r>
      <w:r w:rsidR="00C1650B" w:rsidRPr="00FB4739">
        <w:rPr>
          <w:rFonts w:ascii="Arial" w:hAnsi="Arial" w:cs="Arial"/>
          <w:b w:val="0"/>
          <w:bCs/>
          <w:sz w:val="22"/>
          <w:szCs w:val="22"/>
        </w:rPr>
        <w:t>………….</w:t>
      </w:r>
      <w:r w:rsidRPr="00FB4739">
        <w:rPr>
          <w:rFonts w:ascii="Arial" w:hAnsi="Arial" w:cs="Arial"/>
          <w:b w:val="0"/>
          <w:bCs/>
          <w:sz w:val="22"/>
          <w:szCs w:val="22"/>
        </w:rPr>
        <w:t>……..</w:t>
      </w:r>
    </w:p>
    <w:p w:rsidR="00BB64D6" w:rsidRPr="00FB4739" w:rsidRDefault="00BB64D6" w:rsidP="00BB64D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  <w:r w:rsidRPr="00FB4739">
        <w:rPr>
          <w:rFonts w:ascii="Arial" w:hAnsi="Arial" w:cs="Arial"/>
          <w:bCs/>
          <w:sz w:val="22"/>
          <w:szCs w:val="22"/>
          <w:lang w:eastAsia="cs-CZ"/>
        </w:rPr>
        <w:t>podpis</w:t>
      </w: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B40406" w:rsidRDefault="00BB64D6" w:rsidP="00BB64D6">
      <w:pPr>
        <w:jc w:val="both"/>
        <w:rPr>
          <w:rFonts w:ascii="Arial" w:hAnsi="Arial" w:cs="Arial"/>
          <w:color w:val="000000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5907E6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………………………………..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:rsidR="00BB64D6" w:rsidRPr="00FC5C99" w:rsidRDefault="00BB64D6" w:rsidP="00BB64D6">
      <w:pPr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</w:t>
      </w:r>
      <w:r w:rsidR="005907E6">
        <w:rPr>
          <w:rFonts w:ascii="Arial" w:hAnsi="Arial" w:cs="Arial"/>
          <w:sz w:val="22"/>
          <w:szCs w:val="22"/>
        </w:rPr>
        <w:t>:</w:t>
      </w:r>
      <w:r w:rsidRPr="00FC5C99">
        <w:rPr>
          <w:rFonts w:ascii="Arial" w:hAnsi="Arial" w:cs="Arial"/>
          <w:sz w:val="22"/>
          <w:szCs w:val="22"/>
        </w:rPr>
        <w:t xml:space="preserve"> </w:t>
      </w:r>
      <w:r w:rsidR="005907E6">
        <w:rPr>
          <w:rFonts w:ascii="Arial" w:hAnsi="Arial" w:cs="Arial"/>
          <w:sz w:val="22"/>
          <w:szCs w:val="22"/>
        </w:rPr>
        <w:t>Zdeňka Svobodová</w:t>
      </w: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</w:p>
    <w:p w:rsidR="00BB64D6" w:rsidRPr="00FC5C99" w:rsidRDefault="00BB64D6" w:rsidP="00BB64D6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5907E6">
        <w:rPr>
          <w:rFonts w:ascii="Arial" w:hAnsi="Arial" w:cs="Arial"/>
          <w:sz w:val="22"/>
          <w:szCs w:val="22"/>
        </w:rPr>
        <w:t> Českém Krumlově</w:t>
      </w:r>
      <w:r w:rsidRPr="00FC5C99">
        <w:rPr>
          <w:rFonts w:ascii="Arial" w:hAnsi="Arial" w:cs="Arial"/>
          <w:sz w:val="22"/>
          <w:szCs w:val="22"/>
        </w:rPr>
        <w:t xml:space="preserve">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BB64D6" w:rsidRPr="005907E6" w:rsidRDefault="00BB64D6" w:rsidP="00BB64D6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 w:rsidR="005907E6">
        <w:rPr>
          <w:rFonts w:ascii="Arial" w:hAnsi="Arial" w:cs="Arial"/>
          <w:sz w:val="22"/>
          <w:szCs w:val="22"/>
        </w:rPr>
        <w:tab/>
        <w:t xml:space="preserve">          </w:t>
      </w:r>
      <w:r w:rsidR="005907E6" w:rsidRPr="005907E6">
        <w:rPr>
          <w:rFonts w:ascii="Arial" w:hAnsi="Arial" w:cs="Arial"/>
          <w:sz w:val="22"/>
          <w:szCs w:val="22"/>
        </w:rPr>
        <w:t>Zdeňka Svobodová</w:t>
      </w:r>
    </w:p>
    <w:p w:rsidR="002629DC" w:rsidRDefault="002629DC"/>
    <w:sectPr w:rsidR="002629DC" w:rsidSect="00FA5E1F">
      <w:headerReference w:type="default" r:id="rId6"/>
      <w:footerReference w:type="default" r:id="rId7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9E" w:rsidRDefault="00C1650B">
      <w:r>
        <w:separator/>
      </w:r>
    </w:p>
  </w:endnote>
  <w:endnote w:type="continuationSeparator" w:id="0">
    <w:p w:rsidR="00D77C9E" w:rsidRDefault="00C1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B6" w:rsidRPr="009A55CB" w:rsidRDefault="00BB64D6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</w:rPr>
    </w:pP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PAGE   \* MERGEFORMAT</w:instrText>
    </w:r>
    <w:r w:rsidRPr="0082538B">
      <w:rPr>
        <w:rFonts w:ascii="Arial" w:hAnsi="Arial" w:cs="Arial"/>
        <w:color w:val="323E4F"/>
      </w:rPr>
      <w:fldChar w:fldCharType="separate"/>
    </w:r>
    <w:r w:rsidR="009826CA">
      <w:rPr>
        <w:rFonts w:ascii="Arial" w:hAnsi="Arial" w:cs="Arial"/>
        <w:noProof/>
        <w:color w:val="323E4F"/>
      </w:rPr>
      <w:t>3</w:t>
    </w:r>
    <w:r w:rsidRPr="0082538B">
      <w:rPr>
        <w:rFonts w:ascii="Arial" w:hAnsi="Arial" w:cs="Arial"/>
        <w:color w:val="323E4F"/>
      </w:rPr>
      <w:fldChar w:fldCharType="end"/>
    </w:r>
    <w:r w:rsidRPr="0082538B">
      <w:rPr>
        <w:rFonts w:ascii="Arial" w:hAnsi="Arial" w:cs="Arial"/>
        <w:color w:val="323E4F"/>
      </w:rPr>
      <w:t>/</w:t>
    </w:r>
    <w:r w:rsidRPr="0082538B">
      <w:rPr>
        <w:rFonts w:ascii="Arial" w:hAnsi="Arial" w:cs="Arial"/>
        <w:color w:val="323E4F"/>
      </w:rPr>
      <w:fldChar w:fldCharType="begin"/>
    </w:r>
    <w:r w:rsidRPr="0082538B">
      <w:rPr>
        <w:rFonts w:ascii="Arial" w:hAnsi="Arial" w:cs="Arial"/>
        <w:color w:val="323E4F"/>
      </w:rPr>
      <w:instrText>NUMPAGES  \* Arabic  \* MERGEFORMAT</w:instrText>
    </w:r>
    <w:r w:rsidRPr="0082538B">
      <w:rPr>
        <w:rFonts w:ascii="Arial" w:hAnsi="Arial" w:cs="Arial"/>
        <w:color w:val="323E4F"/>
      </w:rPr>
      <w:fldChar w:fldCharType="separate"/>
    </w:r>
    <w:r w:rsidR="009826CA">
      <w:rPr>
        <w:rFonts w:ascii="Arial" w:hAnsi="Arial" w:cs="Arial"/>
        <w:noProof/>
        <w:color w:val="323E4F"/>
      </w:rPr>
      <w:t>3</w:t>
    </w:r>
    <w:r w:rsidRPr="0082538B">
      <w:rPr>
        <w:rFonts w:ascii="Arial" w:hAnsi="Arial" w:cs="Arial"/>
        <w:color w:val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9E" w:rsidRDefault="00C1650B">
      <w:r>
        <w:separator/>
      </w:r>
    </w:p>
  </w:footnote>
  <w:footnote w:type="continuationSeparator" w:id="0">
    <w:p w:rsidR="00D77C9E" w:rsidRDefault="00C16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2E" w:rsidRPr="00467D2E" w:rsidRDefault="009826CA" w:rsidP="00467D2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D6"/>
    <w:rsid w:val="002629DC"/>
    <w:rsid w:val="00360C5F"/>
    <w:rsid w:val="004166CC"/>
    <w:rsid w:val="005907E6"/>
    <w:rsid w:val="005F4604"/>
    <w:rsid w:val="0072232D"/>
    <w:rsid w:val="0082538B"/>
    <w:rsid w:val="009826CA"/>
    <w:rsid w:val="00BB64D6"/>
    <w:rsid w:val="00C1650B"/>
    <w:rsid w:val="00D77C9E"/>
    <w:rsid w:val="00EC1205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551DF80"/>
  <w15:chartTrackingRefBased/>
  <w15:docId w15:val="{6B7682CD-B657-440E-B2EF-3E35C2AC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BB64D6"/>
    <w:pPr>
      <w:jc w:val="both"/>
    </w:pPr>
    <w:rPr>
      <w:b/>
      <w:sz w:val="24"/>
    </w:rPr>
  </w:style>
  <w:style w:type="paragraph" w:styleId="Zkladntextodsazen">
    <w:name w:val="Body Text Indent"/>
    <w:basedOn w:val="Normln"/>
    <w:link w:val="ZkladntextodsazenChar"/>
    <w:rsid w:val="00BB64D6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B64D6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BB64D6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B64D6"/>
    <w:pPr>
      <w:tabs>
        <w:tab w:val="left" w:pos="568"/>
      </w:tabs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B64D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BB64D6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B64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BB64D6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BB64D6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B64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BB64D6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BB64D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B64D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165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650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Zdeňka</dc:creator>
  <cp:keywords/>
  <dc:description/>
  <cp:lastModifiedBy>Svobodová Zdeňka</cp:lastModifiedBy>
  <cp:revision>10</cp:revision>
  <dcterms:created xsi:type="dcterms:W3CDTF">2018-01-08T12:38:00Z</dcterms:created>
  <dcterms:modified xsi:type="dcterms:W3CDTF">2018-10-11T10:13:00Z</dcterms:modified>
</cp:coreProperties>
</file>