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D5" w:rsidRPr="00DF19F7" w:rsidRDefault="00B512D5">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B512D5" w:rsidRPr="00545DDF" w:rsidRDefault="00B512D5" w:rsidP="00A8674B">
      <w:pPr>
        <w:spacing w:before="120" w:after="120"/>
        <w:jc w:val="center"/>
        <w:rPr>
          <w:sz w:val="22"/>
          <w:szCs w:val="22"/>
        </w:rPr>
      </w:pPr>
      <w:r w:rsidRPr="00545DDF">
        <w:rPr>
          <w:sz w:val="22"/>
          <w:szCs w:val="22"/>
        </w:rPr>
        <w:t>č. smlouvy zhotovitele: 9 – 0141A18/16</w:t>
      </w:r>
    </w:p>
    <w:p w:rsidR="00B512D5" w:rsidRPr="00545DDF" w:rsidRDefault="00B512D5" w:rsidP="00A8674B">
      <w:pPr>
        <w:spacing w:before="120" w:after="120"/>
        <w:jc w:val="center"/>
        <w:rPr>
          <w:sz w:val="22"/>
          <w:szCs w:val="22"/>
        </w:rPr>
      </w:pPr>
      <w:r w:rsidRPr="00545DDF">
        <w:rPr>
          <w:sz w:val="22"/>
          <w:szCs w:val="22"/>
        </w:rPr>
        <w:t>kterou uzavřeli</w:t>
      </w:r>
    </w:p>
    <w:p w:rsidR="00B512D5" w:rsidRPr="00545DDF" w:rsidRDefault="00B512D5" w:rsidP="00625CA8">
      <w:pPr>
        <w:tabs>
          <w:tab w:val="left" w:pos="1843"/>
          <w:tab w:val="left" w:pos="2552"/>
          <w:tab w:val="left" w:pos="5103"/>
        </w:tabs>
        <w:jc w:val="both"/>
        <w:rPr>
          <w:b/>
          <w:sz w:val="22"/>
          <w:szCs w:val="22"/>
        </w:rPr>
      </w:pPr>
      <w:r w:rsidRPr="00545DDF">
        <w:rPr>
          <w:sz w:val="22"/>
          <w:szCs w:val="22"/>
        </w:rPr>
        <w:t xml:space="preserve">na straně jedné: </w:t>
      </w:r>
      <w:r w:rsidRPr="00545DDF">
        <w:rPr>
          <w:sz w:val="22"/>
          <w:szCs w:val="22"/>
        </w:rPr>
        <w:tab/>
      </w:r>
      <w:r w:rsidRPr="00545DDF">
        <w:rPr>
          <w:b/>
          <w:sz w:val="22"/>
          <w:szCs w:val="22"/>
        </w:rPr>
        <w:t>Mikroregion Svitavsko</w:t>
      </w:r>
    </w:p>
    <w:p w:rsidR="00B512D5" w:rsidRPr="00545DDF" w:rsidRDefault="00B512D5" w:rsidP="00625CA8">
      <w:pPr>
        <w:tabs>
          <w:tab w:val="left" w:pos="1843"/>
          <w:tab w:val="left" w:pos="2552"/>
          <w:tab w:val="left" w:pos="5103"/>
        </w:tabs>
        <w:jc w:val="both"/>
        <w:rPr>
          <w:b/>
          <w:sz w:val="22"/>
          <w:szCs w:val="22"/>
        </w:rPr>
      </w:pPr>
      <w:r w:rsidRPr="00545DDF">
        <w:rPr>
          <w:b/>
          <w:sz w:val="22"/>
          <w:szCs w:val="22"/>
        </w:rPr>
        <w:tab/>
        <w:t xml:space="preserve">IČ: </w:t>
      </w:r>
      <w:r w:rsidRPr="00545DDF">
        <w:rPr>
          <w:b/>
          <w:sz w:val="22"/>
          <w:szCs w:val="22"/>
        </w:rPr>
        <w:tab/>
        <w:t>70892261</w:t>
      </w:r>
    </w:p>
    <w:p w:rsidR="00B512D5" w:rsidRPr="00545DDF" w:rsidRDefault="00B512D5" w:rsidP="00625CA8">
      <w:pPr>
        <w:tabs>
          <w:tab w:val="left" w:pos="1843"/>
          <w:tab w:val="left" w:pos="2552"/>
          <w:tab w:val="left" w:pos="5103"/>
        </w:tabs>
        <w:jc w:val="both"/>
        <w:rPr>
          <w:b/>
          <w:sz w:val="22"/>
          <w:szCs w:val="22"/>
        </w:rPr>
      </w:pPr>
      <w:r w:rsidRPr="00545DDF">
        <w:rPr>
          <w:b/>
          <w:sz w:val="22"/>
          <w:szCs w:val="22"/>
        </w:rPr>
        <w:tab/>
        <w:t xml:space="preserve">DIČ: </w:t>
      </w:r>
      <w:r w:rsidRPr="00545DDF">
        <w:rPr>
          <w:b/>
          <w:sz w:val="22"/>
          <w:szCs w:val="22"/>
        </w:rPr>
        <w:tab/>
        <w:t>neplátce DPH</w:t>
      </w:r>
    </w:p>
    <w:p w:rsidR="00B512D5" w:rsidRDefault="00B512D5" w:rsidP="001A6AE8">
      <w:pPr>
        <w:tabs>
          <w:tab w:val="left" w:pos="1843"/>
          <w:tab w:val="left" w:pos="2552"/>
          <w:tab w:val="left" w:pos="5103"/>
        </w:tabs>
        <w:ind w:left="1843" w:hanging="1843"/>
        <w:rPr>
          <w:sz w:val="22"/>
          <w:szCs w:val="22"/>
        </w:rPr>
      </w:pPr>
      <w:r w:rsidRPr="00017B18">
        <w:rPr>
          <w:b/>
          <w:sz w:val="22"/>
          <w:szCs w:val="22"/>
        </w:rPr>
        <w:tab/>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p. Pavlem Čížkem, předsedou svazku obcí</w:t>
      </w:r>
      <w:r w:rsidRPr="00017B18">
        <w:rPr>
          <w:sz w:val="22"/>
          <w:szCs w:val="22"/>
        </w:rPr>
        <w:t xml:space="preserve"> </w:t>
      </w:r>
    </w:p>
    <w:p w:rsidR="00B512D5" w:rsidRDefault="00B512D5" w:rsidP="001A6AE8">
      <w:pPr>
        <w:tabs>
          <w:tab w:val="left" w:pos="1843"/>
          <w:tab w:val="left" w:pos="2552"/>
          <w:tab w:val="left" w:pos="5103"/>
        </w:tabs>
        <w:ind w:left="1843" w:hanging="1843"/>
        <w:rPr>
          <w:sz w:val="22"/>
          <w:szCs w:val="22"/>
        </w:rPr>
      </w:pPr>
      <w:r>
        <w:rPr>
          <w:b/>
          <w:sz w:val="22"/>
          <w:szCs w:val="22"/>
        </w:rPr>
        <w:tab/>
      </w:r>
      <w:r>
        <w:rPr>
          <w:sz w:val="22"/>
          <w:szCs w:val="22"/>
        </w:rPr>
        <w:t>ve věcech technických p. xxxxxxxxxxxxxxxxxxxxx</w:t>
      </w:r>
    </w:p>
    <w:p w:rsidR="00B512D5" w:rsidRPr="00054132" w:rsidRDefault="00B512D5" w:rsidP="00625CA8">
      <w:pPr>
        <w:tabs>
          <w:tab w:val="left" w:pos="1843"/>
          <w:tab w:val="left" w:pos="2552"/>
          <w:tab w:val="left" w:pos="5103"/>
        </w:tabs>
        <w:spacing w:after="120"/>
        <w:jc w:val="both"/>
        <w:rPr>
          <w:sz w:val="22"/>
          <w:szCs w:val="22"/>
        </w:rPr>
      </w:pPr>
      <w:r>
        <w:rPr>
          <w:sz w:val="22"/>
          <w:szCs w:val="22"/>
        </w:rPr>
        <w:tab/>
        <w:t>bankovní účet číslo: xxxxxxxxxxxxxxxx</w:t>
      </w:r>
      <w:r w:rsidRPr="00EC13D4">
        <w:rPr>
          <w:sz w:val="22"/>
          <w:szCs w:val="22"/>
        </w:rPr>
        <w:t xml:space="preserve">           </w:t>
      </w:r>
    </w:p>
    <w:p w:rsidR="00B512D5" w:rsidRPr="00017B18" w:rsidRDefault="00B512D5"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rsidR="00B512D5" w:rsidRPr="00017B18" w:rsidRDefault="00B512D5" w:rsidP="008A764F">
      <w:pPr>
        <w:tabs>
          <w:tab w:val="left" w:pos="426"/>
          <w:tab w:val="left" w:pos="1843"/>
          <w:tab w:val="left" w:pos="1985"/>
        </w:tabs>
        <w:spacing w:after="120"/>
        <w:jc w:val="both"/>
        <w:rPr>
          <w:sz w:val="22"/>
          <w:szCs w:val="22"/>
        </w:rPr>
      </w:pPr>
      <w:r w:rsidRPr="00017B18">
        <w:rPr>
          <w:sz w:val="22"/>
          <w:szCs w:val="22"/>
        </w:rPr>
        <w:t>a</w:t>
      </w:r>
    </w:p>
    <w:p w:rsidR="00B512D5" w:rsidRPr="007C2E08" w:rsidRDefault="00B512D5" w:rsidP="00A0360E">
      <w:pPr>
        <w:tabs>
          <w:tab w:val="left" w:pos="1843"/>
          <w:tab w:val="left" w:pos="2552"/>
          <w:tab w:val="left" w:pos="5103"/>
        </w:tabs>
        <w:jc w:val="both"/>
        <w:rPr>
          <w:b/>
          <w:sz w:val="22"/>
          <w:szCs w:val="22"/>
        </w:rPr>
      </w:pPr>
      <w:r w:rsidRPr="007C2E08">
        <w:rPr>
          <w:sz w:val="22"/>
          <w:szCs w:val="22"/>
        </w:rPr>
        <w:t xml:space="preserve">na straně druhé: </w:t>
      </w:r>
      <w:r w:rsidRPr="007C2E08">
        <w:rPr>
          <w:sz w:val="22"/>
          <w:szCs w:val="22"/>
        </w:rPr>
        <w:tab/>
      </w:r>
      <w:r w:rsidRPr="007C2E08">
        <w:rPr>
          <w:sz w:val="22"/>
          <w:szCs w:val="22"/>
        </w:rPr>
        <w:tab/>
      </w:r>
      <w:r w:rsidRPr="007C2E08">
        <w:rPr>
          <w:b/>
          <w:sz w:val="22"/>
          <w:szCs w:val="22"/>
        </w:rPr>
        <w:t>PORR.a.s.</w:t>
      </w:r>
    </w:p>
    <w:p w:rsidR="00B512D5" w:rsidRDefault="00B512D5" w:rsidP="007C2E08">
      <w:pPr>
        <w:tabs>
          <w:tab w:val="left" w:pos="426"/>
          <w:tab w:val="left" w:pos="851"/>
          <w:tab w:val="left" w:pos="1276"/>
          <w:tab w:val="left" w:pos="1620"/>
          <w:tab w:val="left" w:pos="1701"/>
          <w:tab w:val="left" w:pos="2552"/>
        </w:tabs>
        <w:overflowPunct w:val="0"/>
        <w:autoSpaceDE w:val="0"/>
        <w:autoSpaceDN w:val="0"/>
        <w:adjustRightInd w:val="0"/>
        <w:spacing w:line="240" w:lineRule="atLeast"/>
        <w:jc w:val="both"/>
      </w:pPr>
      <w:r>
        <w:tab/>
      </w:r>
      <w:r>
        <w:tab/>
      </w:r>
      <w:r>
        <w:tab/>
      </w:r>
      <w:r>
        <w:tab/>
      </w:r>
      <w:r>
        <w:tab/>
      </w:r>
      <w:r>
        <w:tab/>
        <w:t>se sídlem Dubečská 3238/36, Strašnice, 100 00 Praha 10</w:t>
      </w:r>
    </w:p>
    <w:p w:rsidR="00B512D5" w:rsidRDefault="00B512D5" w:rsidP="007C2E08">
      <w:pPr>
        <w:tabs>
          <w:tab w:val="left" w:pos="426"/>
          <w:tab w:val="left" w:pos="851"/>
          <w:tab w:val="left" w:pos="1276"/>
          <w:tab w:val="left" w:pos="1620"/>
          <w:tab w:val="left" w:pos="1701"/>
        </w:tabs>
        <w:overflowPunct w:val="0"/>
        <w:autoSpaceDE w:val="0"/>
        <w:autoSpaceDN w:val="0"/>
        <w:adjustRightInd w:val="0"/>
        <w:spacing w:line="240" w:lineRule="atLeast"/>
        <w:ind w:left="2552"/>
        <w:jc w:val="both"/>
        <w:rPr>
          <w:bCs/>
        </w:rPr>
      </w:pPr>
      <w:r>
        <w:t>Společnost z</w:t>
      </w:r>
      <w:r>
        <w:rPr>
          <w:bCs/>
        </w:rPr>
        <w:t xml:space="preserve">apsaná v obchodním rejstříku vedeném Městským soudem v Praze, oddíl B, vložka 1006 </w:t>
      </w:r>
    </w:p>
    <w:p w:rsidR="00B512D5" w:rsidRDefault="00B512D5" w:rsidP="007C2E08">
      <w:pPr>
        <w:tabs>
          <w:tab w:val="left" w:pos="426"/>
          <w:tab w:val="left" w:pos="851"/>
          <w:tab w:val="left" w:pos="1276"/>
          <w:tab w:val="left" w:pos="1620"/>
          <w:tab w:val="left" w:pos="2520"/>
        </w:tabs>
        <w:overflowPunct w:val="0"/>
        <w:autoSpaceDE w:val="0"/>
        <w:autoSpaceDN w:val="0"/>
        <w:adjustRightInd w:val="0"/>
        <w:spacing w:line="240" w:lineRule="atLeast"/>
        <w:jc w:val="both"/>
      </w:pPr>
      <w:r>
        <w:tab/>
        <w:t>Úsek:</w:t>
      </w:r>
      <w:r>
        <w:tab/>
        <w:t xml:space="preserve"> </w:t>
      </w:r>
      <w:r>
        <w:tab/>
      </w:r>
      <w:r>
        <w:tab/>
      </w:r>
      <w:r>
        <w:rPr>
          <w:b/>
        </w:rPr>
        <w:t>PORR a.s., Dopravní a inženýrské stavby, Oblast Morava</w:t>
      </w:r>
      <w:r>
        <w:t xml:space="preserve"> </w:t>
      </w:r>
    </w:p>
    <w:p w:rsidR="00B512D5" w:rsidRDefault="00B512D5" w:rsidP="007C2E08">
      <w:pPr>
        <w:tabs>
          <w:tab w:val="left" w:pos="426"/>
          <w:tab w:val="left" w:pos="851"/>
          <w:tab w:val="left" w:pos="1276"/>
          <w:tab w:val="left" w:pos="1620"/>
          <w:tab w:val="left" w:pos="2520"/>
        </w:tabs>
        <w:overflowPunct w:val="0"/>
        <w:autoSpaceDE w:val="0"/>
        <w:autoSpaceDN w:val="0"/>
        <w:adjustRightInd w:val="0"/>
        <w:spacing w:line="240" w:lineRule="atLeast"/>
        <w:jc w:val="both"/>
      </w:pPr>
      <w:r>
        <w:tab/>
      </w:r>
      <w:r>
        <w:tab/>
      </w:r>
      <w:r>
        <w:tab/>
      </w:r>
      <w:r>
        <w:tab/>
      </w:r>
      <w:r>
        <w:tab/>
        <w:t>se sídlem Skály 870, 763 62 Tlumačov</w:t>
      </w:r>
    </w:p>
    <w:p w:rsidR="00B512D5" w:rsidRDefault="00B512D5" w:rsidP="007C2E08">
      <w:pPr>
        <w:tabs>
          <w:tab w:val="left" w:pos="426"/>
          <w:tab w:val="left" w:pos="851"/>
          <w:tab w:val="left" w:pos="1276"/>
          <w:tab w:val="left" w:pos="1620"/>
          <w:tab w:val="left" w:pos="2520"/>
        </w:tabs>
        <w:overflowPunct w:val="0"/>
        <w:autoSpaceDE w:val="0"/>
        <w:autoSpaceDN w:val="0"/>
        <w:adjustRightInd w:val="0"/>
        <w:spacing w:line="240" w:lineRule="atLeast"/>
        <w:jc w:val="both"/>
      </w:pPr>
      <w:r>
        <w:tab/>
        <w:t>Zástupce oprávněný jednat ve věcech smluvních:</w:t>
      </w:r>
    </w:p>
    <w:p w:rsidR="00B512D5" w:rsidRDefault="00B512D5" w:rsidP="007C2E08">
      <w:pPr>
        <w:tabs>
          <w:tab w:val="left" w:pos="426"/>
          <w:tab w:val="left" w:pos="2520"/>
        </w:tabs>
        <w:spacing w:line="240" w:lineRule="atLeast"/>
        <w:ind w:left="2520"/>
        <w:jc w:val="both"/>
      </w:pPr>
      <w:r>
        <w:t>xxxxxxxxxxxxxx, ředitel úseku Dopravních a inženýrských staveb PORR a.s., Oblast Morava, na základě plné moci a</w:t>
      </w:r>
    </w:p>
    <w:p w:rsidR="00B512D5" w:rsidRDefault="00B512D5" w:rsidP="007C2E08">
      <w:pPr>
        <w:tabs>
          <w:tab w:val="left" w:pos="426"/>
          <w:tab w:val="left" w:pos="2520"/>
          <w:tab w:val="left" w:pos="3240"/>
        </w:tabs>
        <w:spacing w:line="240" w:lineRule="atLeast"/>
        <w:ind w:left="2520"/>
        <w:jc w:val="both"/>
      </w:pPr>
      <w:r>
        <w:t>xxxxxxxxxxxxxx, vedoucí provozu Brno úseku Dopravních a inženýrských staveb PORR a.s., Oblast Morava, na základě plné moci</w:t>
      </w:r>
      <w:r>
        <w:tab/>
        <w:t xml:space="preserve"> </w:t>
      </w:r>
    </w:p>
    <w:p w:rsidR="00B512D5" w:rsidRDefault="00B512D5" w:rsidP="007C2E08">
      <w:pPr>
        <w:tabs>
          <w:tab w:val="left" w:pos="426"/>
          <w:tab w:val="left" w:pos="2520"/>
          <w:tab w:val="left" w:pos="3240"/>
        </w:tabs>
        <w:spacing w:line="240" w:lineRule="atLeast"/>
        <w:ind w:left="180"/>
        <w:jc w:val="both"/>
        <w:rPr>
          <w:i/>
        </w:rPr>
      </w:pPr>
      <w:r>
        <w:tab/>
      </w:r>
      <w:r>
        <w:tab/>
      </w:r>
      <w:r>
        <w:rPr>
          <w:i/>
        </w:rPr>
        <w:t>(společně)</w:t>
      </w:r>
      <w:r>
        <w:rPr>
          <w:i/>
        </w:rPr>
        <w:tab/>
      </w:r>
    </w:p>
    <w:p w:rsidR="00B512D5" w:rsidRDefault="00B512D5" w:rsidP="007C2E08">
      <w:pPr>
        <w:tabs>
          <w:tab w:val="left" w:pos="426"/>
          <w:tab w:val="left" w:pos="2520"/>
        </w:tabs>
        <w:overflowPunct w:val="0"/>
        <w:autoSpaceDE w:val="0"/>
        <w:autoSpaceDN w:val="0"/>
        <w:adjustRightInd w:val="0"/>
        <w:spacing w:line="240" w:lineRule="atLeast"/>
        <w:jc w:val="both"/>
      </w:pPr>
      <w:r>
        <w:tab/>
        <w:t xml:space="preserve">IČ: </w:t>
      </w:r>
      <w:r>
        <w:tab/>
        <w:t>43005560</w:t>
      </w:r>
    </w:p>
    <w:p w:rsidR="00B512D5" w:rsidRDefault="00B512D5" w:rsidP="007C2E08">
      <w:pPr>
        <w:tabs>
          <w:tab w:val="left" w:pos="426"/>
          <w:tab w:val="left" w:pos="2520"/>
        </w:tabs>
        <w:overflowPunct w:val="0"/>
        <w:autoSpaceDE w:val="0"/>
        <w:autoSpaceDN w:val="0"/>
        <w:adjustRightInd w:val="0"/>
        <w:spacing w:line="240" w:lineRule="atLeast"/>
        <w:jc w:val="both"/>
      </w:pPr>
      <w:r>
        <w:tab/>
        <w:t xml:space="preserve">DIČ: </w:t>
      </w:r>
      <w:r>
        <w:tab/>
        <w:t xml:space="preserve">CZ43005560    </w:t>
      </w:r>
    </w:p>
    <w:p w:rsidR="00B512D5" w:rsidRDefault="00B512D5" w:rsidP="007C2E08">
      <w:pPr>
        <w:tabs>
          <w:tab w:val="left" w:pos="426"/>
          <w:tab w:val="left" w:pos="2520"/>
        </w:tabs>
        <w:overflowPunct w:val="0"/>
        <w:autoSpaceDE w:val="0"/>
        <w:autoSpaceDN w:val="0"/>
        <w:adjustRightInd w:val="0"/>
        <w:spacing w:line="240" w:lineRule="atLeast"/>
        <w:jc w:val="both"/>
      </w:pPr>
      <w:r>
        <w:tab/>
        <w:t xml:space="preserve">Bankovní spojení:  </w:t>
      </w:r>
      <w:r>
        <w:tab/>
        <w:t xml:space="preserve">xxxxxxxxxxxxxxxxxxxxxxx  </w:t>
      </w:r>
    </w:p>
    <w:p w:rsidR="00B512D5" w:rsidRDefault="00B512D5" w:rsidP="007C2E08">
      <w:pPr>
        <w:tabs>
          <w:tab w:val="left" w:pos="426"/>
          <w:tab w:val="left" w:pos="851"/>
          <w:tab w:val="left" w:pos="1276"/>
          <w:tab w:val="left" w:pos="2340"/>
        </w:tabs>
        <w:spacing w:line="240" w:lineRule="atLeast"/>
        <w:ind w:left="426"/>
        <w:jc w:val="both"/>
      </w:pPr>
      <w:r>
        <w:t>Zástupce oprávněný jednat ve věcech technických a realizačních:</w:t>
      </w:r>
    </w:p>
    <w:p w:rsidR="00B512D5" w:rsidRDefault="00B512D5" w:rsidP="007C2E08">
      <w:pPr>
        <w:tabs>
          <w:tab w:val="left" w:pos="426"/>
          <w:tab w:val="left" w:pos="2520"/>
        </w:tabs>
        <w:spacing w:line="240" w:lineRule="atLeast"/>
        <w:ind w:left="420"/>
      </w:pPr>
      <w:r>
        <w:tab/>
      </w:r>
      <w:r>
        <w:tab/>
        <w:t>xxxxxxxxxxxxxx, vedoucí provozu Brno, tel.: xxxxxxxxxxxxx</w:t>
      </w:r>
    </w:p>
    <w:p w:rsidR="00B512D5" w:rsidRDefault="00B512D5" w:rsidP="007C2E08">
      <w:pPr>
        <w:tabs>
          <w:tab w:val="left" w:pos="426"/>
          <w:tab w:val="left" w:pos="2520"/>
        </w:tabs>
        <w:spacing w:line="240" w:lineRule="atLeast"/>
        <w:ind w:left="420"/>
      </w:pPr>
      <w:r>
        <w:tab/>
      </w:r>
      <w:r>
        <w:tab/>
        <w:t xml:space="preserve">xxxxxxxxxxxxxx, stavbyvedoucí, tel.: xxxxxxxxxxxxxxxx </w:t>
      </w:r>
    </w:p>
    <w:p w:rsidR="00B512D5" w:rsidRDefault="00B512D5" w:rsidP="007C2E08">
      <w:pPr>
        <w:tabs>
          <w:tab w:val="left" w:pos="426"/>
          <w:tab w:val="left" w:pos="851"/>
          <w:tab w:val="left" w:pos="1276"/>
          <w:tab w:val="left" w:pos="2410"/>
          <w:tab w:val="left" w:pos="2552"/>
        </w:tabs>
        <w:spacing w:line="240" w:lineRule="atLeast"/>
        <w:ind w:left="420"/>
      </w:pPr>
      <w:r>
        <w:tab/>
      </w:r>
      <w:r>
        <w:tab/>
      </w:r>
      <w:r>
        <w:tab/>
      </w:r>
      <w:r>
        <w:tab/>
      </w:r>
      <w:r>
        <w:tab/>
        <w:t>xxxxxxxxxxxxxx, stavbyvedoucí, tel.: xxxxxxxxxxxxxxxxx</w:t>
      </w:r>
    </w:p>
    <w:p w:rsidR="00B512D5" w:rsidRDefault="00B512D5" w:rsidP="007C2E08">
      <w:pPr>
        <w:tabs>
          <w:tab w:val="left" w:pos="426"/>
          <w:tab w:val="left" w:pos="2520"/>
        </w:tabs>
        <w:spacing w:line="240" w:lineRule="atLeast"/>
        <w:ind w:left="2520"/>
        <w:jc w:val="both"/>
        <w:rPr>
          <w:i/>
        </w:rPr>
      </w:pPr>
      <w:r>
        <w:rPr>
          <w:i/>
        </w:rPr>
        <w:t>(každý samostatně)</w:t>
      </w:r>
    </w:p>
    <w:p w:rsidR="00B512D5" w:rsidRDefault="00B512D5" w:rsidP="007C2E08">
      <w:pPr>
        <w:tabs>
          <w:tab w:val="left" w:pos="426"/>
          <w:tab w:val="left" w:pos="851"/>
          <w:tab w:val="left" w:pos="1276"/>
          <w:tab w:val="left" w:pos="1701"/>
          <w:tab w:val="left" w:pos="2552"/>
        </w:tabs>
        <w:overflowPunct w:val="0"/>
        <w:autoSpaceDE w:val="0"/>
        <w:autoSpaceDN w:val="0"/>
        <w:adjustRightInd w:val="0"/>
        <w:spacing w:line="240" w:lineRule="atLeast"/>
        <w:jc w:val="both"/>
      </w:pPr>
      <w:r>
        <w:tab/>
        <w:t>E-mail:</w:t>
      </w:r>
      <w:r>
        <w:tab/>
      </w:r>
      <w:r>
        <w:tab/>
      </w:r>
      <w:r>
        <w:tab/>
        <w:t xml:space="preserve">xxxxxxxxxxxxxxxxxxxxxxxxxxxxxxxxxxxxxxxxxx </w:t>
      </w:r>
    </w:p>
    <w:p w:rsidR="00B512D5" w:rsidRPr="00C60839" w:rsidRDefault="00B512D5" w:rsidP="00C60839">
      <w:pPr>
        <w:tabs>
          <w:tab w:val="left" w:pos="1843"/>
          <w:tab w:val="left" w:pos="2552"/>
          <w:tab w:val="left" w:pos="5103"/>
        </w:tabs>
        <w:jc w:val="both"/>
        <w:rPr>
          <w:color w:val="000000"/>
          <w:sz w:val="22"/>
          <w:szCs w:val="22"/>
        </w:rPr>
      </w:pPr>
    </w:p>
    <w:p w:rsidR="00B512D5" w:rsidRPr="00017B18" w:rsidRDefault="00B512D5"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rsidR="00B512D5" w:rsidRDefault="00B512D5" w:rsidP="00D50470">
      <w:pPr>
        <w:tabs>
          <w:tab w:val="left" w:pos="567"/>
          <w:tab w:val="left" w:pos="2127"/>
        </w:tabs>
        <w:spacing w:line="360" w:lineRule="auto"/>
        <w:jc w:val="center"/>
        <w:rPr>
          <w:b/>
          <w:sz w:val="22"/>
          <w:szCs w:val="22"/>
        </w:rPr>
      </w:pPr>
    </w:p>
    <w:p w:rsidR="00B512D5" w:rsidRPr="00017B18" w:rsidRDefault="00B512D5" w:rsidP="00D50470">
      <w:pPr>
        <w:tabs>
          <w:tab w:val="left" w:pos="567"/>
          <w:tab w:val="left" w:pos="2127"/>
        </w:tabs>
        <w:spacing w:line="360" w:lineRule="auto"/>
        <w:jc w:val="center"/>
        <w:rPr>
          <w:b/>
          <w:sz w:val="22"/>
          <w:szCs w:val="22"/>
        </w:rPr>
      </w:pPr>
    </w:p>
    <w:p w:rsidR="00B512D5" w:rsidRPr="00017B18" w:rsidRDefault="00B512D5">
      <w:pPr>
        <w:tabs>
          <w:tab w:val="left" w:pos="567"/>
          <w:tab w:val="left" w:pos="2127"/>
        </w:tabs>
        <w:jc w:val="center"/>
        <w:rPr>
          <w:b/>
          <w:sz w:val="22"/>
          <w:szCs w:val="22"/>
        </w:rPr>
      </w:pPr>
      <w:r w:rsidRPr="00017B18">
        <w:rPr>
          <w:b/>
          <w:sz w:val="22"/>
          <w:szCs w:val="22"/>
        </w:rPr>
        <w:t>I.</w:t>
      </w:r>
    </w:p>
    <w:p w:rsidR="00B512D5" w:rsidRPr="00017B18" w:rsidRDefault="00B512D5" w:rsidP="003B71AC">
      <w:pPr>
        <w:tabs>
          <w:tab w:val="left" w:pos="567"/>
          <w:tab w:val="left" w:pos="2127"/>
        </w:tabs>
        <w:spacing w:after="80"/>
        <w:jc w:val="center"/>
        <w:rPr>
          <w:b/>
          <w:sz w:val="22"/>
          <w:szCs w:val="22"/>
        </w:rPr>
      </w:pPr>
      <w:r w:rsidRPr="00017B18">
        <w:rPr>
          <w:b/>
          <w:sz w:val="22"/>
          <w:szCs w:val="22"/>
        </w:rPr>
        <w:t>Předmět smlouvy</w:t>
      </w:r>
    </w:p>
    <w:p w:rsidR="00B512D5" w:rsidRDefault="00B512D5"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 xml:space="preserve">Obnova veřejných prostranství v Mikroregionu Svitavsko – dílčí akce </w:t>
      </w:r>
      <w:r w:rsidRPr="00655378">
        <w:rPr>
          <w:b/>
          <w:sz w:val="22"/>
          <w:szCs w:val="22"/>
        </w:rPr>
        <w:t>oprava místní komunikace 1c</w:t>
      </w:r>
      <w:r w:rsidRPr="00B21FED">
        <w:rPr>
          <w:b/>
          <w:sz w:val="22"/>
          <w:szCs w:val="22"/>
        </w:rPr>
        <w:t>“</w:t>
      </w:r>
      <w:r w:rsidRPr="00017B18">
        <w:rPr>
          <w:b/>
          <w:sz w:val="22"/>
          <w:szCs w:val="22"/>
        </w:rPr>
        <w:t xml:space="preserve"> </w:t>
      </w:r>
      <w:r w:rsidRPr="00017B18">
        <w:rPr>
          <w:sz w:val="22"/>
          <w:szCs w:val="22"/>
        </w:rPr>
        <w:t>a objednatel se zavazuje dílo převzít a zaplatit cenu.</w:t>
      </w:r>
    </w:p>
    <w:p w:rsidR="00B512D5" w:rsidRPr="000D2D77" w:rsidRDefault="00B512D5"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Pr="004621CC">
        <w:rPr>
          <w:color w:val="000000"/>
          <w:sz w:val="22"/>
          <w:szCs w:val="22"/>
        </w:rPr>
        <w:t>poptávkového řízení</w:t>
      </w:r>
      <w:r w:rsidRPr="000D2D77">
        <w:rPr>
          <w:sz w:val="22"/>
          <w:szCs w:val="22"/>
        </w:rPr>
        <w:t xml:space="preserve">, na základě kterého byla uzavřena tato smlouva o dílo. Cenová nabídka zhotovitele je přílohou č. </w:t>
      </w:r>
      <w:r>
        <w:rPr>
          <w:sz w:val="22"/>
          <w:szCs w:val="22"/>
        </w:rPr>
        <w:t>1</w:t>
      </w:r>
      <w:r w:rsidRPr="000D2D77">
        <w:rPr>
          <w:sz w:val="22"/>
          <w:szCs w:val="22"/>
        </w:rPr>
        <w:t xml:space="preserve"> této smlouvy a její nedílnou součástí. </w:t>
      </w:r>
    </w:p>
    <w:p w:rsidR="00B512D5" w:rsidRPr="000D2D77" w:rsidRDefault="00B512D5"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B512D5" w:rsidRPr="00017B18" w:rsidRDefault="00B512D5" w:rsidP="00AA2B29">
      <w:pPr>
        <w:pStyle w:val="BodyTextIndent3"/>
        <w:numPr>
          <w:ilvl w:val="0"/>
          <w:numId w:val="20"/>
        </w:numPr>
        <w:tabs>
          <w:tab w:val="left" w:pos="851"/>
        </w:tabs>
        <w:ind w:left="850" w:hanging="283"/>
        <w:jc w:val="both"/>
        <w:rPr>
          <w:bCs/>
          <w:szCs w:val="22"/>
        </w:rPr>
      </w:pPr>
      <w:r w:rsidRPr="000D2D77">
        <w:rPr>
          <w:bCs/>
          <w:szCs w:val="22"/>
        </w:rPr>
        <w:t>provedení veškerých prací a dodávek uvedenýc</w:t>
      </w:r>
      <w:r>
        <w:rPr>
          <w:bCs/>
          <w:szCs w:val="22"/>
        </w:rPr>
        <w:t>h</w:t>
      </w:r>
      <w:r w:rsidRPr="000D2D77">
        <w:rPr>
          <w:bCs/>
          <w:szCs w:val="22"/>
        </w:rPr>
        <w:t xml:space="preserve"> </w:t>
      </w:r>
      <w:r w:rsidRPr="00017B18">
        <w:rPr>
          <w:bCs/>
          <w:szCs w:val="22"/>
        </w:rPr>
        <w:t>v přílohách č. 1,</w:t>
      </w:r>
    </w:p>
    <w:p w:rsidR="00B512D5" w:rsidRPr="00017B18" w:rsidRDefault="00B512D5" w:rsidP="00AA2B29">
      <w:pPr>
        <w:pStyle w:val="BodyTextIndent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B512D5" w:rsidRPr="007F2EE8" w:rsidRDefault="00B512D5" w:rsidP="00AA2B29">
      <w:pPr>
        <w:pStyle w:val="BodyTextIndent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B512D5" w:rsidRPr="00017B18" w:rsidRDefault="00B512D5" w:rsidP="00AA2B29">
      <w:pPr>
        <w:pStyle w:val="BodyTextIndent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B512D5" w:rsidRPr="00017B18" w:rsidRDefault="00B512D5"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B512D5" w:rsidRPr="00017B18" w:rsidRDefault="00B512D5" w:rsidP="001A6AE8">
      <w:pPr>
        <w:tabs>
          <w:tab w:val="left" w:pos="567"/>
        </w:tabs>
        <w:spacing w:before="80"/>
        <w:ind w:left="567"/>
        <w:jc w:val="both"/>
        <w:rPr>
          <w:sz w:val="22"/>
          <w:szCs w:val="22"/>
        </w:rPr>
      </w:pPr>
      <w:r w:rsidRPr="00017B18">
        <w:rPr>
          <w:sz w:val="22"/>
          <w:szCs w:val="22"/>
        </w:rPr>
        <w:t>Místem plnění je</w:t>
      </w:r>
      <w:r>
        <w:rPr>
          <w:sz w:val="22"/>
          <w:szCs w:val="22"/>
        </w:rPr>
        <w:t>: katastrální území obce Hradec nad Svitavou.</w:t>
      </w:r>
    </w:p>
    <w:p w:rsidR="00B512D5" w:rsidRPr="004621CC" w:rsidRDefault="00B512D5"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B512D5" w:rsidRPr="00017B18" w:rsidRDefault="00B512D5"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B512D5" w:rsidRPr="00017B18" w:rsidRDefault="00B512D5"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B512D5" w:rsidRPr="00DC15B5" w:rsidRDefault="00B512D5" w:rsidP="001A6AE8">
      <w:pPr>
        <w:tabs>
          <w:tab w:val="left" w:pos="567"/>
        </w:tabs>
        <w:spacing w:before="80"/>
        <w:ind w:left="567"/>
        <w:jc w:val="both"/>
        <w:rPr>
          <w:sz w:val="22"/>
          <w:szCs w:val="22"/>
        </w:rPr>
      </w:pPr>
      <w:r w:rsidRPr="00DC15B5">
        <w:rPr>
          <w:sz w:val="22"/>
          <w:szCs w:val="22"/>
        </w:rPr>
        <w:t>Objednatel si vyhrazuje právo doplnit rozsah díla o další práce a dodávky, který tyto další práce a dodávky bude akceptovat a za úhradu provede po projednání a vzájemném odsouhlasení dopadů na cenu díla a termín realizace. Objednatel si dále vyhrazuje právo jednostranně změnit rozsah díla (zejména ho omezit) a to i bez souhlasu zhotovitele. O neprovedené práce a dodávky (tzv. méněpráce) bude snížena cena díla. Zhotovitel je povinen na změnu rozsahu díla (méněpráce) požadovanou objednatelem přistoupit po projednání a vzájemném odsouhlasení dopadů na cenu díla a termín realizace. V případě změny rozsahu díla bude mezi smluvními stranami uzavřen dodatek, a to v souladu se zákonem o veřejných zakázkách.</w:t>
      </w:r>
    </w:p>
    <w:p w:rsidR="00B512D5" w:rsidRDefault="00B512D5" w:rsidP="001A6AE8">
      <w:pPr>
        <w:tabs>
          <w:tab w:val="left" w:pos="567"/>
          <w:tab w:val="left" w:pos="1134"/>
        </w:tabs>
        <w:spacing w:before="80"/>
        <w:ind w:left="567"/>
        <w:jc w:val="both"/>
        <w:rPr>
          <w:sz w:val="22"/>
          <w:szCs w:val="22"/>
        </w:rPr>
      </w:pPr>
      <w:r w:rsidRPr="00DC15B5">
        <w:rPr>
          <w:sz w:val="22"/>
          <w:szCs w:val="22"/>
        </w:rPr>
        <w:t xml:space="preserve">Zhotovitel je povinen zajistit ve své péči a na své náklady veškeré poddodavatelské (tj. subdodavatelské) práce, pokud jejich provedení poddodavatelem (tj. subdodavatelem) tato smlouva </w:t>
      </w:r>
      <w:r w:rsidRPr="00017B18">
        <w:rPr>
          <w:sz w:val="22"/>
          <w:szCs w:val="22"/>
        </w:rPr>
        <w:t xml:space="preserve">umožňuje, a za jejich provedení odpovídá objednateli tak, jako by je prováděl sám zhotovitel. </w:t>
      </w:r>
    </w:p>
    <w:p w:rsidR="00B512D5" w:rsidRPr="00017B18" w:rsidRDefault="00B512D5"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B512D5" w:rsidRPr="00017B18" w:rsidRDefault="00B512D5"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B512D5" w:rsidRPr="00D27939" w:rsidRDefault="00B512D5"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B512D5" w:rsidRDefault="00B512D5" w:rsidP="00C97726">
      <w:pPr>
        <w:pStyle w:val="BodyText"/>
        <w:spacing w:after="0"/>
        <w:rPr>
          <w:sz w:val="22"/>
          <w:szCs w:val="22"/>
        </w:rPr>
      </w:pPr>
    </w:p>
    <w:p w:rsidR="00B512D5" w:rsidRPr="00D27939" w:rsidRDefault="00B512D5" w:rsidP="00C97726">
      <w:pPr>
        <w:pStyle w:val="BodyText"/>
        <w:spacing w:after="0"/>
        <w:rPr>
          <w:sz w:val="22"/>
          <w:szCs w:val="22"/>
        </w:rPr>
      </w:pPr>
    </w:p>
    <w:p w:rsidR="00B512D5" w:rsidRPr="00D27939" w:rsidRDefault="00B512D5" w:rsidP="00321503">
      <w:pPr>
        <w:keepNext/>
        <w:tabs>
          <w:tab w:val="left" w:pos="567"/>
          <w:tab w:val="left" w:pos="2127"/>
        </w:tabs>
        <w:jc w:val="center"/>
        <w:rPr>
          <w:b/>
          <w:sz w:val="22"/>
          <w:szCs w:val="22"/>
        </w:rPr>
      </w:pPr>
      <w:r w:rsidRPr="00D27939">
        <w:rPr>
          <w:b/>
          <w:sz w:val="22"/>
          <w:szCs w:val="22"/>
        </w:rPr>
        <w:t>II.</w:t>
      </w:r>
    </w:p>
    <w:p w:rsidR="00B512D5" w:rsidRPr="00D27939" w:rsidRDefault="00B512D5" w:rsidP="00321503">
      <w:pPr>
        <w:keepNext/>
        <w:tabs>
          <w:tab w:val="left" w:pos="567"/>
          <w:tab w:val="left" w:pos="2127"/>
        </w:tabs>
        <w:spacing w:after="80"/>
        <w:jc w:val="center"/>
        <w:rPr>
          <w:b/>
          <w:sz w:val="22"/>
          <w:szCs w:val="22"/>
        </w:rPr>
      </w:pPr>
      <w:r w:rsidRPr="00D27939">
        <w:rPr>
          <w:b/>
          <w:sz w:val="22"/>
          <w:szCs w:val="22"/>
        </w:rPr>
        <w:t>Čas plnění</w:t>
      </w:r>
    </w:p>
    <w:p w:rsidR="00B512D5" w:rsidRPr="00D27939" w:rsidRDefault="00B512D5"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w:t>
      </w:r>
      <w:r w:rsidRPr="00655378">
        <w:rPr>
          <w:sz w:val="22"/>
          <w:szCs w:val="22"/>
        </w:rPr>
        <w:t xml:space="preserve">dne </w:t>
      </w:r>
      <w:r>
        <w:rPr>
          <w:b/>
          <w:sz w:val="22"/>
          <w:szCs w:val="22"/>
        </w:rPr>
        <w:t>8.10</w:t>
      </w:r>
      <w:r w:rsidRPr="00655378">
        <w:rPr>
          <w:b/>
          <w:sz w:val="22"/>
          <w:szCs w:val="22"/>
        </w:rPr>
        <w:t>.2018</w:t>
      </w:r>
    </w:p>
    <w:p w:rsidR="00B512D5" w:rsidRPr="00D27939" w:rsidRDefault="00B512D5"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w:t>
      </w:r>
      <w:r w:rsidRPr="00DC15B5">
        <w:rPr>
          <w:sz w:val="22"/>
          <w:szCs w:val="22"/>
        </w:rPr>
        <w:t xml:space="preserve">umožnil provádění díla, je povinen zaplatit objednateli smluvní pokutu ve výši 2 000,- Kč za každý den </w:t>
      </w:r>
      <w:r w:rsidRPr="00D27939">
        <w:rPr>
          <w:sz w:val="22"/>
          <w:szCs w:val="22"/>
        </w:rPr>
        <w:t xml:space="preserve">prodlení. </w:t>
      </w:r>
    </w:p>
    <w:p w:rsidR="00B512D5" w:rsidRPr="00D27939" w:rsidRDefault="00B512D5" w:rsidP="001A6AE8">
      <w:pPr>
        <w:tabs>
          <w:tab w:val="left" w:pos="567"/>
          <w:tab w:val="left" w:pos="2127"/>
          <w:tab w:val="left" w:pos="4536"/>
        </w:tabs>
        <w:ind w:left="567"/>
        <w:jc w:val="both"/>
        <w:rPr>
          <w:sz w:val="22"/>
          <w:szCs w:val="22"/>
        </w:rPr>
      </w:pPr>
      <w:r w:rsidRPr="00D27939">
        <w:rPr>
          <w:sz w:val="22"/>
          <w:szCs w:val="22"/>
        </w:rPr>
        <w:t>Zhotovi</w:t>
      </w:r>
      <w:r>
        <w:rPr>
          <w:sz w:val="22"/>
          <w:szCs w:val="22"/>
        </w:rPr>
        <w:t xml:space="preserve">tel se zavazuje provést dílo do </w:t>
      </w:r>
      <w:r w:rsidRPr="00DC15B5">
        <w:rPr>
          <w:b/>
          <w:sz w:val="22"/>
          <w:szCs w:val="22"/>
        </w:rPr>
        <w:t>31.10.2018</w:t>
      </w:r>
    </w:p>
    <w:p w:rsidR="00B512D5" w:rsidRDefault="00B512D5" w:rsidP="006E111E">
      <w:pPr>
        <w:pStyle w:val="Body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w:t>
      </w:r>
      <w:r>
        <w:rPr>
          <w:sz w:val="22"/>
          <w:szCs w:val="22"/>
        </w:rPr>
        <w:t>o budou moci být zahájeny až po 8.10.2018</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rsidR="00B512D5" w:rsidRDefault="00B512D5" w:rsidP="00433072">
      <w:pPr>
        <w:tabs>
          <w:tab w:val="left" w:pos="567"/>
          <w:tab w:val="left" w:pos="2127"/>
        </w:tabs>
        <w:jc w:val="center"/>
        <w:rPr>
          <w:b/>
          <w:sz w:val="22"/>
          <w:szCs w:val="22"/>
        </w:rPr>
      </w:pPr>
    </w:p>
    <w:p w:rsidR="00B512D5" w:rsidRPr="00360617" w:rsidRDefault="00B512D5" w:rsidP="00433072">
      <w:pPr>
        <w:tabs>
          <w:tab w:val="left" w:pos="567"/>
          <w:tab w:val="left" w:pos="2127"/>
        </w:tabs>
        <w:jc w:val="center"/>
        <w:rPr>
          <w:b/>
          <w:sz w:val="22"/>
          <w:szCs w:val="22"/>
        </w:rPr>
      </w:pPr>
    </w:p>
    <w:p w:rsidR="00B512D5" w:rsidRPr="00360617" w:rsidRDefault="00B512D5" w:rsidP="00433072">
      <w:pPr>
        <w:tabs>
          <w:tab w:val="left" w:pos="567"/>
          <w:tab w:val="left" w:pos="2127"/>
        </w:tabs>
        <w:jc w:val="center"/>
        <w:rPr>
          <w:b/>
          <w:sz w:val="22"/>
          <w:szCs w:val="22"/>
        </w:rPr>
      </w:pPr>
      <w:r w:rsidRPr="00360617">
        <w:rPr>
          <w:b/>
          <w:sz w:val="22"/>
          <w:szCs w:val="22"/>
        </w:rPr>
        <w:t>III.</w:t>
      </w:r>
    </w:p>
    <w:p w:rsidR="00B512D5" w:rsidRPr="00017B18" w:rsidRDefault="00B512D5" w:rsidP="00FE2CEA">
      <w:pPr>
        <w:tabs>
          <w:tab w:val="left" w:pos="567"/>
          <w:tab w:val="left" w:pos="2127"/>
        </w:tabs>
        <w:spacing w:after="80"/>
        <w:jc w:val="center"/>
        <w:rPr>
          <w:b/>
          <w:sz w:val="22"/>
          <w:szCs w:val="22"/>
        </w:rPr>
      </w:pPr>
      <w:r w:rsidRPr="00360617">
        <w:rPr>
          <w:b/>
          <w:sz w:val="22"/>
          <w:szCs w:val="22"/>
        </w:rPr>
        <w:t>Cena díla</w:t>
      </w:r>
    </w:p>
    <w:p w:rsidR="00B512D5" w:rsidRPr="00017B18" w:rsidRDefault="00B512D5" w:rsidP="001A6AE8">
      <w:pPr>
        <w:tabs>
          <w:tab w:val="left" w:pos="567"/>
          <w:tab w:val="left" w:pos="2127"/>
          <w:tab w:val="left" w:pos="4536"/>
        </w:tabs>
        <w:spacing w:after="80"/>
        <w:ind w:left="567"/>
        <w:jc w:val="both"/>
        <w:rPr>
          <w:sz w:val="22"/>
          <w:szCs w:val="22"/>
        </w:rPr>
      </w:pPr>
      <w:r w:rsidRPr="00B51643">
        <w:rPr>
          <w:sz w:val="22"/>
          <w:szCs w:val="22"/>
        </w:rPr>
        <w:t xml:space="preserve">Celková cena díla byla dohodnuta ve výši </w:t>
      </w:r>
      <w:r w:rsidRPr="00B51643">
        <w:rPr>
          <w:b/>
          <w:sz w:val="22"/>
          <w:szCs w:val="22"/>
        </w:rPr>
        <w:t>98 650,80 Kč bez DPH, tj. 119 367,47 Kč včetně DPH.</w:t>
      </w:r>
      <w:r w:rsidRPr="00B51643">
        <w:rPr>
          <w:sz w:val="22"/>
          <w:szCs w:val="22"/>
        </w:rPr>
        <w:t xml:space="preserve"> (v</w:t>
      </w:r>
      <w:r w:rsidRPr="00017B18">
        <w:rPr>
          <w:sz w:val="22"/>
          <w:szCs w:val="22"/>
        </w:rPr>
        <w:t xml:space="preserve"> této smlouvě označeno též jako </w:t>
      </w:r>
      <w:r w:rsidRPr="0063605A">
        <w:rPr>
          <w:sz w:val="22"/>
          <w:szCs w:val="22"/>
        </w:rPr>
        <w:t>„Celková cena díla“).</w:t>
      </w:r>
      <w:r w:rsidRPr="00017B18">
        <w:rPr>
          <w:sz w:val="22"/>
          <w:szCs w:val="22"/>
        </w:rPr>
        <w:t xml:space="preserve"> </w:t>
      </w:r>
    </w:p>
    <w:p w:rsidR="00B512D5" w:rsidRPr="00017B18" w:rsidRDefault="00B512D5"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B512D5" w:rsidRPr="004621CC" w:rsidRDefault="00B512D5" w:rsidP="00836143">
      <w:pPr>
        <w:pStyle w:val="Body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B512D5" w:rsidRPr="00017B18" w:rsidRDefault="00B512D5" w:rsidP="00836143">
      <w:pPr>
        <w:pStyle w:val="Body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B512D5" w:rsidRPr="00017B18" w:rsidRDefault="00B512D5"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B512D5" w:rsidRPr="00F72221" w:rsidRDefault="00B512D5" w:rsidP="00A02389">
      <w:pPr>
        <w:tabs>
          <w:tab w:val="left" w:pos="567"/>
          <w:tab w:val="left" w:pos="2127"/>
        </w:tabs>
        <w:jc w:val="center"/>
        <w:rPr>
          <w:b/>
          <w:sz w:val="22"/>
          <w:szCs w:val="22"/>
        </w:rPr>
      </w:pPr>
    </w:p>
    <w:p w:rsidR="00B512D5" w:rsidRDefault="00B512D5">
      <w:pPr>
        <w:tabs>
          <w:tab w:val="left" w:pos="567"/>
          <w:tab w:val="left" w:pos="2127"/>
        </w:tabs>
        <w:jc w:val="center"/>
        <w:rPr>
          <w:b/>
          <w:sz w:val="22"/>
          <w:szCs w:val="22"/>
        </w:rPr>
      </w:pPr>
    </w:p>
    <w:p w:rsidR="00B512D5" w:rsidRPr="00017B18" w:rsidRDefault="00B512D5">
      <w:pPr>
        <w:tabs>
          <w:tab w:val="left" w:pos="567"/>
          <w:tab w:val="left" w:pos="2127"/>
        </w:tabs>
        <w:jc w:val="center"/>
        <w:rPr>
          <w:b/>
          <w:sz w:val="22"/>
          <w:szCs w:val="22"/>
        </w:rPr>
      </w:pPr>
      <w:r w:rsidRPr="00017B18">
        <w:rPr>
          <w:b/>
          <w:sz w:val="22"/>
          <w:szCs w:val="22"/>
        </w:rPr>
        <w:t>IV.</w:t>
      </w:r>
    </w:p>
    <w:p w:rsidR="00B512D5" w:rsidRPr="00017B18" w:rsidRDefault="00B512D5" w:rsidP="001A36B1">
      <w:pPr>
        <w:tabs>
          <w:tab w:val="left" w:pos="567"/>
          <w:tab w:val="left" w:pos="2127"/>
        </w:tabs>
        <w:spacing w:after="80"/>
        <w:jc w:val="center"/>
        <w:rPr>
          <w:sz w:val="22"/>
          <w:szCs w:val="22"/>
        </w:rPr>
      </w:pPr>
      <w:r w:rsidRPr="00017B18">
        <w:rPr>
          <w:b/>
          <w:sz w:val="22"/>
          <w:szCs w:val="22"/>
        </w:rPr>
        <w:t xml:space="preserve">Fakturace, splatnost ceny </w:t>
      </w:r>
    </w:p>
    <w:p w:rsidR="00B512D5" w:rsidRPr="00360617" w:rsidRDefault="00B512D5" w:rsidP="001A6AE8">
      <w:pPr>
        <w:pStyle w:val="Body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B512D5" w:rsidRPr="00B51643" w:rsidRDefault="00B512D5" w:rsidP="001A6AE8">
      <w:pPr>
        <w:pStyle w:val="BodyText2"/>
        <w:tabs>
          <w:tab w:val="left" w:pos="567"/>
        </w:tabs>
        <w:spacing w:after="80" w:line="240" w:lineRule="auto"/>
        <w:ind w:left="567"/>
        <w:jc w:val="both"/>
        <w:rPr>
          <w:snapToGrid w:val="0"/>
          <w:sz w:val="22"/>
          <w:szCs w:val="22"/>
        </w:rPr>
      </w:pPr>
      <w:r w:rsidRPr="00B51643">
        <w:rPr>
          <w:sz w:val="22"/>
          <w:szCs w:val="22"/>
        </w:rPr>
        <w:t xml:space="preserve">Veškeré provedené práce a dodávky budou fakturovány po dokončení díla. </w:t>
      </w:r>
    </w:p>
    <w:p w:rsidR="00B512D5" w:rsidRPr="002B4B73" w:rsidRDefault="00B512D5" w:rsidP="001A6AE8">
      <w:pPr>
        <w:pStyle w:val="Body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B512D5" w:rsidRPr="002B4B73" w:rsidRDefault="00B512D5" w:rsidP="001A6AE8">
      <w:pPr>
        <w:pStyle w:val="Body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B512D5" w:rsidRDefault="00B512D5" w:rsidP="001A6AE8">
      <w:pPr>
        <w:pStyle w:val="Body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B512D5" w:rsidRPr="00B51643" w:rsidRDefault="00B512D5" w:rsidP="00F20536">
      <w:pPr>
        <w:tabs>
          <w:tab w:val="left" w:pos="426"/>
          <w:tab w:val="left" w:pos="851"/>
          <w:tab w:val="left" w:pos="1276"/>
          <w:tab w:val="left" w:pos="1701"/>
        </w:tabs>
        <w:spacing w:line="240" w:lineRule="atLeast"/>
        <w:ind w:left="420" w:hanging="420"/>
        <w:jc w:val="both"/>
        <w:rPr>
          <w:sz w:val="22"/>
          <w:szCs w:val="22"/>
        </w:rPr>
      </w:pPr>
      <w:r w:rsidRPr="00B51643">
        <w:rPr>
          <w:sz w:val="22"/>
          <w:szCs w:val="22"/>
        </w:rPr>
        <w:tab/>
      </w:r>
      <w:r w:rsidRPr="00B51643">
        <w:rPr>
          <w:sz w:val="22"/>
          <w:szCs w:val="22"/>
        </w:rPr>
        <w:tab/>
        <w:t xml:space="preserve">Faktury musí splňovat veškeré předepsané náležitosti daňového dokladu ve smyslu </w:t>
      </w:r>
      <w:r w:rsidRPr="00B51643">
        <w:rPr>
          <w:sz w:val="22"/>
          <w:szCs w:val="22"/>
        </w:rPr>
        <w:tab/>
        <w:t>zákona č. 235/2004 Sb., o dani z  přidané hodnoty v platném znění. Pokud faktura neobsahuje některou náležitost nebo má jinou závadu v  obsahu, je objednatel oprávněn vrátit jí do 5 dnů od obdržení bez zaplacení zhotoviteli s uvedením důvodu vrácení. Zhotovitel je povinen podle povahy nespránosti vrácenou fakturu opravit nebo nově vyhotovit. Oprávněným vrácením faktury přestává běžet původní lhůta splatnosti. Celá lhůta splatnosti běží znovu ode dne doručení opravené nebo nově vyhotovené faktury objednateli.</w:t>
      </w:r>
    </w:p>
    <w:p w:rsidR="00B512D5" w:rsidRPr="00B51643" w:rsidRDefault="00B512D5" w:rsidP="001A6AE8">
      <w:pPr>
        <w:pStyle w:val="BodyText2"/>
        <w:tabs>
          <w:tab w:val="left" w:pos="567"/>
        </w:tabs>
        <w:spacing w:after="80" w:line="240" w:lineRule="auto"/>
        <w:ind w:left="567"/>
        <w:jc w:val="both"/>
        <w:rPr>
          <w:sz w:val="22"/>
          <w:szCs w:val="22"/>
        </w:rPr>
      </w:pPr>
    </w:p>
    <w:p w:rsidR="00B512D5" w:rsidRPr="00B51643" w:rsidRDefault="00B512D5" w:rsidP="001A6AE8">
      <w:pPr>
        <w:pStyle w:val="BodyText2"/>
        <w:tabs>
          <w:tab w:val="left" w:pos="567"/>
        </w:tabs>
        <w:spacing w:after="80" w:line="240" w:lineRule="auto"/>
        <w:ind w:left="567"/>
        <w:jc w:val="both"/>
        <w:rPr>
          <w:sz w:val="22"/>
          <w:szCs w:val="22"/>
        </w:rPr>
      </w:pPr>
      <w:r w:rsidRPr="002B4B73">
        <w:rPr>
          <w:sz w:val="22"/>
          <w:szCs w:val="22"/>
        </w:rPr>
        <w:t xml:space="preserve">Dojde-li ze strany objednatele k prodlení při úhradě faktury, je objednatel povinen zaplatit zhotoviteli </w:t>
      </w:r>
      <w:r w:rsidRPr="00B51643">
        <w:rPr>
          <w:sz w:val="22"/>
          <w:szCs w:val="22"/>
        </w:rPr>
        <w:t>úrok z prodlení ve výši 0,05 % z dlužné částky bez DPH za každý den prodlení.</w:t>
      </w:r>
    </w:p>
    <w:p w:rsidR="00B512D5" w:rsidRPr="00B51643" w:rsidRDefault="00B512D5" w:rsidP="001A6AE8">
      <w:pPr>
        <w:pStyle w:val="Body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w:t>
      </w:r>
      <w:r w:rsidRPr="00B51643">
        <w:rPr>
          <w:sz w:val="22"/>
          <w:szCs w:val="22"/>
        </w:rPr>
        <w:t xml:space="preserve">Pokud toto svoje právo bude chtít uplatnit, je povinen o to způsobem uvedeným v článku VIII.  písemně požádat zhotovitele s uvedením toho, které materiály požaduje doložit. </w:t>
      </w:r>
    </w:p>
    <w:p w:rsidR="00B512D5" w:rsidRPr="00963931" w:rsidRDefault="00B512D5" w:rsidP="001A6AE8">
      <w:pPr>
        <w:pStyle w:val="Body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B512D5" w:rsidRDefault="00B512D5" w:rsidP="00C7750E">
      <w:pPr>
        <w:tabs>
          <w:tab w:val="left" w:pos="567"/>
          <w:tab w:val="left" w:pos="2127"/>
        </w:tabs>
        <w:jc w:val="center"/>
        <w:rPr>
          <w:sz w:val="22"/>
          <w:szCs w:val="22"/>
        </w:rPr>
      </w:pPr>
    </w:p>
    <w:p w:rsidR="00B512D5" w:rsidRPr="00360617" w:rsidRDefault="00B512D5" w:rsidP="00C7750E">
      <w:pPr>
        <w:tabs>
          <w:tab w:val="left" w:pos="567"/>
          <w:tab w:val="left" w:pos="2127"/>
        </w:tabs>
        <w:jc w:val="center"/>
        <w:rPr>
          <w:sz w:val="22"/>
          <w:szCs w:val="22"/>
        </w:rPr>
      </w:pPr>
    </w:p>
    <w:p w:rsidR="00B512D5" w:rsidRPr="00360617" w:rsidRDefault="00B512D5" w:rsidP="002D73F4">
      <w:pPr>
        <w:tabs>
          <w:tab w:val="left" w:pos="567"/>
          <w:tab w:val="left" w:pos="2127"/>
        </w:tabs>
        <w:jc w:val="center"/>
        <w:rPr>
          <w:b/>
          <w:sz w:val="22"/>
          <w:szCs w:val="22"/>
        </w:rPr>
      </w:pPr>
      <w:r w:rsidRPr="00360617">
        <w:rPr>
          <w:b/>
          <w:sz w:val="22"/>
          <w:szCs w:val="22"/>
        </w:rPr>
        <w:t>V.</w:t>
      </w:r>
    </w:p>
    <w:p w:rsidR="00B512D5" w:rsidRPr="00360617" w:rsidRDefault="00B512D5"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B512D5" w:rsidRDefault="00B512D5"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B512D5" w:rsidRDefault="00B512D5"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B512D5" w:rsidRPr="00360617" w:rsidRDefault="00B512D5" w:rsidP="001A6AE8">
      <w:pPr>
        <w:tabs>
          <w:tab w:val="left" w:pos="567"/>
          <w:tab w:val="left" w:pos="993"/>
          <w:tab w:val="left" w:pos="2127"/>
        </w:tabs>
        <w:spacing w:before="80"/>
        <w:ind w:left="567"/>
        <w:jc w:val="both"/>
        <w:rPr>
          <w:sz w:val="22"/>
          <w:szCs w:val="22"/>
        </w:rPr>
      </w:pPr>
      <w:r>
        <w:rPr>
          <w:sz w:val="22"/>
          <w:szCs w:val="22"/>
        </w:rPr>
        <w:t xml:space="preserve"> </w:t>
      </w:r>
      <w:r w:rsidRPr="00360617">
        <w:rPr>
          <w:sz w:val="22"/>
          <w:szCs w:val="22"/>
        </w:rPr>
        <w:t xml:space="preserve">Zhotovitel je povinen během provádění díla informovat objednatele o veškerých skutečnostech rozhodných pro řádné provádění díla. </w:t>
      </w:r>
    </w:p>
    <w:p w:rsidR="00B512D5" w:rsidRPr="00360617" w:rsidRDefault="00B512D5"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B512D5" w:rsidRPr="00360617" w:rsidRDefault="00B512D5"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B512D5" w:rsidRPr="00360617" w:rsidRDefault="00B512D5"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B512D5" w:rsidRPr="00360617" w:rsidRDefault="00B512D5"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B512D5" w:rsidRPr="00360617" w:rsidRDefault="00B512D5"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B512D5" w:rsidRPr="00A02389" w:rsidRDefault="00B512D5"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B512D5" w:rsidRPr="00A02389" w:rsidRDefault="00B512D5"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B512D5" w:rsidRPr="005F0496" w:rsidRDefault="00B512D5" w:rsidP="001A6AE8">
      <w:pPr>
        <w:tabs>
          <w:tab w:val="left" w:pos="567"/>
          <w:tab w:val="left" w:pos="993"/>
        </w:tabs>
        <w:spacing w:before="80"/>
        <w:ind w:left="567"/>
        <w:jc w:val="both"/>
        <w:rPr>
          <w:color w:val="000000"/>
          <w:sz w:val="22"/>
          <w:szCs w:val="22"/>
        </w:rPr>
      </w:pPr>
      <w:r w:rsidRPr="005F0496">
        <w:rPr>
          <w:color w:val="000000"/>
          <w:sz w:val="22"/>
          <w:szCs w:val="22"/>
        </w:rPr>
        <w:t>Zhotovitel je povinen být pojištěn pro případ pojistných událostí souvisejících s prováděním díla po celou dobu provádění díla, a to minimálně pojištěním odpovědnosti za</w:t>
      </w:r>
      <w:r>
        <w:rPr>
          <w:color w:val="000000"/>
          <w:sz w:val="22"/>
          <w:szCs w:val="22"/>
        </w:rPr>
        <w:t xml:space="preserve"> škody způsobené jeho činností.</w:t>
      </w:r>
    </w:p>
    <w:p w:rsidR="00B512D5" w:rsidRDefault="00B512D5"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B512D5" w:rsidRPr="00360617" w:rsidRDefault="00B512D5" w:rsidP="005F0496">
      <w:pPr>
        <w:tabs>
          <w:tab w:val="left" w:pos="567"/>
          <w:tab w:val="left" w:pos="2127"/>
        </w:tabs>
        <w:spacing w:before="80"/>
        <w:jc w:val="both"/>
        <w:rPr>
          <w:iCs/>
          <w:sz w:val="22"/>
          <w:szCs w:val="22"/>
        </w:rPr>
      </w:pPr>
    </w:p>
    <w:p w:rsidR="00B512D5" w:rsidRPr="00A02389" w:rsidRDefault="00B512D5" w:rsidP="00D42C5F">
      <w:pPr>
        <w:tabs>
          <w:tab w:val="left" w:pos="567"/>
          <w:tab w:val="left" w:pos="2127"/>
        </w:tabs>
        <w:ind w:left="567"/>
        <w:jc w:val="both"/>
        <w:rPr>
          <w:iCs/>
          <w:sz w:val="22"/>
          <w:szCs w:val="22"/>
        </w:rPr>
      </w:pPr>
    </w:p>
    <w:p w:rsidR="00B512D5" w:rsidRPr="00A02389" w:rsidRDefault="00B512D5" w:rsidP="00D42C5F">
      <w:pPr>
        <w:tabs>
          <w:tab w:val="left" w:pos="567"/>
          <w:tab w:val="left" w:pos="2127"/>
        </w:tabs>
        <w:jc w:val="center"/>
        <w:rPr>
          <w:b/>
          <w:sz w:val="22"/>
          <w:szCs w:val="22"/>
        </w:rPr>
      </w:pPr>
      <w:r>
        <w:rPr>
          <w:b/>
          <w:sz w:val="22"/>
          <w:szCs w:val="22"/>
        </w:rPr>
        <w:t>V</w:t>
      </w:r>
      <w:r w:rsidRPr="00A02389">
        <w:rPr>
          <w:b/>
          <w:sz w:val="22"/>
          <w:szCs w:val="22"/>
        </w:rPr>
        <w:t>I.</w:t>
      </w:r>
    </w:p>
    <w:p w:rsidR="00B512D5" w:rsidRPr="00A02389" w:rsidRDefault="00B512D5" w:rsidP="006B3993">
      <w:pPr>
        <w:tabs>
          <w:tab w:val="left" w:pos="567"/>
          <w:tab w:val="left" w:pos="2127"/>
        </w:tabs>
        <w:spacing w:after="80"/>
        <w:jc w:val="center"/>
        <w:rPr>
          <w:b/>
          <w:sz w:val="22"/>
          <w:szCs w:val="22"/>
        </w:rPr>
      </w:pPr>
      <w:r w:rsidRPr="00A02389">
        <w:rPr>
          <w:b/>
          <w:sz w:val="22"/>
          <w:szCs w:val="22"/>
        </w:rPr>
        <w:t>Předání díla</w:t>
      </w:r>
    </w:p>
    <w:p w:rsidR="00B512D5" w:rsidRPr="00A02389" w:rsidRDefault="00B512D5"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B512D5" w:rsidRPr="00A02389" w:rsidRDefault="00B512D5"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B512D5" w:rsidRPr="00B51643" w:rsidRDefault="00B512D5"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w:t>
      </w:r>
      <w:r w:rsidRPr="00B51643">
        <w:rPr>
          <w:sz w:val="22"/>
          <w:szCs w:val="22"/>
        </w:rPr>
        <w:t xml:space="preserve">smluvní pokutu ve výši 3 000,- Kč. </w:t>
      </w:r>
    </w:p>
    <w:p w:rsidR="00B512D5" w:rsidRPr="00365916" w:rsidRDefault="00B512D5"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B512D5" w:rsidRPr="00365916" w:rsidRDefault="00B512D5"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B512D5" w:rsidRPr="00365916" w:rsidRDefault="00B512D5"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B512D5" w:rsidRPr="00365916" w:rsidRDefault="00B512D5"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B512D5" w:rsidRPr="00365916" w:rsidRDefault="00B512D5"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B512D5" w:rsidRPr="00365916" w:rsidRDefault="00B512D5"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B512D5" w:rsidRPr="00365916" w:rsidRDefault="00B512D5"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B512D5" w:rsidRPr="00365916" w:rsidRDefault="00B512D5"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B512D5" w:rsidRPr="00CE6E99" w:rsidRDefault="00B512D5"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w:t>
      </w:r>
      <w:r w:rsidRPr="00B51643">
        <w:rPr>
          <w:sz w:val="22"/>
          <w:szCs w:val="22"/>
        </w:rPr>
        <w:t xml:space="preserve">zaplatit smluvní pokutu ve výši 1 000,- Kč denně za každou vadu, s jejímž odstraněním bude </w:t>
      </w:r>
      <w:r w:rsidRPr="00CE6E99">
        <w:rPr>
          <w:sz w:val="22"/>
          <w:szCs w:val="22"/>
        </w:rPr>
        <w:t>v prodlení.</w:t>
      </w:r>
    </w:p>
    <w:p w:rsidR="00B512D5" w:rsidRDefault="00B512D5" w:rsidP="002C0E72">
      <w:pPr>
        <w:tabs>
          <w:tab w:val="left" w:pos="567"/>
          <w:tab w:val="left" w:pos="2127"/>
        </w:tabs>
        <w:jc w:val="center"/>
        <w:rPr>
          <w:b/>
          <w:sz w:val="22"/>
          <w:szCs w:val="22"/>
        </w:rPr>
      </w:pPr>
    </w:p>
    <w:p w:rsidR="00B512D5" w:rsidRDefault="00B512D5" w:rsidP="002C0E72">
      <w:pPr>
        <w:tabs>
          <w:tab w:val="left" w:pos="567"/>
          <w:tab w:val="left" w:pos="2127"/>
        </w:tabs>
        <w:jc w:val="center"/>
        <w:rPr>
          <w:b/>
          <w:sz w:val="22"/>
          <w:szCs w:val="22"/>
        </w:rPr>
      </w:pPr>
    </w:p>
    <w:p w:rsidR="00B512D5" w:rsidRPr="00360617" w:rsidRDefault="00B512D5" w:rsidP="002C0E72">
      <w:pPr>
        <w:tabs>
          <w:tab w:val="left" w:pos="567"/>
          <w:tab w:val="left" w:pos="2127"/>
        </w:tabs>
        <w:jc w:val="center"/>
        <w:rPr>
          <w:b/>
          <w:sz w:val="22"/>
          <w:szCs w:val="22"/>
        </w:rPr>
      </w:pPr>
      <w:r>
        <w:rPr>
          <w:b/>
          <w:sz w:val="22"/>
          <w:szCs w:val="22"/>
        </w:rPr>
        <w:t>VI</w:t>
      </w:r>
      <w:r w:rsidRPr="00360617">
        <w:rPr>
          <w:b/>
          <w:sz w:val="22"/>
          <w:szCs w:val="22"/>
        </w:rPr>
        <w:t>I.</w:t>
      </w:r>
    </w:p>
    <w:p w:rsidR="00B512D5" w:rsidRPr="00360617" w:rsidRDefault="00B512D5" w:rsidP="001D55F0">
      <w:pPr>
        <w:tabs>
          <w:tab w:val="left" w:pos="567"/>
          <w:tab w:val="left" w:pos="2127"/>
        </w:tabs>
        <w:jc w:val="center"/>
        <w:rPr>
          <w:b/>
          <w:sz w:val="22"/>
          <w:szCs w:val="22"/>
        </w:rPr>
      </w:pPr>
      <w:r w:rsidRPr="00360617">
        <w:rPr>
          <w:b/>
          <w:sz w:val="22"/>
          <w:szCs w:val="22"/>
        </w:rPr>
        <w:t>Záruka za jakost</w:t>
      </w:r>
    </w:p>
    <w:p w:rsidR="00B512D5" w:rsidRPr="00B51643" w:rsidRDefault="00B512D5" w:rsidP="001A6AE8">
      <w:pPr>
        <w:pStyle w:val="BodyText"/>
        <w:tabs>
          <w:tab w:val="left" w:pos="567"/>
        </w:tabs>
        <w:spacing w:before="80" w:after="0"/>
        <w:ind w:left="567"/>
        <w:jc w:val="both"/>
        <w:rPr>
          <w:sz w:val="22"/>
          <w:szCs w:val="22"/>
        </w:rPr>
      </w:pPr>
      <w:r w:rsidRPr="00B51643">
        <w:rPr>
          <w:sz w:val="22"/>
          <w:szCs w:val="22"/>
        </w:rPr>
        <w:t xml:space="preserve">Zhotovitel poskytuje záruku za jakost díla. Záruční doba činí </w:t>
      </w:r>
      <w:r w:rsidRPr="00B51643">
        <w:rPr>
          <w:b/>
          <w:sz w:val="22"/>
          <w:szCs w:val="22"/>
        </w:rPr>
        <w:t>36 měsíců.</w:t>
      </w:r>
    </w:p>
    <w:p w:rsidR="00B512D5" w:rsidRPr="00CE6E99" w:rsidRDefault="00B512D5" w:rsidP="001A6AE8">
      <w:pPr>
        <w:pStyle w:val="BodyText"/>
        <w:tabs>
          <w:tab w:val="left" w:pos="567"/>
        </w:tabs>
        <w:spacing w:before="80" w:after="0"/>
        <w:ind w:left="567"/>
        <w:jc w:val="both"/>
        <w:rPr>
          <w:sz w:val="22"/>
          <w:szCs w:val="22"/>
        </w:rPr>
      </w:pPr>
      <w:r w:rsidRPr="00CE6E99">
        <w:rPr>
          <w:sz w:val="22"/>
          <w:szCs w:val="22"/>
        </w:rPr>
        <w:t>Záruční doba počne běžet dnem podpisu předávacího protokolu.</w:t>
      </w:r>
    </w:p>
    <w:p w:rsidR="00B512D5" w:rsidRPr="00A02389" w:rsidRDefault="00B512D5" w:rsidP="001A6AE8">
      <w:pPr>
        <w:pStyle w:val="BodyText"/>
        <w:tabs>
          <w:tab w:val="left" w:pos="567"/>
        </w:tabs>
        <w:spacing w:before="80" w:after="0"/>
        <w:ind w:left="567"/>
        <w:jc w:val="both"/>
        <w:rPr>
          <w:sz w:val="22"/>
          <w:szCs w:val="22"/>
        </w:rPr>
      </w:pPr>
      <w:r w:rsidRPr="00B51643">
        <w:rPr>
          <w:sz w:val="22"/>
          <w:szCs w:val="22"/>
        </w:rPr>
        <w:t xml:space="preserve">Objednatel je povinen vady u zhotovitele reklamovat způsobem dohodnutým v článku VIII. této </w:t>
      </w:r>
      <w:r w:rsidRPr="00A02389">
        <w:rPr>
          <w:sz w:val="22"/>
          <w:szCs w:val="22"/>
        </w:rPr>
        <w:t xml:space="preserve">smlouvy. </w:t>
      </w:r>
    </w:p>
    <w:p w:rsidR="00B512D5" w:rsidRPr="00A02389" w:rsidRDefault="00B512D5" w:rsidP="001A6AE8">
      <w:pPr>
        <w:pStyle w:val="Body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B512D5" w:rsidRPr="00677732" w:rsidRDefault="00B512D5" w:rsidP="001A6AE8">
      <w:pPr>
        <w:pStyle w:val="Body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B512D5" w:rsidRPr="00F72221" w:rsidRDefault="00B512D5" w:rsidP="001A6AE8">
      <w:pPr>
        <w:pStyle w:val="Body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w:t>
      </w:r>
      <w:r w:rsidRPr="00F72221">
        <w:rPr>
          <w:sz w:val="22"/>
          <w:szCs w:val="22"/>
        </w:rPr>
        <w:t xml:space="preserve">obdržení reklamace, pokud nebude písemně dohodnuta lhůta jiná, například z důvodu nepříznivých povětrnostních podmínek. </w:t>
      </w:r>
    </w:p>
    <w:p w:rsidR="00B512D5" w:rsidRPr="00677732" w:rsidRDefault="00B512D5" w:rsidP="00820311">
      <w:pPr>
        <w:pStyle w:val="Body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B512D5" w:rsidRPr="00F72221" w:rsidRDefault="00B512D5" w:rsidP="001A6AE8">
      <w:pPr>
        <w:pStyle w:val="Body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w:t>
      </w:r>
      <w:r w:rsidRPr="00F72221">
        <w:rPr>
          <w:sz w:val="22"/>
          <w:szCs w:val="22"/>
        </w:rPr>
        <w:t xml:space="preserve">nejpozději do 30-ti dnů po obdržení reklamace, pokud nebude písemně dohodnuta lhůta jiná, například z důvodu nepříznivých povětrnostních podmínek. </w:t>
      </w:r>
    </w:p>
    <w:p w:rsidR="00B512D5" w:rsidRPr="00F72221" w:rsidRDefault="00B512D5" w:rsidP="00820311">
      <w:pPr>
        <w:pStyle w:val="Body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w:t>
      </w:r>
      <w:r w:rsidRPr="00F72221">
        <w:rPr>
          <w:sz w:val="22"/>
          <w:szCs w:val="22"/>
        </w:rPr>
        <w:t>smluvní pokutu ve výši 1 000,- Kč za každý den prodlení a jednotlivou vadu.</w:t>
      </w:r>
    </w:p>
    <w:p w:rsidR="00B512D5" w:rsidRPr="00677732" w:rsidRDefault="00B512D5"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B512D5" w:rsidRDefault="00B512D5"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B512D5" w:rsidRPr="00F72221" w:rsidRDefault="00B512D5"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F72221">
        <w:rPr>
          <w:sz w:val="22"/>
          <w:szCs w:val="22"/>
        </w:rPr>
        <w:t xml:space="preserve">Záruka za jakost nezahrnuje odpovědnost za vady mající původ ve zhotovitelem </w:t>
      </w:r>
      <w:r w:rsidRPr="00F72221">
        <w:rPr>
          <w:sz w:val="22"/>
          <w:szCs w:val="22"/>
        </w:rPr>
        <w:br/>
        <w:t>nezaviněných skutečnostech tj. např. ve vnějších událostech, v nedostatečné údržbě, v poruše stávajících (zhotovitelem v rámci díla neprovedených) konstrukcí.</w:t>
      </w:r>
    </w:p>
    <w:p w:rsidR="00B512D5" w:rsidRDefault="00B512D5" w:rsidP="00FE2CEA">
      <w:pPr>
        <w:tabs>
          <w:tab w:val="left" w:pos="567"/>
          <w:tab w:val="left" w:pos="4678"/>
          <w:tab w:val="left" w:pos="5670"/>
        </w:tabs>
        <w:jc w:val="center"/>
        <w:rPr>
          <w:b/>
          <w:sz w:val="22"/>
          <w:szCs w:val="22"/>
        </w:rPr>
      </w:pPr>
    </w:p>
    <w:p w:rsidR="00B512D5" w:rsidRPr="00677732" w:rsidRDefault="00B512D5" w:rsidP="00FE2CEA">
      <w:pPr>
        <w:tabs>
          <w:tab w:val="left" w:pos="567"/>
          <w:tab w:val="left" w:pos="4678"/>
          <w:tab w:val="left" w:pos="5670"/>
        </w:tabs>
        <w:jc w:val="center"/>
        <w:rPr>
          <w:b/>
          <w:sz w:val="22"/>
          <w:szCs w:val="22"/>
        </w:rPr>
      </w:pPr>
    </w:p>
    <w:p w:rsidR="00B512D5" w:rsidRPr="00677732" w:rsidRDefault="00B512D5"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rsidR="00B512D5" w:rsidRPr="00677732" w:rsidRDefault="00B512D5" w:rsidP="00550CA5">
      <w:pPr>
        <w:keepNext/>
        <w:tabs>
          <w:tab w:val="left" w:pos="567"/>
          <w:tab w:val="left" w:pos="4678"/>
          <w:tab w:val="left" w:pos="5670"/>
        </w:tabs>
        <w:jc w:val="center"/>
        <w:rPr>
          <w:b/>
          <w:sz w:val="22"/>
          <w:szCs w:val="22"/>
        </w:rPr>
      </w:pPr>
      <w:r w:rsidRPr="00677732">
        <w:rPr>
          <w:b/>
          <w:sz w:val="22"/>
          <w:szCs w:val="22"/>
        </w:rPr>
        <w:t>Ostatní ujednání</w:t>
      </w:r>
    </w:p>
    <w:p w:rsidR="00B512D5" w:rsidRPr="00677732" w:rsidRDefault="00B512D5"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B512D5" w:rsidRPr="00F72221" w:rsidRDefault="00B512D5" w:rsidP="001A6AE8">
      <w:pPr>
        <w:tabs>
          <w:tab w:val="left" w:pos="567"/>
          <w:tab w:val="left" w:pos="2127"/>
        </w:tabs>
        <w:spacing w:before="80"/>
        <w:ind w:left="567"/>
        <w:jc w:val="both"/>
        <w:rPr>
          <w:sz w:val="22"/>
          <w:szCs w:val="22"/>
        </w:rPr>
      </w:pPr>
      <w:r w:rsidRPr="00F72221">
        <w:rPr>
          <w:sz w:val="22"/>
          <w:szCs w:val="22"/>
        </w:rPr>
        <w:t>Zhotovitel i zhotovitel jsou oprávněni své vzájemné pohledávky vůči sobě vyplývající z této smlouvy postoupit na třetí osobu či zastavit třetí osobě pouze s předchozím písemným souhlasem objednatele či zhotovitele.</w:t>
      </w:r>
    </w:p>
    <w:p w:rsidR="00B512D5" w:rsidRPr="00375D3D" w:rsidRDefault="00B512D5" w:rsidP="00F72221">
      <w:pPr>
        <w:keepNext/>
        <w:tabs>
          <w:tab w:val="left" w:pos="567"/>
          <w:tab w:val="left" w:pos="2127"/>
        </w:tabs>
        <w:rPr>
          <w:b/>
          <w:strike/>
          <w:sz w:val="22"/>
          <w:szCs w:val="22"/>
        </w:rPr>
      </w:pPr>
    </w:p>
    <w:p w:rsidR="00B512D5" w:rsidRPr="00677732" w:rsidRDefault="00B512D5" w:rsidP="00BD6FA8">
      <w:pPr>
        <w:pStyle w:val="Heading2"/>
        <w:spacing w:before="0"/>
        <w:rPr>
          <w:sz w:val="22"/>
          <w:szCs w:val="22"/>
        </w:rPr>
      </w:pPr>
      <w:r w:rsidRPr="00677732">
        <w:rPr>
          <w:sz w:val="22"/>
          <w:szCs w:val="22"/>
        </w:rPr>
        <w:t>Adresy pro doručování a zástupci pro věci technické</w:t>
      </w:r>
    </w:p>
    <w:p w:rsidR="00B512D5" w:rsidRPr="00677732" w:rsidRDefault="00B512D5" w:rsidP="001A6AE8">
      <w:pPr>
        <w:pStyle w:val="BodyText"/>
        <w:keepNext/>
        <w:tabs>
          <w:tab w:val="left" w:pos="567"/>
        </w:tabs>
        <w:spacing w:before="80" w:after="0"/>
        <w:ind w:left="567" w:right="-142"/>
        <w:jc w:val="both"/>
        <w:rPr>
          <w:sz w:val="22"/>
          <w:szCs w:val="22"/>
        </w:rPr>
      </w:pPr>
      <w:r w:rsidRPr="00677732">
        <w:rPr>
          <w:sz w:val="22"/>
          <w:szCs w:val="22"/>
        </w:rPr>
        <w:t>Adresy pro doručování:</w:t>
      </w:r>
    </w:p>
    <w:p w:rsidR="00B512D5" w:rsidRPr="00677732" w:rsidRDefault="00B512D5" w:rsidP="00E26E5A">
      <w:pPr>
        <w:pStyle w:val="BodyText"/>
        <w:tabs>
          <w:tab w:val="left" w:pos="1418"/>
        </w:tabs>
        <w:spacing w:before="40" w:after="0"/>
        <w:ind w:left="567" w:right="-142"/>
        <w:rPr>
          <w:sz w:val="22"/>
          <w:szCs w:val="22"/>
        </w:rPr>
      </w:pPr>
      <w:r w:rsidRPr="00677732">
        <w:rPr>
          <w:sz w:val="22"/>
          <w:szCs w:val="22"/>
        </w:rPr>
        <w:t xml:space="preserve">Adresa a e-mail objednatele jsou: </w:t>
      </w:r>
    </w:p>
    <w:p w:rsidR="00B512D5" w:rsidRPr="0000457E" w:rsidRDefault="00B512D5" w:rsidP="00625CA8">
      <w:pPr>
        <w:tabs>
          <w:tab w:val="left" w:pos="1134"/>
        </w:tabs>
        <w:ind w:left="567"/>
        <w:rPr>
          <w:sz w:val="22"/>
          <w:szCs w:val="22"/>
        </w:rPr>
      </w:pPr>
      <w:r w:rsidRPr="00677732">
        <w:rPr>
          <w:sz w:val="22"/>
          <w:szCs w:val="22"/>
        </w:rPr>
        <w:tab/>
      </w:r>
      <w:r>
        <w:rPr>
          <w:sz w:val="22"/>
          <w:szCs w:val="22"/>
        </w:rPr>
        <w:t>Mikroregion Svitavsko</w:t>
      </w:r>
    </w:p>
    <w:p w:rsidR="00B512D5" w:rsidRPr="0000457E" w:rsidRDefault="00B512D5"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rsidR="00B512D5" w:rsidRPr="0000457E" w:rsidRDefault="00B512D5" w:rsidP="00625CA8">
      <w:pPr>
        <w:tabs>
          <w:tab w:val="left" w:pos="567"/>
          <w:tab w:val="left" w:pos="1134"/>
        </w:tabs>
        <w:spacing w:after="60"/>
        <w:ind w:left="567"/>
        <w:jc w:val="both"/>
        <w:rPr>
          <w:sz w:val="22"/>
          <w:szCs w:val="22"/>
        </w:rPr>
      </w:pPr>
      <w:r w:rsidRPr="0000457E">
        <w:rPr>
          <w:sz w:val="22"/>
          <w:szCs w:val="22"/>
        </w:rPr>
        <w:tab/>
        <w:t xml:space="preserve">e-mail: </w:t>
      </w:r>
      <w:r>
        <w:t>xxxxxxxxxxxxxxxxxxxxxxxxx</w:t>
      </w:r>
    </w:p>
    <w:p w:rsidR="00B512D5" w:rsidRPr="0000457E" w:rsidRDefault="00B512D5" w:rsidP="00BD6FA8">
      <w:pPr>
        <w:pStyle w:val="Body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rsidR="00B512D5" w:rsidRPr="00F72221" w:rsidRDefault="00B512D5" w:rsidP="00E26E5A">
      <w:pPr>
        <w:tabs>
          <w:tab w:val="left" w:pos="1134"/>
        </w:tabs>
        <w:ind w:left="567"/>
        <w:rPr>
          <w:sz w:val="22"/>
          <w:szCs w:val="22"/>
        </w:rPr>
      </w:pPr>
      <w:r w:rsidRPr="00F72221">
        <w:rPr>
          <w:sz w:val="22"/>
          <w:szCs w:val="22"/>
        </w:rPr>
        <w:tab/>
        <w:t>Viz první strana smlouvy</w:t>
      </w:r>
    </w:p>
    <w:p w:rsidR="00B512D5" w:rsidRPr="00F72221" w:rsidRDefault="00B512D5" w:rsidP="00E26E5A">
      <w:pPr>
        <w:tabs>
          <w:tab w:val="left" w:pos="1134"/>
        </w:tabs>
        <w:ind w:left="567"/>
        <w:rPr>
          <w:sz w:val="22"/>
          <w:szCs w:val="22"/>
        </w:rPr>
      </w:pPr>
      <w:r w:rsidRPr="00F72221">
        <w:rPr>
          <w:sz w:val="22"/>
          <w:szCs w:val="22"/>
        </w:rPr>
        <w:tab/>
        <w:t>Adresa: Viz první strana smlouvy</w:t>
      </w:r>
    </w:p>
    <w:p w:rsidR="00B512D5" w:rsidRPr="0000457E" w:rsidRDefault="00B512D5" w:rsidP="005967AA">
      <w:pPr>
        <w:tabs>
          <w:tab w:val="left" w:pos="567"/>
          <w:tab w:val="left" w:pos="1134"/>
        </w:tabs>
        <w:spacing w:after="60"/>
        <w:ind w:left="567"/>
        <w:jc w:val="both"/>
        <w:rPr>
          <w:sz w:val="22"/>
          <w:szCs w:val="22"/>
        </w:rPr>
      </w:pPr>
      <w:r w:rsidRPr="0000457E">
        <w:rPr>
          <w:sz w:val="22"/>
          <w:szCs w:val="22"/>
        </w:rPr>
        <w:tab/>
      </w:r>
    </w:p>
    <w:p w:rsidR="00B512D5" w:rsidRPr="00017B18" w:rsidRDefault="00B512D5"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B512D5" w:rsidRPr="00017B18" w:rsidRDefault="00B512D5" w:rsidP="001A6AE8">
      <w:pPr>
        <w:pStyle w:val="Body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rsidR="00B512D5" w:rsidRPr="00017B18" w:rsidRDefault="00B512D5" w:rsidP="001A6AE8">
      <w:pPr>
        <w:pStyle w:val="BodyText"/>
        <w:tabs>
          <w:tab w:val="left" w:pos="567"/>
          <w:tab w:val="left" w:pos="851"/>
          <w:tab w:val="left" w:pos="1134"/>
          <w:tab w:val="left" w:pos="1276"/>
          <w:tab w:val="right" w:pos="3828"/>
          <w:tab w:val="left" w:pos="3969"/>
        </w:tabs>
        <w:spacing w:before="60" w:after="0"/>
        <w:ind w:left="360" w:right="-28"/>
        <w:jc w:val="both"/>
        <w:rPr>
          <w:sz w:val="22"/>
          <w:szCs w:val="22"/>
        </w:rPr>
      </w:pPr>
      <w:r w:rsidRPr="00017B18">
        <w:rPr>
          <w:sz w:val="22"/>
          <w:szCs w:val="22"/>
        </w:rPr>
        <w:t xml:space="preserve">Zástupcem pro věci technické objednatele je </w:t>
      </w:r>
      <w:r>
        <w:rPr>
          <w:sz w:val="22"/>
          <w:szCs w:val="22"/>
        </w:rPr>
        <w:t>p. xxxxxxxxxx</w:t>
      </w:r>
      <w:r w:rsidRPr="00655378">
        <w:rPr>
          <w:sz w:val="22"/>
          <w:szCs w:val="22"/>
        </w:rPr>
        <w:t xml:space="preserve">, tel. </w:t>
      </w:r>
      <w:r>
        <w:rPr>
          <w:sz w:val="22"/>
          <w:szCs w:val="22"/>
        </w:rPr>
        <w:t>xxxxxxxxxxx</w:t>
      </w:r>
      <w:r w:rsidRPr="00655378">
        <w:rPr>
          <w:sz w:val="22"/>
          <w:szCs w:val="22"/>
        </w:rPr>
        <w:t xml:space="preserve">., </w:t>
      </w:r>
      <w:r>
        <w:rPr>
          <w:sz w:val="22"/>
          <w:szCs w:val="22"/>
          <w:highlight w:val="lightGray"/>
        </w:rPr>
        <w:t xml:space="preserve">e-mail: </w:t>
      </w:r>
      <w:r>
        <w:rPr>
          <w:sz w:val="22"/>
          <w:szCs w:val="22"/>
        </w:rPr>
        <w:t>xxxxxxxxxxxxxxxxxxx</w:t>
      </w:r>
      <w:r w:rsidRPr="003C09AC">
        <w:rPr>
          <w:sz w:val="22"/>
          <w:szCs w:val="22"/>
        </w:rPr>
        <w:t>,</w:t>
      </w:r>
      <w:r>
        <w:rPr>
          <w:sz w:val="22"/>
          <w:szCs w:val="22"/>
        </w:rPr>
        <w:t xml:space="preserve"> </w:t>
      </w:r>
      <w:r w:rsidRPr="00017B18">
        <w:rPr>
          <w:sz w:val="22"/>
          <w:szCs w:val="22"/>
        </w:rPr>
        <w:t>nebo jiná osoba, kterou objednatel určí.</w:t>
      </w:r>
      <w:r>
        <w:rPr>
          <w:sz w:val="22"/>
          <w:szCs w:val="22"/>
        </w:rPr>
        <w:t xml:space="preserve"> </w:t>
      </w:r>
    </w:p>
    <w:p w:rsidR="00B512D5" w:rsidRPr="00017B18" w:rsidRDefault="00B512D5" w:rsidP="00027919">
      <w:pPr>
        <w:pStyle w:val="Body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rsidR="00B512D5" w:rsidRPr="00017B18" w:rsidRDefault="00B512D5"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B512D5" w:rsidRPr="00017B18" w:rsidRDefault="00B512D5"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B512D5" w:rsidRPr="00017B18" w:rsidRDefault="00B512D5" w:rsidP="00E26E5A">
      <w:pPr>
        <w:pStyle w:val="BodyTextIndent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B512D5" w:rsidRDefault="00B512D5" w:rsidP="00F52676">
      <w:pPr>
        <w:pStyle w:val="Body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B512D5" w:rsidRPr="00F72221" w:rsidRDefault="00B512D5" w:rsidP="001A6AE8">
      <w:pPr>
        <w:pStyle w:val="BodyText"/>
        <w:tabs>
          <w:tab w:val="left" w:pos="567"/>
          <w:tab w:val="left" w:pos="851"/>
        </w:tabs>
        <w:spacing w:before="80" w:after="0"/>
        <w:ind w:left="567"/>
        <w:jc w:val="both"/>
        <w:rPr>
          <w:sz w:val="22"/>
          <w:szCs w:val="22"/>
        </w:rPr>
      </w:pPr>
      <w:r w:rsidRPr="00F72221">
        <w:rPr>
          <w:sz w:val="22"/>
          <w:szCs w:val="22"/>
        </w:rPr>
        <w:t>Zástupcem pro věci technické zhotovitele (též označen jako stavbyvedoucí) je (Viz první strana smlouvy), tel. (Viz první strana smlouvy) -mail: (Viz první strana smlouvy) nebo jiná osoba, kterou zhotovitel určí.</w:t>
      </w:r>
    </w:p>
    <w:p w:rsidR="00B512D5" w:rsidRDefault="00B512D5" w:rsidP="00FE13AD">
      <w:pPr>
        <w:pStyle w:val="Body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B512D5" w:rsidRPr="00017B18" w:rsidRDefault="00B512D5" w:rsidP="001A6AE8">
      <w:pPr>
        <w:pStyle w:val="Body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B512D5" w:rsidRPr="00017B18" w:rsidRDefault="00B512D5" w:rsidP="001A6AE8">
      <w:pPr>
        <w:pStyle w:val="Body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B512D5" w:rsidRDefault="00B512D5" w:rsidP="00F37B7A">
      <w:pPr>
        <w:tabs>
          <w:tab w:val="left" w:pos="567"/>
          <w:tab w:val="left" w:pos="2127"/>
        </w:tabs>
        <w:jc w:val="center"/>
        <w:rPr>
          <w:b/>
          <w:sz w:val="22"/>
          <w:szCs w:val="22"/>
        </w:rPr>
      </w:pPr>
    </w:p>
    <w:p w:rsidR="00B512D5" w:rsidRPr="00017B18" w:rsidRDefault="00B512D5" w:rsidP="00F37B7A">
      <w:pPr>
        <w:tabs>
          <w:tab w:val="left" w:pos="567"/>
          <w:tab w:val="left" w:pos="2127"/>
        </w:tabs>
        <w:jc w:val="center"/>
        <w:rPr>
          <w:b/>
          <w:sz w:val="22"/>
          <w:szCs w:val="22"/>
        </w:rPr>
      </w:pPr>
    </w:p>
    <w:p w:rsidR="00B512D5" w:rsidRPr="00017B18" w:rsidRDefault="00B512D5" w:rsidP="00F37B7A">
      <w:pPr>
        <w:tabs>
          <w:tab w:val="left" w:pos="567"/>
          <w:tab w:val="left" w:pos="2127"/>
        </w:tabs>
        <w:jc w:val="center"/>
        <w:rPr>
          <w:b/>
          <w:sz w:val="22"/>
          <w:szCs w:val="22"/>
        </w:rPr>
      </w:pPr>
      <w:r>
        <w:rPr>
          <w:b/>
          <w:sz w:val="22"/>
          <w:szCs w:val="22"/>
        </w:rPr>
        <w:t>I</w:t>
      </w:r>
      <w:r w:rsidRPr="00017B18">
        <w:rPr>
          <w:b/>
          <w:sz w:val="22"/>
          <w:szCs w:val="22"/>
        </w:rPr>
        <w:t>X.</w:t>
      </w:r>
    </w:p>
    <w:p w:rsidR="00B512D5" w:rsidRPr="00017B18" w:rsidRDefault="00B512D5" w:rsidP="00F37B7A">
      <w:pPr>
        <w:tabs>
          <w:tab w:val="left" w:pos="567"/>
          <w:tab w:val="left" w:pos="2127"/>
        </w:tabs>
        <w:spacing w:after="80"/>
        <w:jc w:val="center"/>
        <w:rPr>
          <w:b/>
          <w:sz w:val="22"/>
          <w:szCs w:val="22"/>
        </w:rPr>
      </w:pPr>
      <w:r w:rsidRPr="00017B18">
        <w:rPr>
          <w:b/>
          <w:sz w:val="22"/>
          <w:szCs w:val="22"/>
        </w:rPr>
        <w:t>Změna a ukončení smlouvy</w:t>
      </w:r>
    </w:p>
    <w:p w:rsidR="00B512D5" w:rsidRPr="00017B18" w:rsidRDefault="00B512D5"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B512D5" w:rsidRPr="00017B18" w:rsidRDefault="00B512D5"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B512D5" w:rsidRPr="005A5BD2" w:rsidRDefault="00B512D5"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B512D5" w:rsidRPr="00017B18" w:rsidRDefault="00B512D5"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B512D5" w:rsidRPr="00017B18" w:rsidRDefault="00B512D5"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B512D5" w:rsidRPr="00F72221" w:rsidRDefault="00B512D5" w:rsidP="001A6AE8">
      <w:pPr>
        <w:tabs>
          <w:tab w:val="left" w:pos="567"/>
          <w:tab w:val="left" w:pos="1134"/>
          <w:tab w:val="left" w:pos="2127"/>
        </w:tabs>
        <w:ind w:left="567"/>
        <w:jc w:val="both"/>
        <w:rPr>
          <w:sz w:val="22"/>
          <w:szCs w:val="22"/>
        </w:rPr>
      </w:pPr>
      <w:r w:rsidRPr="00F72221">
        <w:rPr>
          <w:sz w:val="22"/>
          <w:szCs w:val="22"/>
        </w:rPr>
        <w:t>Za porušení smlouvy podstatným způsobem, v jehož důsledku může objednatel nebo zhotovitel odstoupit od smlouvy nebo její části, pokládají smluvní strany zejména porušení těchto smluvních povinností:</w:t>
      </w:r>
    </w:p>
    <w:p w:rsidR="00B512D5" w:rsidRPr="00F72221" w:rsidRDefault="00B512D5" w:rsidP="005B5EC5">
      <w:pPr>
        <w:pStyle w:val="BodyText"/>
        <w:numPr>
          <w:ilvl w:val="1"/>
          <w:numId w:val="1"/>
        </w:numPr>
        <w:tabs>
          <w:tab w:val="clear" w:pos="1440"/>
          <w:tab w:val="num" w:pos="851"/>
        </w:tabs>
        <w:spacing w:after="0"/>
        <w:ind w:left="851" w:hanging="284"/>
        <w:jc w:val="both"/>
        <w:rPr>
          <w:sz w:val="22"/>
          <w:szCs w:val="22"/>
        </w:rPr>
      </w:pPr>
      <w:r w:rsidRPr="00F72221">
        <w:rPr>
          <w:sz w:val="22"/>
          <w:szCs w:val="22"/>
        </w:rPr>
        <w:t>prodlení zhotovitele se zahájením prací na díle o více než 20 dnů po sjednaném termínu zahájení,</w:t>
      </w:r>
    </w:p>
    <w:p w:rsidR="00B512D5" w:rsidRPr="00F72221" w:rsidRDefault="00B512D5" w:rsidP="005B5EC5">
      <w:pPr>
        <w:pStyle w:val="BodyText"/>
        <w:numPr>
          <w:ilvl w:val="1"/>
          <w:numId w:val="1"/>
        </w:numPr>
        <w:tabs>
          <w:tab w:val="clear" w:pos="1440"/>
          <w:tab w:val="num" w:pos="851"/>
        </w:tabs>
        <w:spacing w:after="0"/>
        <w:ind w:left="851" w:hanging="284"/>
        <w:jc w:val="both"/>
        <w:rPr>
          <w:sz w:val="22"/>
          <w:szCs w:val="22"/>
        </w:rPr>
      </w:pPr>
      <w:r w:rsidRPr="00F72221">
        <w:rPr>
          <w:sz w:val="22"/>
          <w:szCs w:val="22"/>
        </w:rPr>
        <w:t>prodlení zhotovitele s provedením díla o více než 30 dnů,</w:t>
      </w:r>
    </w:p>
    <w:p w:rsidR="00B512D5" w:rsidRPr="00F72221" w:rsidRDefault="00B512D5" w:rsidP="005B5EC5">
      <w:pPr>
        <w:pStyle w:val="BodyText"/>
        <w:numPr>
          <w:ilvl w:val="1"/>
          <w:numId w:val="1"/>
        </w:numPr>
        <w:tabs>
          <w:tab w:val="clear" w:pos="1440"/>
          <w:tab w:val="num" w:pos="851"/>
        </w:tabs>
        <w:spacing w:after="80"/>
        <w:ind w:left="851" w:hanging="284"/>
        <w:jc w:val="both"/>
        <w:rPr>
          <w:sz w:val="22"/>
          <w:szCs w:val="22"/>
        </w:rPr>
      </w:pPr>
      <w:r w:rsidRPr="00F72221">
        <w:rPr>
          <w:sz w:val="22"/>
          <w:szCs w:val="22"/>
        </w:rPr>
        <w:t>příslušný insolvenční soud vydá rozhodnutí o úpadku zhotovitele nebo zamítne insolvenční návrh pro nedostatek majetku zhotovitele jako dlužníka.</w:t>
      </w:r>
    </w:p>
    <w:p w:rsidR="00B512D5" w:rsidRPr="00F72221" w:rsidRDefault="00B512D5" w:rsidP="005B5EC5">
      <w:pPr>
        <w:pStyle w:val="BodyText"/>
        <w:numPr>
          <w:ilvl w:val="1"/>
          <w:numId w:val="1"/>
        </w:numPr>
        <w:tabs>
          <w:tab w:val="clear" w:pos="1440"/>
          <w:tab w:val="num" w:pos="851"/>
        </w:tabs>
        <w:spacing w:after="80"/>
        <w:ind w:left="851" w:hanging="284"/>
        <w:jc w:val="both"/>
        <w:rPr>
          <w:sz w:val="22"/>
          <w:szCs w:val="22"/>
        </w:rPr>
      </w:pPr>
      <w:r w:rsidRPr="00F72221">
        <w:rPr>
          <w:sz w:val="22"/>
          <w:szCs w:val="22"/>
        </w:rPr>
        <w:t>prodlení objednatele s úhradou faktury o více než 20 dnů.</w:t>
      </w:r>
    </w:p>
    <w:p w:rsidR="00B512D5" w:rsidRPr="00017B18" w:rsidRDefault="00B512D5"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B512D5" w:rsidRPr="00017B18" w:rsidRDefault="00B512D5"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rsidR="00B512D5" w:rsidRPr="00017B18" w:rsidRDefault="00B512D5"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B512D5" w:rsidRDefault="00B512D5" w:rsidP="00BB7FCD">
      <w:pPr>
        <w:tabs>
          <w:tab w:val="left" w:pos="567"/>
          <w:tab w:val="left" w:pos="2127"/>
        </w:tabs>
        <w:jc w:val="center"/>
        <w:rPr>
          <w:b/>
          <w:sz w:val="22"/>
          <w:szCs w:val="22"/>
        </w:rPr>
      </w:pPr>
    </w:p>
    <w:p w:rsidR="00B512D5" w:rsidRPr="00F72221" w:rsidRDefault="00B512D5" w:rsidP="00BB7FCD">
      <w:pPr>
        <w:tabs>
          <w:tab w:val="left" w:pos="567"/>
          <w:tab w:val="left" w:pos="2127"/>
        </w:tabs>
        <w:jc w:val="center"/>
        <w:rPr>
          <w:b/>
          <w:sz w:val="22"/>
          <w:szCs w:val="22"/>
        </w:rPr>
      </w:pPr>
    </w:p>
    <w:p w:rsidR="00B512D5" w:rsidRPr="00017B18" w:rsidRDefault="00B512D5" w:rsidP="00E26E5A">
      <w:pPr>
        <w:tabs>
          <w:tab w:val="left" w:pos="567"/>
          <w:tab w:val="left" w:pos="2127"/>
        </w:tabs>
        <w:jc w:val="center"/>
        <w:rPr>
          <w:b/>
          <w:sz w:val="22"/>
          <w:szCs w:val="22"/>
        </w:rPr>
      </w:pPr>
      <w:r w:rsidRPr="00017B18">
        <w:rPr>
          <w:b/>
          <w:sz w:val="22"/>
          <w:szCs w:val="22"/>
        </w:rPr>
        <w:t>X.</w:t>
      </w:r>
    </w:p>
    <w:p w:rsidR="00B512D5" w:rsidRPr="00017B18" w:rsidRDefault="00B512D5" w:rsidP="006B3993">
      <w:pPr>
        <w:tabs>
          <w:tab w:val="left" w:pos="567"/>
          <w:tab w:val="left" w:pos="2127"/>
        </w:tabs>
        <w:spacing w:after="80"/>
        <w:jc w:val="center"/>
        <w:rPr>
          <w:b/>
          <w:sz w:val="22"/>
          <w:szCs w:val="22"/>
        </w:rPr>
      </w:pPr>
      <w:r w:rsidRPr="00017B18">
        <w:rPr>
          <w:b/>
          <w:sz w:val="22"/>
          <w:szCs w:val="22"/>
        </w:rPr>
        <w:t>Závěrečná ustanovení</w:t>
      </w:r>
    </w:p>
    <w:p w:rsidR="00B512D5" w:rsidRPr="00017B18" w:rsidRDefault="00B512D5"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rsidR="00B512D5" w:rsidRDefault="00B512D5" w:rsidP="001A6AE8">
      <w:pPr>
        <w:tabs>
          <w:tab w:val="left" w:pos="567"/>
          <w:tab w:val="left" w:pos="2127"/>
        </w:tabs>
        <w:spacing w:after="80"/>
        <w:ind w:left="567"/>
        <w:jc w:val="both"/>
        <w:rPr>
          <w:sz w:val="22"/>
          <w:szCs w:val="22"/>
        </w:rPr>
      </w:pPr>
      <w:r w:rsidRPr="005A5BE5">
        <w:rPr>
          <w:sz w:val="22"/>
          <w:szCs w:val="22"/>
        </w:rPr>
        <w:t>Smlouva nabývá platnosti a účinnosti dnem uzavření této smlouvy.</w:t>
      </w:r>
    </w:p>
    <w:p w:rsidR="00B512D5" w:rsidRDefault="00B512D5"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rsidR="00B512D5" w:rsidRPr="00CD52BE" w:rsidRDefault="00B512D5" w:rsidP="00CD52BE">
      <w:pPr>
        <w:tabs>
          <w:tab w:val="left" w:pos="567"/>
          <w:tab w:val="left" w:pos="2127"/>
        </w:tabs>
        <w:spacing w:after="80"/>
        <w:ind w:left="567"/>
        <w:jc w:val="both"/>
        <w:rPr>
          <w:sz w:val="22"/>
          <w:szCs w:val="22"/>
        </w:rPr>
      </w:pPr>
      <w:r>
        <w:rPr>
          <w:sz w:val="22"/>
          <w:szCs w:val="22"/>
        </w:rPr>
        <w:t xml:space="preserve">Zhotovitel </w:t>
      </w:r>
      <w:r w:rsidRPr="00746825">
        <w:rPr>
          <w:sz w:val="22"/>
          <w:szCs w:val="22"/>
        </w:rPr>
        <w:t>podpisem této smlouvy uděluje na dobu neurčitou souhlas se zveřejněním svých osobních údajů v rozsahu jméno, příjmení, obchodní firma, IČO a sídlo v registru smluv v souvislosti se zveřejněním smlouvy podl</w:t>
      </w:r>
      <w:r>
        <w:rPr>
          <w:sz w:val="22"/>
          <w:szCs w:val="22"/>
        </w:rPr>
        <w:t>e zákona o registru smluv.</w:t>
      </w:r>
      <w:r w:rsidRPr="00CD52BE">
        <w:rPr>
          <w:sz w:val="22"/>
          <w:szCs w:val="22"/>
        </w:rPr>
        <w:t xml:space="preserve">  </w:t>
      </w:r>
    </w:p>
    <w:p w:rsidR="00B512D5" w:rsidRPr="00CD52BE" w:rsidRDefault="00B512D5"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rsidR="00B512D5" w:rsidRDefault="00B512D5" w:rsidP="00CD52BE">
      <w:pPr>
        <w:tabs>
          <w:tab w:val="left" w:pos="567"/>
          <w:tab w:val="left" w:pos="2127"/>
        </w:tabs>
        <w:spacing w:after="80"/>
        <w:ind w:left="567"/>
        <w:jc w:val="both"/>
        <w:rPr>
          <w:sz w:val="22"/>
          <w:szCs w:val="22"/>
        </w:rPr>
      </w:pPr>
    </w:p>
    <w:p w:rsidR="00B512D5" w:rsidRPr="005A5BE5" w:rsidRDefault="00B512D5" w:rsidP="00CD52BE">
      <w:pPr>
        <w:tabs>
          <w:tab w:val="left" w:pos="567"/>
          <w:tab w:val="left" w:pos="2127"/>
        </w:tabs>
        <w:spacing w:after="80"/>
        <w:ind w:left="567"/>
        <w:jc w:val="both"/>
        <w:rPr>
          <w:sz w:val="22"/>
          <w:szCs w:val="22"/>
        </w:rPr>
      </w:pPr>
      <w:bookmarkStart w:id="0" w:name="_GoBack"/>
      <w:bookmarkEnd w:id="0"/>
      <w:r w:rsidRPr="00CD52BE">
        <w:rPr>
          <w:sz w:val="22"/>
          <w:szCs w:val="22"/>
        </w:rPr>
        <w:t>Smluvní strany se dohodly, že smlouva nabývá účinnosti dnem</w:t>
      </w:r>
      <w:r>
        <w:rPr>
          <w:sz w:val="22"/>
          <w:szCs w:val="22"/>
        </w:rPr>
        <w:t xml:space="preserve"> zveřejnění v Registru smluv.</w:t>
      </w:r>
    </w:p>
    <w:p w:rsidR="00B512D5" w:rsidRPr="00017B18" w:rsidRDefault="00B512D5" w:rsidP="001A6AE8">
      <w:pPr>
        <w:tabs>
          <w:tab w:val="left" w:pos="567"/>
          <w:tab w:val="left" w:pos="1134"/>
          <w:tab w:val="left" w:pos="2127"/>
        </w:tabs>
        <w:ind w:left="567"/>
        <w:jc w:val="both"/>
        <w:rPr>
          <w:sz w:val="22"/>
          <w:szCs w:val="22"/>
        </w:rPr>
      </w:pPr>
      <w:r w:rsidRPr="00017B18">
        <w:rPr>
          <w:sz w:val="22"/>
          <w:szCs w:val="22"/>
        </w:rPr>
        <w:t>Nedílnou součástí této smlouvy jsou:</w:t>
      </w:r>
    </w:p>
    <w:p w:rsidR="00B512D5" w:rsidRDefault="00B512D5" w:rsidP="00F37959">
      <w:pPr>
        <w:tabs>
          <w:tab w:val="left" w:pos="851"/>
        </w:tabs>
        <w:ind w:left="851" w:hanging="284"/>
        <w:jc w:val="both"/>
        <w:rPr>
          <w:sz w:val="22"/>
          <w:szCs w:val="22"/>
        </w:rPr>
      </w:pPr>
      <w:r w:rsidRPr="00017B18">
        <w:rPr>
          <w:sz w:val="22"/>
          <w:szCs w:val="22"/>
        </w:rPr>
        <w:t>-</w:t>
      </w:r>
      <w:r w:rsidRPr="00017B18">
        <w:rPr>
          <w:sz w:val="22"/>
          <w:szCs w:val="22"/>
        </w:rPr>
        <w:tab/>
        <w:t xml:space="preserve">příloha č. </w:t>
      </w:r>
      <w:r>
        <w:rPr>
          <w:sz w:val="22"/>
          <w:szCs w:val="22"/>
        </w:rPr>
        <w:t>1</w:t>
      </w:r>
      <w:r w:rsidRPr="00017B18">
        <w:rPr>
          <w:sz w:val="22"/>
          <w:szCs w:val="22"/>
        </w:rPr>
        <w:t xml:space="preserve"> - Cenová nabídka zhotovitele</w:t>
      </w:r>
      <w:r>
        <w:rPr>
          <w:sz w:val="22"/>
          <w:szCs w:val="22"/>
        </w:rPr>
        <w:t xml:space="preserve">. </w:t>
      </w:r>
    </w:p>
    <w:p w:rsidR="00B512D5" w:rsidRPr="00F72221" w:rsidRDefault="00B512D5" w:rsidP="00F37959">
      <w:pPr>
        <w:tabs>
          <w:tab w:val="left" w:pos="851"/>
        </w:tabs>
        <w:ind w:left="851" w:hanging="284"/>
        <w:jc w:val="both"/>
        <w:rPr>
          <w:sz w:val="22"/>
          <w:szCs w:val="22"/>
        </w:rPr>
      </w:pPr>
      <w:r w:rsidRPr="00F72221">
        <w:rPr>
          <w:sz w:val="22"/>
          <w:szCs w:val="22"/>
        </w:rPr>
        <w:t xml:space="preserve">- </w:t>
      </w:r>
      <w:r w:rsidRPr="00F72221">
        <w:rPr>
          <w:sz w:val="22"/>
          <w:szCs w:val="22"/>
        </w:rPr>
        <w:tab/>
        <w:t xml:space="preserve">příloha č. 2 – Plná moc pro Ing. Jana Peška a Ing. Jaroslava Kohouta </w:t>
      </w:r>
    </w:p>
    <w:p w:rsidR="00B512D5" w:rsidRDefault="00B512D5"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B512D5" w:rsidRPr="00BD6FA8" w:rsidRDefault="00B512D5" w:rsidP="00BD6FA8">
      <w:pPr>
        <w:pStyle w:val="ListParagraph"/>
        <w:tabs>
          <w:tab w:val="left" w:pos="567"/>
          <w:tab w:val="left" w:pos="2127"/>
        </w:tabs>
        <w:jc w:val="both"/>
        <w:rPr>
          <w:sz w:val="22"/>
          <w:szCs w:val="22"/>
          <w:u w:val="single"/>
        </w:rPr>
      </w:pPr>
    </w:p>
    <w:p w:rsidR="00B512D5" w:rsidRDefault="00B512D5" w:rsidP="00AA2B29">
      <w:pPr>
        <w:tabs>
          <w:tab w:val="left" w:pos="567"/>
          <w:tab w:val="left" w:pos="2127"/>
        </w:tabs>
        <w:jc w:val="both"/>
        <w:rPr>
          <w:sz w:val="22"/>
          <w:szCs w:val="22"/>
          <w:u w:val="single"/>
        </w:rPr>
      </w:pPr>
    </w:p>
    <w:p w:rsidR="00B512D5" w:rsidRDefault="00B512D5" w:rsidP="00AA2B29">
      <w:pPr>
        <w:tabs>
          <w:tab w:val="left" w:pos="567"/>
          <w:tab w:val="left" w:pos="2127"/>
        </w:tabs>
        <w:jc w:val="both"/>
        <w:rPr>
          <w:sz w:val="22"/>
          <w:szCs w:val="22"/>
          <w:u w:val="single"/>
        </w:rPr>
      </w:pPr>
    </w:p>
    <w:p w:rsidR="00B512D5" w:rsidRPr="00F72221" w:rsidRDefault="00B512D5" w:rsidP="00AA2B29">
      <w:pPr>
        <w:tabs>
          <w:tab w:val="left" w:pos="567"/>
          <w:tab w:val="left" w:pos="2127"/>
          <w:tab w:val="left" w:pos="5220"/>
        </w:tabs>
        <w:jc w:val="both"/>
        <w:rPr>
          <w:sz w:val="22"/>
          <w:szCs w:val="22"/>
        </w:rPr>
      </w:pPr>
      <w:r w:rsidRPr="00F72221">
        <w:rPr>
          <w:sz w:val="22"/>
          <w:szCs w:val="22"/>
        </w:rPr>
        <w:t>Ve Svitavách dne ………………</w:t>
      </w:r>
      <w:r w:rsidRPr="00F72221">
        <w:rPr>
          <w:sz w:val="22"/>
          <w:szCs w:val="22"/>
        </w:rPr>
        <w:tab/>
        <w:t xml:space="preserve">V Tlumačově dne </w:t>
      </w:r>
    </w:p>
    <w:p w:rsidR="00B512D5" w:rsidRDefault="00B512D5" w:rsidP="005D2BAB">
      <w:pPr>
        <w:tabs>
          <w:tab w:val="left" w:pos="426"/>
          <w:tab w:val="left" w:pos="851"/>
          <w:tab w:val="left" w:pos="1021"/>
          <w:tab w:val="left" w:pos="1276"/>
          <w:tab w:val="left" w:pos="1701"/>
        </w:tabs>
        <w:overflowPunct w:val="0"/>
        <w:autoSpaceDE w:val="0"/>
        <w:autoSpaceDN w:val="0"/>
        <w:adjustRightInd w:val="0"/>
        <w:spacing w:line="240" w:lineRule="atLeast"/>
        <w:jc w:val="both"/>
      </w:pPr>
    </w:p>
    <w:tbl>
      <w:tblPr>
        <w:tblW w:w="0" w:type="auto"/>
        <w:tblLook w:val="01E0"/>
      </w:tblPr>
      <w:tblGrid>
        <w:gridCol w:w="3708"/>
        <w:gridCol w:w="2700"/>
        <w:gridCol w:w="2700"/>
      </w:tblGrid>
      <w:tr w:rsidR="00B512D5" w:rsidTr="005D2BAB">
        <w:tc>
          <w:tcPr>
            <w:tcW w:w="3708" w:type="dxa"/>
          </w:tcPr>
          <w:p w:rsidR="00B512D5" w:rsidRDefault="00B512D5">
            <w:pPr>
              <w:pStyle w:val="BodyText"/>
              <w:tabs>
                <w:tab w:val="left" w:pos="1021"/>
                <w:tab w:val="left" w:pos="1440"/>
              </w:tabs>
              <w:jc w:val="center"/>
              <w:rPr>
                <w:b/>
                <w:sz w:val="24"/>
              </w:rPr>
            </w:pPr>
            <w:r>
              <w:rPr>
                <w:b/>
              </w:rPr>
              <w:t>Objednatel:</w:t>
            </w:r>
          </w:p>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pPr>
          </w:p>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pPr>
          </w:p>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pPr>
          </w:p>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rPr>
                <w:sz w:val="24"/>
                <w:szCs w:val="24"/>
              </w:rPr>
            </w:pPr>
          </w:p>
        </w:tc>
        <w:tc>
          <w:tcPr>
            <w:tcW w:w="5400" w:type="dxa"/>
            <w:gridSpan w:val="2"/>
          </w:tcPr>
          <w:p w:rsidR="00B512D5" w:rsidRDefault="00B512D5">
            <w:pPr>
              <w:pStyle w:val="BodyText"/>
              <w:tabs>
                <w:tab w:val="left" w:pos="1021"/>
                <w:tab w:val="left" w:pos="1440"/>
              </w:tabs>
              <w:jc w:val="center"/>
              <w:rPr>
                <w:b/>
                <w:sz w:val="24"/>
              </w:rPr>
            </w:pPr>
            <w:r>
              <w:rPr>
                <w:b/>
              </w:rPr>
              <w:t>Zhotovitel:</w:t>
            </w:r>
          </w:p>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rPr>
                <w:sz w:val="24"/>
                <w:szCs w:val="24"/>
              </w:rPr>
            </w:pPr>
          </w:p>
        </w:tc>
      </w:tr>
      <w:tr w:rsidR="00B512D5" w:rsidTr="005D2BAB">
        <w:tc>
          <w:tcPr>
            <w:tcW w:w="3708" w:type="dxa"/>
          </w:tcPr>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rPr>
                <w:sz w:val="24"/>
                <w:szCs w:val="24"/>
              </w:rPr>
            </w:pPr>
            <w:r>
              <w:t>……………………...</w:t>
            </w:r>
          </w:p>
        </w:tc>
        <w:tc>
          <w:tcPr>
            <w:tcW w:w="2700" w:type="dxa"/>
          </w:tcPr>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rPr>
                <w:sz w:val="24"/>
                <w:szCs w:val="24"/>
              </w:rPr>
            </w:pPr>
            <w:r>
              <w:t>…………………….</w:t>
            </w:r>
          </w:p>
        </w:tc>
        <w:tc>
          <w:tcPr>
            <w:tcW w:w="2700" w:type="dxa"/>
          </w:tcPr>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rPr>
                <w:sz w:val="24"/>
                <w:szCs w:val="24"/>
              </w:rPr>
            </w:pPr>
            <w:r>
              <w:t>……………………..</w:t>
            </w:r>
          </w:p>
        </w:tc>
      </w:tr>
      <w:tr w:rsidR="00B512D5" w:rsidRPr="005D2BAB" w:rsidTr="005D2BAB">
        <w:tc>
          <w:tcPr>
            <w:tcW w:w="3708" w:type="dxa"/>
          </w:tcPr>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pPr>
            <w:r>
              <w:t>Pavel Čížek</w:t>
            </w:r>
          </w:p>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rPr>
                <w:sz w:val="24"/>
                <w:szCs w:val="24"/>
              </w:rPr>
            </w:pPr>
            <w:r>
              <w:t>předseda svazku obcí Mikroregion Svitavsko</w:t>
            </w:r>
          </w:p>
        </w:tc>
        <w:tc>
          <w:tcPr>
            <w:tcW w:w="2700" w:type="dxa"/>
          </w:tcPr>
          <w:p w:rsidR="00B512D5" w:rsidRDefault="00B512D5" w:rsidP="005D2BAB">
            <w:pPr>
              <w:pStyle w:val="BodyText"/>
              <w:tabs>
                <w:tab w:val="left" w:pos="1021"/>
                <w:tab w:val="left" w:pos="1440"/>
              </w:tabs>
              <w:jc w:val="center"/>
              <w:rPr>
                <w:sz w:val="24"/>
                <w:szCs w:val="24"/>
              </w:rPr>
            </w:pPr>
            <w:r>
              <w:t>xxxxxxxxxxxxxxx</w:t>
            </w:r>
            <w:r>
              <w:br/>
              <w:t>ředitel úsek</w:t>
            </w:r>
          </w:p>
        </w:tc>
        <w:tc>
          <w:tcPr>
            <w:tcW w:w="2700" w:type="dxa"/>
          </w:tcPr>
          <w:p w:rsidR="00B512D5" w:rsidRDefault="00B512D5">
            <w:pPr>
              <w:pStyle w:val="BodyText"/>
              <w:tabs>
                <w:tab w:val="left" w:pos="1021"/>
                <w:tab w:val="left" w:pos="1440"/>
              </w:tabs>
              <w:jc w:val="center"/>
            </w:pPr>
            <w:r>
              <w:t xml:space="preserve">xxxxxxxxxxxxxxxxx </w:t>
            </w:r>
            <w:r>
              <w:br/>
              <w:t>vedoucí provozu Brno</w:t>
            </w:r>
          </w:p>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rPr>
                <w:sz w:val="24"/>
                <w:szCs w:val="24"/>
              </w:rPr>
            </w:pPr>
          </w:p>
        </w:tc>
      </w:tr>
      <w:tr w:rsidR="00B512D5" w:rsidRPr="00B74928" w:rsidTr="005D2BAB">
        <w:tc>
          <w:tcPr>
            <w:tcW w:w="3708" w:type="dxa"/>
          </w:tcPr>
          <w:p w:rsidR="00B512D5" w:rsidRDefault="00B512D5">
            <w:pPr>
              <w:tabs>
                <w:tab w:val="left" w:pos="426"/>
                <w:tab w:val="left" w:pos="851"/>
                <w:tab w:val="left" w:pos="1021"/>
                <w:tab w:val="left" w:pos="1276"/>
                <w:tab w:val="left" w:pos="1701"/>
              </w:tabs>
              <w:overflowPunct w:val="0"/>
              <w:autoSpaceDE w:val="0"/>
              <w:autoSpaceDN w:val="0"/>
              <w:adjustRightInd w:val="0"/>
              <w:spacing w:line="240" w:lineRule="atLeast"/>
              <w:jc w:val="center"/>
              <w:rPr>
                <w:sz w:val="24"/>
                <w:szCs w:val="24"/>
              </w:rPr>
            </w:pPr>
          </w:p>
        </w:tc>
        <w:tc>
          <w:tcPr>
            <w:tcW w:w="5400" w:type="dxa"/>
            <w:gridSpan w:val="2"/>
          </w:tcPr>
          <w:p w:rsidR="00B512D5" w:rsidRDefault="00B512D5" w:rsidP="005D2BAB">
            <w:pPr>
              <w:pStyle w:val="BodyText"/>
              <w:tabs>
                <w:tab w:val="left" w:pos="1021"/>
                <w:tab w:val="left" w:pos="1440"/>
              </w:tabs>
              <w:jc w:val="center"/>
              <w:rPr>
                <w:i/>
              </w:rPr>
            </w:pPr>
            <w:r>
              <w:t xml:space="preserve">PORR a.s., Dopravní a inženýrské stavby </w:t>
            </w:r>
            <w:r>
              <w:br/>
              <w:t>Oblast Morava</w:t>
            </w:r>
            <w:r>
              <w:br/>
            </w:r>
            <w:r>
              <w:rPr>
                <w:i/>
              </w:rPr>
              <w:t>(na základě plných mocí)</w:t>
            </w:r>
          </w:p>
        </w:tc>
      </w:tr>
    </w:tbl>
    <w:p w:rsidR="00B512D5" w:rsidRPr="00B74928" w:rsidRDefault="00B512D5" w:rsidP="00AA2B29">
      <w:pPr>
        <w:tabs>
          <w:tab w:val="left" w:pos="567"/>
          <w:tab w:val="left" w:pos="2127"/>
          <w:tab w:val="center" w:pos="5220"/>
        </w:tabs>
        <w:jc w:val="both"/>
        <w:rPr>
          <w:sz w:val="22"/>
          <w:szCs w:val="22"/>
        </w:rPr>
      </w:pPr>
    </w:p>
    <w:sectPr w:rsidR="00B512D5" w:rsidRPr="00B74928" w:rsidSect="00A02389">
      <w:footerReference w:type="even" r:id="rId7"/>
      <w:footerReference w:type="default" r:id="rId8"/>
      <w:pgSz w:w="11907" w:h="16840" w:code="9"/>
      <w:pgMar w:top="1701" w:right="1077" w:bottom="1418"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D5" w:rsidRDefault="00B512D5">
      <w:r>
        <w:separator/>
      </w:r>
    </w:p>
  </w:endnote>
  <w:endnote w:type="continuationSeparator" w:id="0">
    <w:p w:rsidR="00B512D5" w:rsidRDefault="00B512D5">
      <w:r>
        <w:continuationSeparator/>
      </w:r>
    </w:p>
  </w:endnote>
  <w:endnote w:type="continuationNotice" w:id="1">
    <w:p w:rsidR="00B512D5" w:rsidRDefault="00B512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D5" w:rsidRDefault="00B512D5" w:rsidP="00016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12D5" w:rsidRDefault="00B512D5" w:rsidP="00156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D5" w:rsidRDefault="00B512D5" w:rsidP="00290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12D5" w:rsidRDefault="00B512D5" w:rsidP="00290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D5" w:rsidRDefault="00B512D5">
      <w:r>
        <w:separator/>
      </w:r>
    </w:p>
  </w:footnote>
  <w:footnote w:type="continuationSeparator" w:id="0">
    <w:p w:rsidR="00B512D5" w:rsidRDefault="00B512D5">
      <w:r>
        <w:continuationSeparator/>
      </w:r>
    </w:p>
  </w:footnote>
  <w:footnote w:type="continuationNotice" w:id="1">
    <w:p w:rsidR="00B512D5" w:rsidRDefault="00B512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4A"/>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632F"/>
    <w:rsid w:val="0009786E"/>
    <w:rsid w:val="00097918"/>
    <w:rsid w:val="000A01E5"/>
    <w:rsid w:val="000A18CC"/>
    <w:rsid w:val="000A27B3"/>
    <w:rsid w:val="000A28F6"/>
    <w:rsid w:val="000A2B08"/>
    <w:rsid w:val="000A4226"/>
    <w:rsid w:val="000A4DFD"/>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129"/>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6584"/>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5D3D"/>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4E35"/>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1DC"/>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426F"/>
    <w:rsid w:val="0053561F"/>
    <w:rsid w:val="005367A1"/>
    <w:rsid w:val="005368B3"/>
    <w:rsid w:val="00536C2B"/>
    <w:rsid w:val="0053760D"/>
    <w:rsid w:val="0054225F"/>
    <w:rsid w:val="0054235B"/>
    <w:rsid w:val="00542447"/>
    <w:rsid w:val="00542762"/>
    <w:rsid w:val="005429F5"/>
    <w:rsid w:val="00545DDF"/>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2BAB"/>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105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3CEB"/>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378"/>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2E08"/>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4593"/>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57F61"/>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593"/>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632C"/>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B4"/>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E7CC8"/>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3737"/>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2D5"/>
    <w:rsid w:val="00B51643"/>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928"/>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1157"/>
    <w:rsid w:val="00C121AE"/>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B78"/>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1F2"/>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2B4"/>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15B5"/>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2920"/>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010"/>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536"/>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959"/>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221"/>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35FA"/>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F1"/>
    <w:rPr>
      <w:sz w:val="20"/>
      <w:szCs w:val="20"/>
    </w:rPr>
  </w:style>
  <w:style w:type="paragraph" w:styleId="Heading1">
    <w:name w:val="heading 1"/>
    <w:basedOn w:val="Normal"/>
    <w:next w:val="Normal"/>
    <w:link w:val="Heading1Char"/>
    <w:uiPriority w:val="99"/>
    <w:qFormat/>
    <w:rsid w:val="00C9140B"/>
    <w:pPr>
      <w:keepNext/>
      <w:spacing w:before="120"/>
      <w:jc w:val="center"/>
      <w:outlineLvl w:val="0"/>
    </w:pPr>
    <w:rPr>
      <w:b/>
      <w:bCs/>
      <w:sz w:val="32"/>
      <w:szCs w:val="32"/>
    </w:rPr>
  </w:style>
  <w:style w:type="paragraph" w:styleId="Heading2">
    <w:name w:val="heading 2"/>
    <w:basedOn w:val="Normal"/>
    <w:next w:val="Normal"/>
    <w:link w:val="Heading2Char"/>
    <w:uiPriority w:val="99"/>
    <w:qFormat/>
    <w:rsid w:val="00C9140B"/>
    <w:pPr>
      <w:keepNext/>
      <w:spacing w:before="120"/>
      <w:jc w:val="center"/>
      <w:outlineLvl w:val="1"/>
    </w:pPr>
    <w:rPr>
      <w:b/>
      <w:bCs/>
      <w:sz w:val="24"/>
      <w:szCs w:val="24"/>
    </w:rPr>
  </w:style>
  <w:style w:type="paragraph" w:styleId="Heading4">
    <w:name w:val="heading 4"/>
    <w:basedOn w:val="Normal"/>
    <w:next w:val="Normal"/>
    <w:link w:val="Heading4Char"/>
    <w:uiPriority w:val="99"/>
    <w:qFormat/>
    <w:rsid w:val="00C9140B"/>
    <w:pPr>
      <w:keepNext/>
      <w:spacing w:before="120"/>
      <w:outlineLvl w:val="3"/>
    </w:pPr>
    <w:rPr>
      <w:sz w:val="24"/>
      <w:szCs w:val="24"/>
    </w:rPr>
  </w:style>
  <w:style w:type="paragraph" w:styleId="Heading5">
    <w:name w:val="heading 5"/>
    <w:basedOn w:val="Normal"/>
    <w:next w:val="Normal"/>
    <w:link w:val="Heading5Char"/>
    <w:uiPriority w:val="99"/>
    <w:qFormat/>
    <w:rsid w:val="00C9140B"/>
    <w:pPr>
      <w:keepNext/>
      <w:spacing w:before="120"/>
      <w:jc w:val="both"/>
      <w:outlineLvl w:val="4"/>
    </w:pPr>
    <w:rPr>
      <w:b/>
      <w:bCs/>
      <w:sz w:val="24"/>
      <w:szCs w:val="24"/>
    </w:rPr>
  </w:style>
  <w:style w:type="paragraph" w:styleId="Heading6">
    <w:name w:val="heading 6"/>
    <w:basedOn w:val="Normal"/>
    <w:next w:val="Normal"/>
    <w:link w:val="Heading6Char"/>
    <w:uiPriority w:val="99"/>
    <w:qFormat/>
    <w:rsid w:val="00C9140B"/>
    <w:pPr>
      <w:keepNext/>
      <w:spacing w:before="120"/>
      <w:jc w:val="center"/>
      <w:outlineLvl w:val="5"/>
    </w:pPr>
    <w:rPr>
      <w:sz w:val="24"/>
      <w:szCs w:val="24"/>
    </w:rPr>
  </w:style>
  <w:style w:type="paragraph" w:styleId="Heading7">
    <w:name w:val="heading 7"/>
    <w:basedOn w:val="Normal"/>
    <w:next w:val="Normal"/>
    <w:link w:val="Heading7Char"/>
    <w:uiPriority w:val="99"/>
    <w:qFormat/>
    <w:rsid w:val="00C9140B"/>
    <w:pPr>
      <w:keepNext/>
      <w:spacing w:before="120"/>
      <w:outlineLvl w:val="6"/>
    </w:pPr>
    <w:rPr>
      <w:color w:val="000000"/>
      <w:sz w:val="24"/>
      <w:szCs w:val="24"/>
    </w:rPr>
  </w:style>
  <w:style w:type="paragraph" w:styleId="Heading9">
    <w:name w:val="heading 9"/>
    <w:basedOn w:val="Normal"/>
    <w:next w:val="Normal"/>
    <w:link w:val="Heading9Char"/>
    <w:uiPriority w:val="99"/>
    <w:qFormat/>
    <w:rsid w:val="00C9140B"/>
    <w:pPr>
      <w:keepNext/>
      <w:outlineLvl w:val="8"/>
    </w:pPr>
    <w:rPr>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21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A4215"/>
    <w:rPr>
      <w:rFonts w:ascii="Cambria" w:hAnsi="Cambria" w:cs="Cambria"/>
      <w:b/>
      <w:bCs/>
      <w:i/>
      <w:iCs/>
      <w:sz w:val="28"/>
      <w:szCs w:val="28"/>
    </w:rPr>
  </w:style>
  <w:style w:type="character" w:customStyle="1" w:styleId="Heading4Char">
    <w:name w:val="Heading 4 Char"/>
    <w:basedOn w:val="DefaultParagraphFont"/>
    <w:link w:val="Heading4"/>
    <w:uiPriority w:val="99"/>
    <w:locked/>
    <w:rsid w:val="005A42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25DEF"/>
    <w:rPr>
      <w:rFonts w:cs="Times New Roman"/>
      <w:b/>
      <w:bCs/>
      <w:sz w:val="24"/>
      <w:szCs w:val="24"/>
      <w:lang w:val="cs-CZ" w:eastAsia="cs-CZ"/>
    </w:rPr>
  </w:style>
  <w:style w:type="character" w:customStyle="1" w:styleId="Heading6Char">
    <w:name w:val="Heading 6 Char"/>
    <w:basedOn w:val="DefaultParagraphFont"/>
    <w:link w:val="Heading6"/>
    <w:uiPriority w:val="99"/>
    <w:semiHidden/>
    <w:locked/>
    <w:rsid w:val="005A4215"/>
    <w:rPr>
      <w:rFonts w:ascii="Calibri" w:hAnsi="Calibri" w:cs="Calibri"/>
      <w:b/>
      <w:bCs/>
    </w:rPr>
  </w:style>
  <w:style w:type="character" w:customStyle="1" w:styleId="Heading7Char">
    <w:name w:val="Heading 7 Char"/>
    <w:basedOn w:val="DefaultParagraphFont"/>
    <w:link w:val="Heading7"/>
    <w:uiPriority w:val="99"/>
    <w:locked/>
    <w:rsid w:val="005A4215"/>
    <w:rPr>
      <w:rFonts w:ascii="Calibri" w:hAnsi="Calibri" w:cs="Calibri"/>
      <w:sz w:val="24"/>
      <w:szCs w:val="24"/>
    </w:rPr>
  </w:style>
  <w:style w:type="character" w:customStyle="1" w:styleId="Heading9Char">
    <w:name w:val="Heading 9 Char"/>
    <w:basedOn w:val="DefaultParagraphFont"/>
    <w:link w:val="Heading9"/>
    <w:uiPriority w:val="99"/>
    <w:semiHidden/>
    <w:locked/>
    <w:rsid w:val="005A4215"/>
    <w:rPr>
      <w:rFonts w:ascii="Cambria" w:hAnsi="Cambria" w:cs="Cambria"/>
    </w:rPr>
  </w:style>
  <w:style w:type="paragraph" w:styleId="BodyText">
    <w:name w:val="Body Text"/>
    <w:basedOn w:val="Normal"/>
    <w:link w:val="BodyTextChar"/>
    <w:uiPriority w:val="99"/>
    <w:rsid w:val="005A10FD"/>
    <w:pPr>
      <w:spacing w:after="120"/>
    </w:pPr>
  </w:style>
  <w:style w:type="character" w:customStyle="1" w:styleId="BodyTextChar">
    <w:name w:val="Body Text Char"/>
    <w:basedOn w:val="DefaultParagraphFont"/>
    <w:link w:val="BodyText"/>
    <w:uiPriority w:val="99"/>
    <w:locked/>
    <w:rsid w:val="00095FA3"/>
    <w:rPr>
      <w:rFonts w:cs="Times New Roman"/>
      <w:sz w:val="20"/>
      <w:szCs w:val="20"/>
    </w:rPr>
  </w:style>
  <w:style w:type="paragraph" w:styleId="BodyTextIndent">
    <w:name w:val="Body Text Indent"/>
    <w:basedOn w:val="Normal"/>
    <w:link w:val="BodyTextIndentChar"/>
    <w:uiPriority w:val="99"/>
    <w:semiHidden/>
    <w:rsid w:val="00387E01"/>
    <w:pPr>
      <w:spacing w:after="120"/>
      <w:ind w:left="283"/>
    </w:pPr>
  </w:style>
  <w:style w:type="character" w:customStyle="1" w:styleId="BodyTextIndentChar">
    <w:name w:val="Body Text Indent Char"/>
    <w:basedOn w:val="DefaultParagraphFont"/>
    <w:link w:val="BodyTextIndent"/>
    <w:uiPriority w:val="99"/>
    <w:semiHidden/>
    <w:locked/>
    <w:rsid w:val="005A4215"/>
    <w:rPr>
      <w:rFonts w:cs="Times New Roman"/>
      <w:sz w:val="20"/>
      <w:szCs w:val="20"/>
    </w:rPr>
  </w:style>
  <w:style w:type="paragraph" w:styleId="Footer">
    <w:name w:val="footer"/>
    <w:basedOn w:val="Normal"/>
    <w:link w:val="FooterChar"/>
    <w:uiPriority w:val="99"/>
    <w:rsid w:val="00C9140B"/>
    <w:pPr>
      <w:tabs>
        <w:tab w:val="center" w:pos="4536"/>
        <w:tab w:val="right" w:pos="9072"/>
      </w:tabs>
    </w:pPr>
  </w:style>
  <w:style w:type="character" w:customStyle="1" w:styleId="FooterChar">
    <w:name w:val="Footer Char"/>
    <w:basedOn w:val="DefaultParagraphFont"/>
    <w:link w:val="Footer"/>
    <w:uiPriority w:val="99"/>
    <w:locked/>
    <w:rsid w:val="005A4215"/>
    <w:rPr>
      <w:rFonts w:cs="Times New Roman"/>
      <w:sz w:val="20"/>
      <w:szCs w:val="20"/>
    </w:rPr>
  </w:style>
  <w:style w:type="character" w:styleId="PageNumber">
    <w:name w:val="page number"/>
    <w:basedOn w:val="DefaultParagraphFont"/>
    <w:uiPriority w:val="99"/>
    <w:rsid w:val="00C9140B"/>
    <w:rPr>
      <w:rFonts w:cs="Times New Roman"/>
    </w:rPr>
  </w:style>
  <w:style w:type="paragraph" w:styleId="BodyText2">
    <w:name w:val="Body Text 2"/>
    <w:basedOn w:val="Normal"/>
    <w:link w:val="BodyText2Char"/>
    <w:uiPriority w:val="99"/>
    <w:semiHidden/>
    <w:rsid w:val="00257000"/>
    <w:pPr>
      <w:spacing w:after="120" w:line="480" w:lineRule="auto"/>
    </w:pPr>
  </w:style>
  <w:style w:type="character" w:customStyle="1" w:styleId="BodyText2Char">
    <w:name w:val="Body Text 2 Char"/>
    <w:basedOn w:val="DefaultParagraphFont"/>
    <w:link w:val="BodyText2"/>
    <w:uiPriority w:val="99"/>
    <w:semiHidden/>
    <w:locked/>
    <w:rsid w:val="00725DEF"/>
    <w:rPr>
      <w:rFonts w:cs="Times New Roman"/>
      <w:sz w:val="20"/>
      <w:szCs w:val="20"/>
    </w:rPr>
  </w:style>
  <w:style w:type="paragraph" w:styleId="BodyTextIndent2">
    <w:name w:val="Body Text Indent 2"/>
    <w:basedOn w:val="Normal"/>
    <w:link w:val="BodyTextIndent2Char"/>
    <w:uiPriority w:val="99"/>
    <w:semiHidden/>
    <w:rsid w:val="00E26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A4215"/>
    <w:rPr>
      <w:rFonts w:cs="Times New Roman"/>
      <w:sz w:val="20"/>
      <w:szCs w:val="20"/>
    </w:rPr>
  </w:style>
  <w:style w:type="character" w:styleId="CommentReference">
    <w:name w:val="annotation reference"/>
    <w:basedOn w:val="DefaultParagraphFont"/>
    <w:uiPriority w:val="99"/>
    <w:semiHidden/>
    <w:rsid w:val="006013F7"/>
    <w:rPr>
      <w:rFonts w:cs="Times New Roman"/>
      <w:sz w:val="16"/>
      <w:szCs w:val="16"/>
    </w:rPr>
  </w:style>
  <w:style w:type="paragraph" w:styleId="CommentText">
    <w:name w:val="annotation text"/>
    <w:basedOn w:val="Normal"/>
    <w:link w:val="CommentTextChar"/>
    <w:uiPriority w:val="99"/>
    <w:semiHidden/>
    <w:rsid w:val="006013F7"/>
  </w:style>
  <w:style w:type="character" w:customStyle="1" w:styleId="CommentTextChar">
    <w:name w:val="Comment Text Char"/>
    <w:basedOn w:val="DefaultParagraphFont"/>
    <w:link w:val="CommentText"/>
    <w:uiPriority w:val="99"/>
    <w:semiHidden/>
    <w:locked/>
    <w:rsid w:val="005A4215"/>
    <w:rPr>
      <w:rFonts w:cs="Times New Roman"/>
      <w:sz w:val="20"/>
      <w:szCs w:val="20"/>
    </w:rPr>
  </w:style>
  <w:style w:type="paragraph" w:styleId="CommentSubject">
    <w:name w:val="annotation subject"/>
    <w:basedOn w:val="CommentText"/>
    <w:next w:val="CommentText"/>
    <w:link w:val="CommentSubjectChar"/>
    <w:uiPriority w:val="99"/>
    <w:semiHidden/>
    <w:rsid w:val="006013F7"/>
    <w:rPr>
      <w:b/>
      <w:bCs/>
    </w:rPr>
  </w:style>
  <w:style w:type="character" w:customStyle="1" w:styleId="CommentSubjectChar">
    <w:name w:val="Comment Subject Char"/>
    <w:basedOn w:val="CommentTextChar"/>
    <w:link w:val="CommentSubject"/>
    <w:uiPriority w:val="99"/>
    <w:semiHidden/>
    <w:locked/>
    <w:rsid w:val="005A4215"/>
    <w:rPr>
      <w:b/>
      <w:bCs/>
    </w:rPr>
  </w:style>
  <w:style w:type="paragraph" w:styleId="BalloonText">
    <w:name w:val="Balloon Text"/>
    <w:basedOn w:val="Normal"/>
    <w:link w:val="BalloonTextChar"/>
    <w:uiPriority w:val="99"/>
    <w:semiHidden/>
    <w:rsid w:val="004D3B03"/>
    <w:rPr>
      <w:rFonts w:ascii="Arial" w:hAnsi="Arial" w:cs="Arial"/>
      <w:sz w:val="16"/>
      <w:szCs w:val="16"/>
    </w:rPr>
  </w:style>
  <w:style w:type="character" w:customStyle="1" w:styleId="BalloonTextChar">
    <w:name w:val="Balloon Text Char"/>
    <w:basedOn w:val="DefaultParagraphFont"/>
    <w:link w:val="BalloonText"/>
    <w:uiPriority w:val="99"/>
    <w:semiHidden/>
    <w:locked/>
    <w:rsid w:val="005A4215"/>
    <w:rPr>
      <w:rFonts w:ascii="Arial" w:hAnsi="Arial" w:cs="Arial"/>
      <w:sz w:val="16"/>
      <w:szCs w:val="16"/>
    </w:rPr>
  </w:style>
  <w:style w:type="character" w:styleId="Hyperlink">
    <w:name w:val="Hyperlink"/>
    <w:basedOn w:val="DefaultParagraphFont"/>
    <w:uiPriority w:val="99"/>
    <w:rsid w:val="00B90ECA"/>
    <w:rPr>
      <w:rFonts w:cs="Times New Roman"/>
      <w:color w:val="0000FF"/>
      <w:u w:val="single"/>
    </w:rPr>
  </w:style>
  <w:style w:type="paragraph" w:styleId="Header">
    <w:name w:val="header"/>
    <w:basedOn w:val="Normal"/>
    <w:link w:val="HeaderChar"/>
    <w:uiPriority w:val="99"/>
    <w:rsid w:val="00DC7DA5"/>
    <w:pPr>
      <w:tabs>
        <w:tab w:val="center" w:pos="4536"/>
        <w:tab w:val="right" w:pos="9072"/>
      </w:tabs>
    </w:pPr>
  </w:style>
  <w:style w:type="character" w:customStyle="1" w:styleId="HeaderChar">
    <w:name w:val="Header Char"/>
    <w:basedOn w:val="DefaultParagraphFont"/>
    <w:link w:val="Header"/>
    <w:uiPriority w:val="99"/>
    <w:locked/>
    <w:rsid w:val="00DC7DA5"/>
    <w:rPr>
      <w:rFonts w:cs="Times New Roman"/>
    </w:rPr>
  </w:style>
  <w:style w:type="table" w:styleId="TableGrid">
    <w:name w:val="Table Grid"/>
    <w:basedOn w:val="TableNormal"/>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76B87"/>
    <w:rPr>
      <w:rFonts w:cs="Times New Roman"/>
      <w:color w:val="800080"/>
      <w:u w:val="single"/>
    </w:rPr>
  </w:style>
  <w:style w:type="paragraph" w:customStyle="1" w:styleId="ListParagraph1">
    <w:name w:val="List Paragraph1"/>
    <w:basedOn w:val="Normal"/>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BlockText">
    <w:name w:val="Block Text"/>
    <w:basedOn w:val="Normal"/>
    <w:uiPriority w:val="99"/>
    <w:rsid w:val="00EA4D6C"/>
    <w:pPr>
      <w:tabs>
        <w:tab w:val="num" w:pos="530"/>
      </w:tabs>
      <w:ind w:left="530" w:right="110"/>
      <w:jc w:val="both"/>
    </w:pPr>
    <w:rPr>
      <w:rFonts w:ascii="Arial" w:hAnsi="Arial" w:cs="Arial"/>
    </w:rPr>
  </w:style>
  <w:style w:type="paragraph" w:styleId="BodyText3">
    <w:name w:val="Body Text 3"/>
    <w:basedOn w:val="Normal"/>
    <w:link w:val="BodyText3Char"/>
    <w:uiPriority w:val="99"/>
    <w:rsid w:val="00EA4D6C"/>
    <w:pPr>
      <w:spacing w:after="120"/>
    </w:pPr>
    <w:rPr>
      <w:sz w:val="16"/>
      <w:szCs w:val="16"/>
    </w:rPr>
  </w:style>
  <w:style w:type="character" w:customStyle="1" w:styleId="BodyText3Char">
    <w:name w:val="Body Text 3 Char"/>
    <w:basedOn w:val="DefaultParagraphFont"/>
    <w:link w:val="BodyText3"/>
    <w:uiPriority w:val="99"/>
    <w:locked/>
    <w:rsid w:val="00EA4D6C"/>
    <w:rPr>
      <w:rFonts w:cs="Times New Roman"/>
      <w:sz w:val="16"/>
      <w:szCs w:val="16"/>
    </w:rPr>
  </w:style>
  <w:style w:type="paragraph" w:styleId="BodyTextIndent3">
    <w:name w:val="Body Text Indent 3"/>
    <w:basedOn w:val="Normal"/>
    <w:link w:val="BodyTextIndent3Char"/>
    <w:uiPriority w:val="99"/>
    <w:rsid w:val="002905F7"/>
    <w:pPr>
      <w:overflowPunct w:val="0"/>
      <w:autoSpaceDE w:val="0"/>
      <w:autoSpaceDN w:val="0"/>
      <w:adjustRightInd w:val="0"/>
      <w:ind w:left="1418"/>
      <w:textAlignment w:val="baseline"/>
    </w:pPr>
    <w:rPr>
      <w:sz w:val="22"/>
    </w:rPr>
  </w:style>
  <w:style w:type="character" w:customStyle="1" w:styleId="BodyTextIndent3Char">
    <w:name w:val="Body Text Indent 3 Char"/>
    <w:basedOn w:val="DefaultParagraphFont"/>
    <w:link w:val="BodyTextIndent3"/>
    <w:uiPriority w:val="99"/>
    <w:locked/>
    <w:rsid w:val="002905F7"/>
    <w:rPr>
      <w:rFonts w:cs="Times New Roman"/>
      <w:sz w:val="20"/>
      <w:szCs w:val="20"/>
    </w:rPr>
  </w:style>
  <w:style w:type="paragraph" w:styleId="ListParagraph">
    <w:name w:val="List Paragraph"/>
    <w:basedOn w:val="Normal"/>
    <w:uiPriority w:val="99"/>
    <w:qFormat/>
    <w:rsid w:val="002905F7"/>
    <w:pPr>
      <w:ind w:left="720"/>
      <w:contextualSpacing/>
    </w:pPr>
  </w:style>
  <w:style w:type="paragraph" w:styleId="FootnoteText">
    <w:name w:val="footnote text"/>
    <w:basedOn w:val="Normal"/>
    <w:link w:val="FootnoteTextChar"/>
    <w:uiPriority w:val="99"/>
    <w:rsid w:val="002905F7"/>
  </w:style>
  <w:style w:type="character" w:customStyle="1" w:styleId="FootnoteTextChar">
    <w:name w:val="Footnote Text Char"/>
    <w:basedOn w:val="DefaultParagraphFont"/>
    <w:link w:val="FootnoteText"/>
    <w:uiPriority w:val="99"/>
    <w:locked/>
    <w:rsid w:val="002905F7"/>
    <w:rPr>
      <w:rFonts w:cs="Times New Roman"/>
      <w:sz w:val="20"/>
      <w:szCs w:val="20"/>
    </w:rPr>
  </w:style>
  <w:style w:type="character" w:styleId="FootnoteReference">
    <w:name w:val="footnote reference"/>
    <w:basedOn w:val="DefaultParagraphFont"/>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al"/>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sion">
    <w:name w:val="Revision"/>
    <w:hidden/>
    <w:uiPriority w:val="99"/>
    <w:semiHidden/>
    <w:rsid w:val="002905F7"/>
    <w:rPr>
      <w:sz w:val="20"/>
      <w:szCs w:val="20"/>
    </w:rPr>
  </w:style>
  <w:style w:type="paragraph" w:customStyle="1" w:styleId="przdndek">
    <w:name w:val="prázdný řádek"/>
    <w:basedOn w:val="Normal"/>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al"/>
    <w:uiPriority w:val="99"/>
    <w:rsid w:val="002905F7"/>
    <w:pPr>
      <w:jc w:val="center"/>
    </w:pPr>
    <w:rPr>
      <w:rFonts w:ascii="Arial Black" w:hAnsi="Arial Black"/>
      <w:b/>
      <w:bCs/>
      <w:sz w:val="52"/>
    </w:rPr>
  </w:style>
  <w:style w:type="paragraph" w:customStyle="1" w:styleId="typzen">
    <w:name w:val="typ řízení"/>
    <w:basedOn w:val="Normal"/>
    <w:uiPriority w:val="99"/>
    <w:rsid w:val="002905F7"/>
    <w:pPr>
      <w:jc w:val="center"/>
    </w:pPr>
    <w:rPr>
      <w:rFonts w:ascii="Arial Black" w:hAnsi="Arial Black"/>
      <w:b/>
      <w:bCs/>
      <w:sz w:val="28"/>
    </w:rPr>
  </w:style>
  <w:style w:type="paragraph" w:styleId="DocumentMap">
    <w:name w:val="Document Map"/>
    <w:basedOn w:val="Normal"/>
    <w:link w:val="DocumentMapChar"/>
    <w:uiPriority w:val="99"/>
    <w:semiHidden/>
    <w:rsid w:val="006E6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1163472696">
      <w:marLeft w:val="0"/>
      <w:marRight w:val="0"/>
      <w:marTop w:val="0"/>
      <w:marBottom w:val="0"/>
      <w:divBdr>
        <w:top w:val="none" w:sz="0" w:space="0" w:color="auto"/>
        <w:left w:val="none" w:sz="0" w:space="0" w:color="auto"/>
        <w:bottom w:val="none" w:sz="0" w:space="0" w:color="auto"/>
        <w:right w:val="none" w:sz="0" w:space="0" w:color="auto"/>
      </w:divBdr>
    </w:div>
    <w:div w:id="1163472697">
      <w:marLeft w:val="0"/>
      <w:marRight w:val="0"/>
      <w:marTop w:val="0"/>
      <w:marBottom w:val="0"/>
      <w:divBdr>
        <w:top w:val="none" w:sz="0" w:space="0" w:color="auto"/>
        <w:left w:val="none" w:sz="0" w:space="0" w:color="auto"/>
        <w:bottom w:val="none" w:sz="0" w:space="0" w:color="auto"/>
        <w:right w:val="none" w:sz="0" w:space="0" w:color="auto"/>
      </w:divBdr>
    </w:div>
    <w:div w:id="1163472698">
      <w:marLeft w:val="0"/>
      <w:marRight w:val="0"/>
      <w:marTop w:val="0"/>
      <w:marBottom w:val="0"/>
      <w:divBdr>
        <w:top w:val="none" w:sz="0" w:space="0" w:color="auto"/>
        <w:left w:val="none" w:sz="0" w:space="0" w:color="auto"/>
        <w:bottom w:val="none" w:sz="0" w:space="0" w:color="auto"/>
        <w:right w:val="none" w:sz="0" w:space="0" w:color="auto"/>
      </w:divBdr>
    </w:div>
    <w:div w:id="1163472701">
      <w:marLeft w:val="0"/>
      <w:marRight w:val="0"/>
      <w:marTop w:val="0"/>
      <w:marBottom w:val="0"/>
      <w:divBdr>
        <w:top w:val="none" w:sz="0" w:space="0" w:color="auto"/>
        <w:left w:val="none" w:sz="0" w:space="0" w:color="auto"/>
        <w:bottom w:val="none" w:sz="0" w:space="0" w:color="auto"/>
        <w:right w:val="none" w:sz="0" w:space="0" w:color="auto"/>
      </w:divBdr>
      <w:divsChild>
        <w:div w:id="1163472702">
          <w:marLeft w:val="0"/>
          <w:marRight w:val="0"/>
          <w:marTop w:val="0"/>
          <w:marBottom w:val="0"/>
          <w:divBdr>
            <w:top w:val="none" w:sz="0" w:space="0" w:color="auto"/>
            <w:left w:val="none" w:sz="0" w:space="0" w:color="auto"/>
            <w:bottom w:val="none" w:sz="0" w:space="0" w:color="auto"/>
            <w:right w:val="none" w:sz="0" w:space="0" w:color="auto"/>
          </w:divBdr>
        </w:div>
        <w:div w:id="1163472703">
          <w:marLeft w:val="0"/>
          <w:marRight w:val="0"/>
          <w:marTop w:val="0"/>
          <w:marBottom w:val="0"/>
          <w:divBdr>
            <w:top w:val="none" w:sz="0" w:space="0" w:color="auto"/>
            <w:left w:val="none" w:sz="0" w:space="0" w:color="auto"/>
            <w:bottom w:val="none" w:sz="0" w:space="0" w:color="auto"/>
            <w:right w:val="none" w:sz="0" w:space="0" w:color="auto"/>
          </w:divBdr>
        </w:div>
        <w:div w:id="1163472704">
          <w:marLeft w:val="0"/>
          <w:marRight w:val="0"/>
          <w:marTop w:val="0"/>
          <w:marBottom w:val="0"/>
          <w:divBdr>
            <w:top w:val="none" w:sz="0" w:space="0" w:color="auto"/>
            <w:left w:val="none" w:sz="0" w:space="0" w:color="auto"/>
            <w:bottom w:val="none" w:sz="0" w:space="0" w:color="auto"/>
            <w:right w:val="none" w:sz="0" w:space="0" w:color="auto"/>
          </w:divBdr>
        </w:div>
        <w:div w:id="1163472707">
          <w:marLeft w:val="0"/>
          <w:marRight w:val="0"/>
          <w:marTop w:val="0"/>
          <w:marBottom w:val="0"/>
          <w:divBdr>
            <w:top w:val="none" w:sz="0" w:space="0" w:color="auto"/>
            <w:left w:val="none" w:sz="0" w:space="0" w:color="auto"/>
            <w:bottom w:val="none" w:sz="0" w:space="0" w:color="auto"/>
            <w:right w:val="none" w:sz="0" w:space="0" w:color="auto"/>
          </w:divBdr>
        </w:div>
        <w:div w:id="1163472710">
          <w:marLeft w:val="0"/>
          <w:marRight w:val="0"/>
          <w:marTop w:val="0"/>
          <w:marBottom w:val="0"/>
          <w:divBdr>
            <w:top w:val="none" w:sz="0" w:space="0" w:color="auto"/>
            <w:left w:val="none" w:sz="0" w:space="0" w:color="auto"/>
            <w:bottom w:val="none" w:sz="0" w:space="0" w:color="auto"/>
            <w:right w:val="none" w:sz="0" w:space="0" w:color="auto"/>
          </w:divBdr>
        </w:div>
        <w:div w:id="1163472711">
          <w:marLeft w:val="0"/>
          <w:marRight w:val="0"/>
          <w:marTop w:val="0"/>
          <w:marBottom w:val="0"/>
          <w:divBdr>
            <w:top w:val="none" w:sz="0" w:space="0" w:color="auto"/>
            <w:left w:val="none" w:sz="0" w:space="0" w:color="auto"/>
            <w:bottom w:val="none" w:sz="0" w:space="0" w:color="auto"/>
            <w:right w:val="none" w:sz="0" w:space="0" w:color="auto"/>
          </w:divBdr>
        </w:div>
        <w:div w:id="1163472713">
          <w:marLeft w:val="0"/>
          <w:marRight w:val="0"/>
          <w:marTop w:val="0"/>
          <w:marBottom w:val="0"/>
          <w:divBdr>
            <w:top w:val="none" w:sz="0" w:space="0" w:color="auto"/>
            <w:left w:val="none" w:sz="0" w:space="0" w:color="auto"/>
            <w:bottom w:val="none" w:sz="0" w:space="0" w:color="auto"/>
            <w:right w:val="none" w:sz="0" w:space="0" w:color="auto"/>
          </w:divBdr>
        </w:div>
        <w:div w:id="1163472714">
          <w:marLeft w:val="0"/>
          <w:marRight w:val="0"/>
          <w:marTop w:val="0"/>
          <w:marBottom w:val="0"/>
          <w:divBdr>
            <w:top w:val="none" w:sz="0" w:space="0" w:color="auto"/>
            <w:left w:val="none" w:sz="0" w:space="0" w:color="auto"/>
            <w:bottom w:val="none" w:sz="0" w:space="0" w:color="auto"/>
            <w:right w:val="none" w:sz="0" w:space="0" w:color="auto"/>
          </w:divBdr>
        </w:div>
        <w:div w:id="1163472717">
          <w:marLeft w:val="0"/>
          <w:marRight w:val="0"/>
          <w:marTop w:val="0"/>
          <w:marBottom w:val="0"/>
          <w:divBdr>
            <w:top w:val="none" w:sz="0" w:space="0" w:color="auto"/>
            <w:left w:val="none" w:sz="0" w:space="0" w:color="auto"/>
            <w:bottom w:val="none" w:sz="0" w:space="0" w:color="auto"/>
            <w:right w:val="none" w:sz="0" w:space="0" w:color="auto"/>
          </w:divBdr>
        </w:div>
        <w:div w:id="1163472719">
          <w:marLeft w:val="0"/>
          <w:marRight w:val="0"/>
          <w:marTop w:val="0"/>
          <w:marBottom w:val="0"/>
          <w:divBdr>
            <w:top w:val="none" w:sz="0" w:space="0" w:color="auto"/>
            <w:left w:val="none" w:sz="0" w:space="0" w:color="auto"/>
            <w:bottom w:val="none" w:sz="0" w:space="0" w:color="auto"/>
            <w:right w:val="none" w:sz="0" w:space="0" w:color="auto"/>
          </w:divBdr>
        </w:div>
      </w:divsChild>
    </w:div>
    <w:div w:id="1163472712">
      <w:marLeft w:val="0"/>
      <w:marRight w:val="0"/>
      <w:marTop w:val="0"/>
      <w:marBottom w:val="0"/>
      <w:divBdr>
        <w:top w:val="none" w:sz="0" w:space="0" w:color="auto"/>
        <w:left w:val="none" w:sz="0" w:space="0" w:color="auto"/>
        <w:bottom w:val="none" w:sz="0" w:space="0" w:color="auto"/>
        <w:right w:val="none" w:sz="0" w:space="0" w:color="auto"/>
      </w:divBdr>
      <w:divsChild>
        <w:div w:id="1163472699">
          <w:marLeft w:val="0"/>
          <w:marRight w:val="0"/>
          <w:marTop w:val="0"/>
          <w:marBottom w:val="0"/>
          <w:divBdr>
            <w:top w:val="none" w:sz="0" w:space="0" w:color="auto"/>
            <w:left w:val="none" w:sz="0" w:space="0" w:color="auto"/>
            <w:bottom w:val="none" w:sz="0" w:space="0" w:color="auto"/>
            <w:right w:val="none" w:sz="0" w:space="0" w:color="auto"/>
          </w:divBdr>
        </w:div>
        <w:div w:id="1163472700">
          <w:marLeft w:val="0"/>
          <w:marRight w:val="0"/>
          <w:marTop w:val="0"/>
          <w:marBottom w:val="0"/>
          <w:divBdr>
            <w:top w:val="none" w:sz="0" w:space="0" w:color="auto"/>
            <w:left w:val="none" w:sz="0" w:space="0" w:color="auto"/>
            <w:bottom w:val="none" w:sz="0" w:space="0" w:color="auto"/>
            <w:right w:val="none" w:sz="0" w:space="0" w:color="auto"/>
          </w:divBdr>
        </w:div>
        <w:div w:id="1163472705">
          <w:marLeft w:val="0"/>
          <w:marRight w:val="0"/>
          <w:marTop w:val="0"/>
          <w:marBottom w:val="0"/>
          <w:divBdr>
            <w:top w:val="none" w:sz="0" w:space="0" w:color="auto"/>
            <w:left w:val="none" w:sz="0" w:space="0" w:color="auto"/>
            <w:bottom w:val="none" w:sz="0" w:space="0" w:color="auto"/>
            <w:right w:val="none" w:sz="0" w:space="0" w:color="auto"/>
          </w:divBdr>
        </w:div>
        <w:div w:id="1163472706">
          <w:marLeft w:val="0"/>
          <w:marRight w:val="0"/>
          <w:marTop w:val="0"/>
          <w:marBottom w:val="0"/>
          <w:divBdr>
            <w:top w:val="none" w:sz="0" w:space="0" w:color="auto"/>
            <w:left w:val="none" w:sz="0" w:space="0" w:color="auto"/>
            <w:bottom w:val="none" w:sz="0" w:space="0" w:color="auto"/>
            <w:right w:val="none" w:sz="0" w:space="0" w:color="auto"/>
          </w:divBdr>
        </w:div>
        <w:div w:id="1163472708">
          <w:marLeft w:val="0"/>
          <w:marRight w:val="0"/>
          <w:marTop w:val="0"/>
          <w:marBottom w:val="0"/>
          <w:divBdr>
            <w:top w:val="none" w:sz="0" w:space="0" w:color="auto"/>
            <w:left w:val="none" w:sz="0" w:space="0" w:color="auto"/>
            <w:bottom w:val="none" w:sz="0" w:space="0" w:color="auto"/>
            <w:right w:val="none" w:sz="0" w:space="0" w:color="auto"/>
          </w:divBdr>
        </w:div>
        <w:div w:id="1163472709">
          <w:marLeft w:val="0"/>
          <w:marRight w:val="0"/>
          <w:marTop w:val="0"/>
          <w:marBottom w:val="0"/>
          <w:divBdr>
            <w:top w:val="none" w:sz="0" w:space="0" w:color="auto"/>
            <w:left w:val="none" w:sz="0" w:space="0" w:color="auto"/>
            <w:bottom w:val="none" w:sz="0" w:space="0" w:color="auto"/>
            <w:right w:val="none" w:sz="0" w:space="0" w:color="auto"/>
          </w:divBdr>
        </w:div>
        <w:div w:id="1163472715">
          <w:marLeft w:val="0"/>
          <w:marRight w:val="0"/>
          <w:marTop w:val="0"/>
          <w:marBottom w:val="0"/>
          <w:divBdr>
            <w:top w:val="none" w:sz="0" w:space="0" w:color="auto"/>
            <w:left w:val="none" w:sz="0" w:space="0" w:color="auto"/>
            <w:bottom w:val="none" w:sz="0" w:space="0" w:color="auto"/>
            <w:right w:val="none" w:sz="0" w:space="0" w:color="auto"/>
          </w:divBdr>
        </w:div>
        <w:div w:id="1163472716">
          <w:marLeft w:val="0"/>
          <w:marRight w:val="0"/>
          <w:marTop w:val="0"/>
          <w:marBottom w:val="0"/>
          <w:divBdr>
            <w:top w:val="none" w:sz="0" w:space="0" w:color="auto"/>
            <w:left w:val="none" w:sz="0" w:space="0" w:color="auto"/>
            <w:bottom w:val="none" w:sz="0" w:space="0" w:color="auto"/>
            <w:right w:val="none" w:sz="0" w:space="0" w:color="auto"/>
          </w:divBdr>
        </w:div>
        <w:div w:id="1163472718">
          <w:marLeft w:val="0"/>
          <w:marRight w:val="0"/>
          <w:marTop w:val="0"/>
          <w:marBottom w:val="0"/>
          <w:divBdr>
            <w:top w:val="none" w:sz="0" w:space="0" w:color="auto"/>
            <w:left w:val="none" w:sz="0" w:space="0" w:color="auto"/>
            <w:bottom w:val="none" w:sz="0" w:space="0" w:color="auto"/>
            <w:right w:val="none" w:sz="0" w:space="0" w:color="auto"/>
          </w:divBdr>
        </w:div>
        <w:div w:id="1163472720">
          <w:marLeft w:val="0"/>
          <w:marRight w:val="0"/>
          <w:marTop w:val="0"/>
          <w:marBottom w:val="0"/>
          <w:divBdr>
            <w:top w:val="none" w:sz="0" w:space="0" w:color="auto"/>
            <w:left w:val="none" w:sz="0" w:space="0" w:color="auto"/>
            <w:bottom w:val="none" w:sz="0" w:space="0" w:color="auto"/>
            <w:right w:val="none" w:sz="0" w:space="0" w:color="auto"/>
          </w:divBdr>
        </w:div>
      </w:divsChild>
    </w:div>
    <w:div w:id="1163472721">
      <w:marLeft w:val="0"/>
      <w:marRight w:val="0"/>
      <w:marTop w:val="0"/>
      <w:marBottom w:val="0"/>
      <w:divBdr>
        <w:top w:val="none" w:sz="0" w:space="0" w:color="auto"/>
        <w:left w:val="none" w:sz="0" w:space="0" w:color="auto"/>
        <w:bottom w:val="none" w:sz="0" w:space="0" w:color="auto"/>
        <w:right w:val="none" w:sz="0" w:space="0" w:color="auto"/>
      </w:divBdr>
    </w:div>
    <w:div w:id="1163472722">
      <w:marLeft w:val="0"/>
      <w:marRight w:val="0"/>
      <w:marTop w:val="0"/>
      <w:marBottom w:val="0"/>
      <w:divBdr>
        <w:top w:val="none" w:sz="0" w:space="0" w:color="auto"/>
        <w:left w:val="none" w:sz="0" w:space="0" w:color="auto"/>
        <w:bottom w:val="none" w:sz="0" w:space="0" w:color="auto"/>
        <w:right w:val="none" w:sz="0" w:space="0" w:color="auto"/>
      </w:divBdr>
    </w:div>
    <w:div w:id="1163472723">
      <w:marLeft w:val="0"/>
      <w:marRight w:val="0"/>
      <w:marTop w:val="0"/>
      <w:marBottom w:val="0"/>
      <w:divBdr>
        <w:top w:val="none" w:sz="0" w:space="0" w:color="auto"/>
        <w:left w:val="none" w:sz="0" w:space="0" w:color="auto"/>
        <w:bottom w:val="none" w:sz="0" w:space="0" w:color="auto"/>
        <w:right w:val="none" w:sz="0" w:space="0" w:color="auto"/>
      </w:divBdr>
    </w:div>
    <w:div w:id="1163472724">
      <w:marLeft w:val="0"/>
      <w:marRight w:val="0"/>
      <w:marTop w:val="0"/>
      <w:marBottom w:val="0"/>
      <w:divBdr>
        <w:top w:val="none" w:sz="0" w:space="0" w:color="auto"/>
        <w:left w:val="none" w:sz="0" w:space="0" w:color="auto"/>
        <w:bottom w:val="none" w:sz="0" w:space="0" w:color="auto"/>
        <w:right w:val="none" w:sz="0" w:space="0" w:color="auto"/>
      </w:divBdr>
    </w:div>
    <w:div w:id="1163472725">
      <w:marLeft w:val="0"/>
      <w:marRight w:val="0"/>
      <w:marTop w:val="0"/>
      <w:marBottom w:val="0"/>
      <w:divBdr>
        <w:top w:val="none" w:sz="0" w:space="0" w:color="auto"/>
        <w:left w:val="none" w:sz="0" w:space="0" w:color="auto"/>
        <w:bottom w:val="none" w:sz="0" w:space="0" w:color="auto"/>
        <w:right w:val="none" w:sz="0" w:space="0" w:color="auto"/>
      </w:divBdr>
    </w:div>
    <w:div w:id="1163472726">
      <w:marLeft w:val="0"/>
      <w:marRight w:val="0"/>
      <w:marTop w:val="0"/>
      <w:marBottom w:val="0"/>
      <w:divBdr>
        <w:top w:val="none" w:sz="0" w:space="0" w:color="auto"/>
        <w:left w:val="none" w:sz="0" w:space="0" w:color="auto"/>
        <w:bottom w:val="none" w:sz="0" w:space="0" w:color="auto"/>
        <w:right w:val="none" w:sz="0" w:space="0" w:color="auto"/>
      </w:divBdr>
    </w:div>
    <w:div w:id="1163472727">
      <w:marLeft w:val="0"/>
      <w:marRight w:val="0"/>
      <w:marTop w:val="0"/>
      <w:marBottom w:val="0"/>
      <w:divBdr>
        <w:top w:val="none" w:sz="0" w:space="0" w:color="auto"/>
        <w:left w:val="none" w:sz="0" w:space="0" w:color="auto"/>
        <w:bottom w:val="none" w:sz="0" w:space="0" w:color="auto"/>
        <w:right w:val="none" w:sz="0" w:space="0" w:color="auto"/>
      </w:divBdr>
    </w:div>
    <w:div w:id="1163472728">
      <w:marLeft w:val="0"/>
      <w:marRight w:val="0"/>
      <w:marTop w:val="0"/>
      <w:marBottom w:val="0"/>
      <w:divBdr>
        <w:top w:val="none" w:sz="0" w:space="0" w:color="auto"/>
        <w:left w:val="none" w:sz="0" w:space="0" w:color="auto"/>
        <w:bottom w:val="none" w:sz="0" w:space="0" w:color="auto"/>
        <w:right w:val="none" w:sz="0" w:space="0" w:color="auto"/>
      </w:divBdr>
    </w:div>
    <w:div w:id="1163472729">
      <w:marLeft w:val="0"/>
      <w:marRight w:val="0"/>
      <w:marTop w:val="0"/>
      <w:marBottom w:val="0"/>
      <w:divBdr>
        <w:top w:val="none" w:sz="0" w:space="0" w:color="auto"/>
        <w:left w:val="none" w:sz="0" w:space="0" w:color="auto"/>
        <w:bottom w:val="none" w:sz="0" w:space="0" w:color="auto"/>
        <w:right w:val="none" w:sz="0" w:space="0" w:color="auto"/>
      </w:divBdr>
    </w:div>
    <w:div w:id="1163472730">
      <w:marLeft w:val="0"/>
      <w:marRight w:val="0"/>
      <w:marTop w:val="0"/>
      <w:marBottom w:val="0"/>
      <w:divBdr>
        <w:top w:val="none" w:sz="0" w:space="0" w:color="auto"/>
        <w:left w:val="none" w:sz="0" w:space="0" w:color="auto"/>
        <w:bottom w:val="none" w:sz="0" w:space="0" w:color="auto"/>
        <w:right w:val="none" w:sz="0" w:space="0" w:color="auto"/>
      </w:divBdr>
    </w:div>
    <w:div w:id="1163472731">
      <w:marLeft w:val="0"/>
      <w:marRight w:val="0"/>
      <w:marTop w:val="0"/>
      <w:marBottom w:val="0"/>
      <w:divBdr>
        <w:top w:val="none" w:sz="0" w:space="0" w:color="auto"/>
        <w:left w:val="none" w:sz="0" w:space="0" w:color="auto"/>
        <w:bottom w:val="none" w:sz="0" w:space="0" w:color="auto"/>
        <w:right w:val="none" w:sz="0" w:space="0" w:color="auto"/>
      </w:divBdr>
    </w:div>
    <w:div w:id="1163472732">
      <w:marLeft w:val="0"/>
      <w:marRight w:val="0"/>
      <w:marTop w:val="0"/>
      <w:marBottom w:val="0"/>
      <w:divBdr>
        <w:top w:val="none" w:sz="0" w:space="0" w:color="auto"/>
        <w:left w:val="none" w:sz="0" w:space="0" w:color="auto"/>
        <w:bottom w:val="none" w:sz="0" w:space="0" w:color="auto"/>
        <w:right w:val="none" w:sz="0" w:space="0" w:color="auto"/>
      </w:divBdr>
    </w:div>
    <w:div w:id="1163472733">
      <w:marLeft w:val="0"/>
      <w:marRight w:val="0"/>
      <w:marTop w:val="0"/>
      <w:marBottom w:val="0"/>
      <w:divBdr>
        <w:top w:val="none" w:sz="0" w:space="0" w:color="auto"/>
        <w:left w:val="none" w:sz="0" w:space="0" w:color="auto"/>
        <w:bottom w:val="none" w:sz="0" w:space="0" w:color="auto"/>
        <w:right w:val="none" w:sz="0" w:space="0" w:color="auto"/>
      </w:divBdr>
    </w:div>
    <w:div w:id="1163472734">
      <w:marLeft w:val="0"/>
      <w:marRight w:val="0"/>
      <w:marTop w:val="0"/>
      <w:marBottom w:val="0"/>
      <w:divBdr>
        <w:top w:val="none" w:sz="0" w:space="0" w:color="auto"/>
        <w:left w:val="none" w:sz="0" w:space="0" w:color="auto"/>
        <w:bottom w:val="none" w:sz="0" w:space="0" w:color="auto"/>
        <w:right w:val="none" w:sz="0" w:space="0" w:color="auto"/>
      </w:divBdr>
    </w:div>
    <w:div w:id="1163472735">
      <w:marLeft w:val="0"/>
      <w:marRight w:val="0"/>
      <w:marTop w:val="0"/>
      <w:marBottom w:val="0"/>
      <w:divBdr>
        <w:top w:val="none" w:sz="0" w:space="0" w:color="auto"/>
        <w:left w:val="none" w:sz="0" w:space="0" w:color="auto"/>
        <w:bottom w:val="none" w:sz="0" w:space="0" w:color="auto"/>
        <w:right w:val="none" w:sz="0" w:space="0" w:color="auto"/>
      </w:divBdr>
    </w:div>
    <w:div w:id="1163472736">
      <w:marLeft w:val="0"/>
      <w:marRight w:val="0"/>
      <w:marTop w:val="0"/>
      <w:marBottom w:val="0"/>
      <w:divBdr>
        <w:top w:val="none" w:sz="0" w:space="0" w:color="auto"/>
        <w:left w:val="none" w:sz="0" w:space="0" w:color="auto"/>
        <w:bottom w:val="none" w:sz="0" w:space="0" w:color="auto"/>
        <w:right w:val="none" w:sz="0" w:space="0" w:color="auto"/>
      </w:divBdr>
    </w:div>
    <w:div w:id="1163472737">
      <w:marLeft w:val="0"/>
      <w:marRight w:val="0"/>
      <w:marTop w:val="0"/>
      <w:marBottom w:val="0"/>
      <w:divBdr>
        <w:top w:val="none" w:sz="0" w:space="0" w:color="auto"/>
        <w:left w:val="none" w:sz="0" w:space="0" w:color="auto"/>
        <w:bottom w:val="none" w:sz="0" w:space="0" w:color="auto"/>
        <w:right w:val="none" w:sz="0" w:space="0" w:color="auto"/>
      </w:divBdr>
    </w:div>
    <w:div w:id="1163472738">
      <w:marLeft w:val="0"/>
      <w:marRight w:val="0"/>
      <w:marTop w:val="0"/>
      <w:marBottom w:val="0"/>
      <w:divBdr>
        <w:top w:val="none" w:sz="0" w:space="0" w:color="auto"/>
        <w:left w:val="none" w:sz="0" w:space="0" w:color="auto"/>
        <w:bottom w:val="none" w:sz="0" w:space="0" w:color="auto"/>
        <w:right w:val="none" w:sz="0" w:space="0" w:color="auto"/>
      </w:divBdr>
    </w:div>
    <w:div w:id="1163472739">
      <w:marLeft w:val="0"/>
      <w:marRight w:val="0"/>
      <w:marTop w:val="0"/>
      <w:marBottom w:val="0"/>
      <w:divBdr>
        <w:top w:val="none" w:sz="0" w:space="0" w:color="auto"/>
        <w:left w:val="none" w:sz="0" w:space="0" w:color="auto"/>
        <w:bottom w:val="none" w:sz="0" w:space="0" w:color="auto"/>
        <w:right w:val="none" w:sz="0" w:space="0" w:color="auto"/>
      </w:divBdr>
    </w:div>
    <w:div w:id="1163472740">
      <w:marLeft w:val="0"/>
      <w:marRight w:val="0"/>
      <w:marTop w:val="0"/>
      <w:marBottom w:val="0"/>
      <w:divBdr>
        <w:top w:val="none" w:sz="0" w:space="0" w:color="auto"/>
        <w:left w:val="none" w:sz="0" w:space="0" w:color="auto"/>
        <w:bottom w:val="none" w:sz="0" w:space="0" w:color="auto"/>
        <w:right w:val="none" w:sz="0" w:space="0" w:color="auto"/>
      </w:divBdr>
    </w:div>
    <w:div w:id="1163472741">
      <w:marLeft w:val="0"/>
      <w:marRight w:val="0"/>
      <w:marTop w:val="0"/>
      <w:marBottom w:val="0"/>
      <w:divBdr>
        <w:top w:val="none" w:sz="0" w:space="0" w:color="auto"/>
        <w:left w:val="none" w:sz="0" w:space="0" w:color="auto"/>
        <w:bottom w:val="none" w:sz="0" w:space="0" w:color="auto"/>
        <w:right w:val="none" w:sz="0" w:space="0" w:color="auto"/>
      </w:divBdr>
    </w:div>
    <w:div w:id="1163472742">
      <w:marLeft w:val="0"/>
      <w:marRight w:val="0"/>
      <w:marTop w:val="0"/>
      <w:marBottom w:val="0"/>
      <w:divBdr>
        <w:top w:val="none" w:sz="0" w:space="0" w:color="auto"/>
        <w:left w:val="none" w:sz="0" w:space="0" w:color="auto"/>
        <w:bottom w:val="none" w:sz="0" w:space="0" w:color="auto"/>
        <w:right w:val="none" w:sz="0" w:space="0" w:color="auto"/>
      </w:divBdr>
    </w:div>
    <w:div w:id="1163472743">
      <w:marLeft w:val="0"/>
      <w:marRight w:val="0"/>
      <w:marTop w:val="0"/>
      <w:marBottom w:val="0"/>
      <w:divBdr>
        <w:top w:val="none" w:sz="0" w:space="0" w:color="auto"/>
        <w:left w:val="none" w:sz="0" w:space="0" w:color="auto"/>
        <w:bottom w:val="none" w:sz="0" w:space="0" w:color="auto"/>
        <w:right w:val="none" w:sz="0" w:space="0" w:color="auto"/>
      </w:divBdr>
    </w:div>
    <w:div w:id="1163472744">
      <w:marLeft w:val="0"/>
      <w:marRight w:val="0"/>
      <w:marTop w:val="0"/>
      <w:marBottom w:val="0"/>
      <w:divBdr>
        <w:top w:val="none" w:sz="0" w:space="0" w:color="auto"/>
        <w:left w:val="none" w:sz="0" w:space="0" w:color="auto"/>
        <w:bottom w:val="none" w:sz="0" w:space="0" w:color="auto"/>
        <w:right w:val="none" w:sz="0" w:space="0" w:color="auto"/>
      </w:divBdr>
    </w:div>
    <w:div w:id="1163472745">
      <w:marLeft w:val="0"/>
      <w:marRight w:val="0"/>
      <w:marTop w:val="0"/>
      <w:marBottom w:val="0"/>
      <w:divBdr>
        <w:top w:val="none" w:sz="0" w:space="0" w:color="auto"/>
        <w:left w:val="none" w:sz="0" w:space="0" w:color="auto"/>
        <w:bottom w:val="none" w:sz="0" w:space="0" w:color="auto"/>
        <w:right w:val="none" w:sz="0" w:space="0" w:color="auto"/>
      </w:divBdr>
    </w:div>
    <w:div w:id="1163472746">
      <w:marLeft w:val="0"/>
      <w:marRight w:val="0"/>
      <w:marTop w:val="0"/>
      <w:marBottom w:val="0"/>
      <w:divBdr>
        <w:top w:val="none" w:sz="0" w:space="0" w:color="auto"/>
        <w:left w:val="none" w:sz="0" w:space="0" w:color="auto"/>
        <w:bottom w:val="none" w:sz="0" w:space="0" w:color="auto"/>
        <w:right w:val="none" w:sz="0" w:space="0" w:color="auto"/>
      </w:divBdr>
    </w:div>
    <w:div w:id="1163472747">
      <w:marLeft w:val="0"/>
      <w:marRight w:val="0"/>
      <w:marTop w:val="0"/>
      <w:marBottom w:val="0"/>
      <w:divBdr>
        <w:top w:val="none" w:sz="0" w:space="0" w:color="auto"/>
        <w:left w:val="none" w:sz="0" w:space="0" w:color="auto"/>
        <w:bottom w:val="none" w:sz="0" w:space="0" w:color="auto"/>
        <w:right w:val="none" w:sz="0" w:space="0" w:color="auto"/>
      </w:divBdr>
    </w:div>
    <w:div w:id="1163472748">
      <w:marLeft w:val="0"/>
      <w:marRight w:val="0"/>
      <w:marTop w:val="0"/>
      <w:marBottom w:val="0"/>
      <w:divBdr>
        <w:top w:val="none" w:sz="0" w:space="0" w:color="auto"/>
        <w:left w:val="none" w:sz="0" w:space="0" w:color="auto"/>
        <w:bottom w:val="none" w:sz="0" w:space="0" w:color="auto"/>
        <w:right w:val="none" w:sz="0" w:space="0" w:color="auto"/>
      </w:divBdr>
    </w:div>
    <w:div w:id="1163472749">
      <w:marLeft w:val="0"/>
      <w:marRight w:val="0"/>
      <w:marTop w:val="0"/>
      <w:marBottom w:val="0"/>
      <w:divBdr>
        <w:top w:val="none" w:sz="0" w:space="0" w:color="auto"/>
        <w:left w:val="none" w:sz="0" w:space="0" w:color="auto"/>
        <w:bottom w:val="none" w:sz="0" w:space="0" w:color="auto"/>
        <w:right w:val="none" w:sz="0" w:space="0" w:color="auto"/>
      </w:divBdr>
    </w:div>
    <w:div w:id="1163472750">
      <w:marLeft w:val="0"/>
      <w:marRight w:val="0"/>
      <w:marTop w:val="0"/>
      <w:marBottom w:val="0"/>
      <w:divBdr>
        <w:top w:val="none" w:sz="0" w:space="0" w:color="auto"/>
        <w:left w:val="none" w:sz="0" w:space="0" w:color="auto"/>
        <w:bottom w:val="none" w:sz="0" w:space="0" w:color="auto"/>
        <w:right w:val="none" w:sz="0" w:space="0" w:color="auto"/>
      </w:divBdr>
    </w:div>
    <w:div w:id="1163472751">
      <w:marLeft w:val="0"/>
      <w:marRight w:val="0"/>
      <w:marTop w:val="0"/>
      <w:marBottom w:val="0"/>
      <w:divBdr>
        <w:top w:val="none" w:sz="0" w:space="0" w:color="auto"/>
        <w:left w:val="none" w:sz="0" w:space="0" w:color="auto"/>
        <w:bottom w:val="none" w:sz="0" w:space="0" w:color="auto"/>
        <w:right w:val="none" w:sz="0" w:space="0" w:color="auto"/>
      </w:divBdr>
    </w:div>
    <w:div w:id="1163472752">
      <w:marLeft w:val="0"/>
      <w:marRight w:val="0"/>
      <w:marTop w:val="0"/>
      <w:marBottom w:val="0"/>
      <w:divBdr>
        <w:top w:val="none" w:sz="0" w:space="0" w:color="auto"/>
        <w:left w:val="none" w:sz="0" w:space="0" w:color="auto"/>
        <w:bottom w:val="none" w:sz="0" w:space="0" w:color="auto"/>
        <w:right w:val="none" w:sz="0" w:space="0" w:color="auto"/>
      </w:divBdr>
    </w:div>
    <w:div w:id="1163472753">
      <w:marLeft w:val="0"/>
      <w:marRight w:val="0"/>
      <w:marTop w:val="0"/>
      <w:marBottom w:val="0"/>
      <w:divBdr>
        <w:top w:val="none" w:sz="0" w:space="0" w:color="auto"/>
        <w:left w:val="none" w:sz="0" w:space="0" w:color="auto"/>
        <w:bottom w:val="none" w:sz="0" w:space="0" w:color="auto"/>
        <w:right w:val="none" w:sz="0" w:space="0" w:color="auto"/>
      </w:divBdr>
    </w:div>
    <w:div w:id="1163472754">
      <w:marLeft w:val="0"/>
      <w:marRight w:val="0"/>
      <w:marTop w:val="0"/>
      <w:marBottom w:val="0"/>
      <w:divBdr>
        <w:top w:val="none" w:sz="0" w:space="0" w:color="auto"/>
        <w:left w:val="none" w:sz="0" w:space="0" w:color="auto"/>
        <w:bottom w:val="none" w:sz="0" w:space="0" w:color="auto"/>
        <w:right w:val="none" w:sz="0" w:space="0" w:color="auto"/>
      </w:divBdr>
    </w:div>
    <w:div w:id="1163472755">
      <w:marLeft w:val="0"/>
      <w:marRight w:val="0"/>
      <w:marTop w:val="0"/>
      <w:marBottom w:val="0"/>
      <w:divBdr>
        <w:top w:val="none" w:sz="0" w:space="0" w:color="auto"/>
        <w:left w:val="none" w:sz="0" w:space="0" w:color="auto"/>
        <w:bottom w:val="none" w:sz="0" w:space="0" w:color="auto"/>
        <w:right w:val="none" w:sz="0" w:space="0" w:color="auto"/>
      </w:divBdr>
    </w:div>
    <w:div w:id="1163472756">
      <w:marLeft w:val="0"/>
      <w:marRight w:val="0"/>
      <w:marTop w:val="0"/>
      <w:marBottom w:val="0"/>
      <w:divBdr>
        <w:top w:val="none" w:sz="0" w:space="0" w:color="auto"/>
        <w:left w:val="none" w:sz="0" w:space="0" w:color="auto"/>
        <w:bottom w:val="none" w:sz="0" w:space="0" w:color="auto"/>
        <w:right w:val="none" w:sz="0" w:space="0" w:color="auto"/>
      </w:divBdr>
    </w:div>
    <w:div w:id="1163472757">
      <w:marLeft w:val="0"/>
      <w:marRight w:val="0"/>
      <w:marTop w:val="0"/>
      <w:marBottom w:val="0"/>
      <w:divBdr>
        <w:top w:val="none" w:sz="0" w:space="0" w:color="auto"/>
        <w:left w:val="none" w:sz="0" w:space="0" w:color="auto"/>
        <w:bottom w:val="none" w:sz="0" w:space="0" w:color="auto"/>
        <w:right w:val="none" w:sz="0" w:space="0" w:color="auto"/>
      </w:divBdr>
    </w:div>
    <w:div w:id="1163472758">
      <w:marLeft w:val="0"/>
      <w:marRight w:val="0"/>
      <w:marTop w:val="0"/>
      <w:marBottom w:val="0"/>
      <w:divBdr>
        <w:top w:val="none" w:sz="0" w:space="0" w:color="auto"/>
        <w:left w:val="none" w:sz="0" w:space="0" w:color="auto"/>
        <w:bottom w:val="none" w:sz="0" w:space="0" w:color="auto"/>
        <w:right w:val="none" w:sz="0" w:space="0" w:color="auto"/>
      </w:divBdr>
    </w:div>
    <w:div w:id="1163472759">
      <w:marLeft w:val="0"/>
      <w:marRight w:val="0"/>
      <w:marTop w:val="0"/>
      <w:marBottom w:val="0"/>
      <w:divBdr>
        <w:top w:val="none" w:sz="0" w:space="0" w:color="auto"/>
        <w:left w:val="none" w:sz="0" w:space="0" w:color="auto"/>
        <w:bottom w:val="none" w:sz="0" w:space="0" w:color="auto"/>
        <w:right w:val="none" w:sz="0" w:space="0" w:color="auto"/>
      </w:divBdr>
    </w:div>
    <w:div w:id="1163472760">
      <w:marLeft w:val="0"/>
      <w:marRight w:val="0"/>
      <w:marTop w:val="0"/>
      <w:marBottom w:val="0"/>
      <w:divBdr>
        <w:top w:val="none" w:sz="0" w:space="0" w:color="auto"/>
        <w:left w:val="none" w:sz="0" w:space="0" w:color="auto"/>
        <w:bottom w:val="none" w:sz="0" w:space="0" w:color="auto"/>
        <w:right w:val="none" w:sz="0" w:space="0" w:color="auto"/>
      </w:divBdr>
    </w:div>
    <w:div w:id="1163472761">
      <w:marLeft w:val="0"/>
      <w:marRight w:val="0"/>
      <w:marTop w:val="0"/>
      <w:marBottom w:val="0"/>
      <w:divBdr>
        <w:top w:val="none" w:sz="0" w:space="0" w:color="auto"/>
        <w:left w:val="none" w:sz="0" w:space="0" w:color="auto"/>
        <w:bottom w:val="none" w:sz="0" w:space="0" w:color="auto"/>
        <w:right w:val="none" w:sz="0" w:space="0" w:color="auto"/>
      </w:divBdr>
    </w:div>
    <w:div w:id="1163472762">
      <w:marLeft w:val="0"/>
      <w:marRight w:val="0"/>
      <w:marTop w:val="0"/>
      <w:marBottom w:val="0"/>
      <w:divBdr>
        <w:top w:val="none" w:sz="0" w:space="0" w:color="auto"/>
        <w:left w:val="none" w:sz="0" w:space="0" w:color="auto"/>
        <w:bottom w:val="none" w:sz="0" w:space="0" w:color="auto"/>
        <w:right w:val="none" w:sz="0" w:space="0" w:color="auto"/>
      </w:divBdr>
    </w:div>
    <w:div w:id="1163472763">
      <w:marLeft w:val="0"/>
      <w:marRight w:val="0"/>
      <w:marTop w:val="0"/>
      <w:marBottom w:val="0"/>
      <w:divBdr>
        <w:top w:val="none" w:sz="0" w:space="0" w:color="auto"/>
        <w:left w:val="none" w:sz="0" w:space="0" w:color="auto"/>
        <w:bottom w:val="none" w:sz="0" w:space="0" w:color="auto"/>
        <w:right w:val="none" w:sz="0" w:space="0" w:color="auto"/>
      </w:divBdr>
    </w:div>
    <w:div w:id="1163472764">
      <w:marLeft w:val="0"/>
      <w:marRight w:val="0"/>
      <w:marTop w:val="0"/>
      <w:marBottom w:val="0"/>
      <w:divBdr>
        <w:top w:val="none" w:sz="0" w:space="0" w:color="auto"/>
        <w:left w:val="none" w:sz="0" w:space="0" w:color="auto"/>
        <w:bottom w:val="none" w:sz="0" w:space="0" w:color="auto"/>
        <w:right w:val="none" w:sz="0" w:space="0" w:color="auto"/>
      </w:divBdr>
    </w:div>
    <w:div w:id="1163472765">
      <w:marLeft w:val="0"/>
      <w:marRight w:val="0"/>
      <w:marTop w:val="0"/>
      <w:marBottom w:val="0"/>
      <w:divBdr>
        <w:top w:val="none" w:sz="0" w:space="0" w:color="auto"/>
        <w:left w:val="none" w:sz="0" w:space="0" w:color="auto"/>
        <w:bottom w:val="none" w:sz="0" w:space="0" w:color="auto"/>
        <w:right w:val="none" w:sz="0" w:space="0" w:color="auto"/>
      </w:divBdr>
    </w:div>
    <w:div w:id="1163472766">
      <w:marLeft w:val="0"/>
      <w:marRight w:val="0"/>
      <w:marTop w:val="0"/>
      <w:marBottom w:val="0"/>
      <w:divBdr>
        <w:top w:val="none" w:sz="0" w:space="0" w:color="auto"/>
        <w:left w:val="none" w:sz="0" w:space="0" w:color="auto"/>
        <w:bottom w:val="none" w:sz="0" w:space="0" w:color="auto"/>
        <w:right w:val="none" w:sz="0" w:space="0" w:color="auto"/>
      </w:divBdr>
    </w:div>
    <w:div w:id="1163472767">
      <w:marLeft w:val="0"/>
      <w:marRight w:val="0"/>
      <w:marTop w:val="0"/>
      <w:marBottom w:val="0"/>
      <w:divBdr>
        <w:top w:val="none" w:sz="0" w:space="0" w:color="auto"/>
        <w:left w:val="none" w:sz="0" w:space="0" w:color="auto"/>
        <w:bottom w:val="none" w:sz="0" w:space="0" w:color="auto"/>
        <w:right w:val="none" w:sz="0" w:space="0" w:color="auto"/>
      </w:divBdr>
    </w:div>
    <w:div w:id="1163472768">
      <w:marLeft w:val="0"/>
      <w:marRight w:val="0"/>
      <w:marTop w:val="0"/>
      <w:marBottom w:val="0"/>
      <w:divBdr>
        <w:top w:val="none" w:sz="0" w:space="0" w:color="auto"/>
        <w:left w:val="none" w:sz="0" w:space="0" w:color="auto"/>
        <w:bottom w:val="none" w:sz="0" w:space="0" w:color="auto"/>
        <w:right w:val="none" w:sz="0" w:space="0" w:color="auto"/>
      </w:divBdr>
    </w:div>
    <w:div w:id="1163472769">
      <w:marLeft w:val="0"/>
      <w:marRight w:val="0"/>
      <w:marTop w:val="0"/>
      <w:marBottom w:val="0"/>
      <w:divBdr>
        <w:top w:val="none" w:sz="0" w:space="0" w:color="auto"/>
        <w:left w:val="none" w:sz="0" w:space="0" w:color="auto"/>
        <w:bottom w:val="none" w:sz="0" w:space="0" w:color="auto"/>
        <w:right w:val="none" w:sz="0" w:space="0" w:color="auto"/>
      </w:divBdr>
    </w:div>
    <w:div w:id="1163472770">
      <w:marLeft w:val="0"/>
      <w:marRight w:val="0"/>
      <w:marTop w:val="0"/>
      <w:marBottom w:val="0"/>
      <w:divBdr>
        <w:top w:val="none" w:sz="0" w:space="0" w:color="auto"/>
        <w:left w:val="none" w:sz="0" w:space="0" w:color="auto"/>
        <w:bottom w:val="none" w:sz="0" w:space="0" w:color="auto"/>
        <w:right w:val="none" w:sz="0" w:space="0" w:color="auto"/>
      </w:divBdr>
    </w:div>
    <w:div w:id="1163472771">
      <w:marLeft w:val="0"/>
      <w:marRight w:val="0"/>
      <w:marTop w:val="0"/>
      <w:marBottom w:val="0"/>
      <w:divBdr>
        <w:top w:val="none" w:sz="0" w:space="0" w:color="auto"/>
        <w:left w:val="none" w:sz="0" w:space="0" w:color="auto"/>
        <w:bottom w:val="none" w:sz="0" w:space="0" w:color="auto"/>
        <w:right w:val="none" w:sz="0" w:space="0" w:color="auto"/>
      </w:divBdr>
    </w:div>
    <w:div w:id="1163472772">
      <w:marLeft w:val="0"/>
      <w:marRight w:val="0"/>
      <w:marTop w:val="0"/>
      <w:marBottom w:val="0"/>
      <w:divBdr>
        <w:top w:val="none" w:sz="0" w:space="0" w:color="auto"/>
        <w:left w:val="none" w:sz="0" w:space="0" w:color="auto"/>
        <w:bottom w:val="none" w:sz="0" w:space="0" w:color="auto"/>
        <w:right w:val="none" w:sz="0" w:space="0" w:color="auto"/>
      </w:divBdr>
    </w:div>
    <w:div w:id="1163472773">
      <w:marLeft w:val="0"/>
      <w:marRight w:val="0"/>
      <w:marTop w:val="0"/>
      <w:marBottom w:val="0"/>
      <w:divBdr>
        <w:top w:val="none" w:sz="0" w:space="0" w:color="auto"/>
        <w:left w:val="none" w:sz="0" w:space="0" w:color="auto"/>
        <w:bottom w:val="none" w:sz="0" w:space="0" w:color="auto"/>
        <w:right w:val="none" w:sz="0" w:space="0" w:color="auto"/>
      </w:divBdr>
    </w:div>
    <w:div w:id="1163472774">
      <w:marLeft w:val="0"/>
      <w:marRight w:val="0"/>
      <w:marTop w:val="0"/>
      <w:marBottom w:val="0"/>
      <w:divBdr>
        <w:top w:val="none" w:sz="0" w:space="0" w:color="auto"/>
        <w:left w:val="none" w:sz="0" w:space="0" w:color="auto"/>
        <w:bottom w:val="none" w:sz="0" w:space="0" w:color="auto"/>
        <w:right w:val="none" w:sz="0" w:space="0" w:color="auto"/>
      </w:divBdr>
    </w:div>
    <w:div w:id="1163472775">
      <w:marLeft w:val="0"/>
      <w:marRight w:val="0"/>
      <w:marTop w:val="0"/>
      <w:marBottom w:val="0"/>
      <w:divBdr>
        <w:top w:val="none" w:sz="0" w:space="0" w:color="auto"/>
        <w:left w:val="none" w:sz="0" w:space="0" w:color="auto"/>
        <w:bottom w:val="none" w:sz="0" w:space="0" w:color="auto"/>
        <w:right w:val="none" w:sz="0" w:space="0" w:color="auto"/>
      </w:divBdr>
    </w:div>
    <w:div w:id="1163472776">
      <w:marLeft w:val="0"/>
      <w:marRight w:val="0"/>
      <w:marTop w:val="0"/>
      <w:marBottom w:val="0"/>
      <w:divBdr>
        <w:top w:val="none" w:sz="0" w:space="0" w:color="auto"/>
        <w:left w:val="none" w:sz="0" w:space="0" w:color="auto"/>
        <w:bottom w:val="none" w:sz="0" w:space="0" w:color="auto"/>
        <w:right w:val="none" w:sz="0" w:space="0" w:color="auto"/>
      </w:divBdr>
    </w:div>
    <w:div w:id="1163472777">
      <w:marLeft w:val="0"/>
      <w:marRight w:val="0"/>
      <w:marTop w:val="0"/>
      <w:marBottom w:val="0"/>
      <w:divBdr>
        <w:top w:val="none" w:sz="0" w:space="0" w:color="auto"/>
        <w:left w:val="none" w:sz="0" w:space="0" w:color="auto"/>
        <w:bottom w:val="none" w:sz="0" w:space="0" w:color="auto"/>
        <w:right w:val="none" w:sz="0" w:space="0" w:color="auto"/>
      </w:divBdr>
    </w:div>
    <w:div w:id="1163472778">
      <w:marLeft w:val="0"/>
      <w:marRight w:val="0"/>
      <w:marTop w:val="0"/>
      <w:marBottom w:val="0"/>
      <w:divBdr>
        <w:top w:val="none" w:sz="0" w:space="0" w:color="auto"/>
        <w:left w:val="none" w:sz="0" w:space="0" w:color="auto"/>
        <w:bottom w:val="none" w:sz="0" w:space="0" w:color="auto"/>
        <w:right w:val="none" w:sz="0" w:space="0" w:color="auto"/>
      </w:divBdr>
    </w:div>
    <w:div w:id="1163472779">
      <w:marLeft w:val="0"/>
      <w:marRight w:val="0"/>
      <w:marTop w:val="0"/>
      <w:marBottom w:val="0"/>
      <w:divBdr>
        <w:top w:val="none" w:sz="0" w:space="0" w:color="auto"/>
        <w:left w:val="none" w:sz="0" w:space="0" w:color="auto"/>
        <w:bottom w:val="none" w:sz="0" w:space="0" w:color="auto"/>
        <w:right w:val="none" w:sz="0" w:space="0" w:color="auto"/>
      </w:divBdr>
    </w:div>
    <w:div w:id="1163472780">
      <w:marLeft w:val="0"/>
      <w:marRight w:val="0"/>
      <w:marTop w:val="0"/>
      <w:marBottom w:val="0"/>
      <w:divBdr>
        <w:top w:val="none" w:sz="0" w:space="0" w:color="auto"/>
        <w:left w:val="none" w:sz="0" w:space="0" w:color="auto"/>
        <w:bottom w:val="none" w:sz="0" w:space="0" w:color="auto"/>
        <w:right w:val="none" w:sz="0" w:space="0" w:color="auto"/>
      </w:divBdr>
    </w:div>
    <w:div w:id="1163472781">
      <w:marLeft w:val="0"/>
      <w:marRight w:val="0"/>
      <w:marTop w:val="0"/>
      <w:marBottom w:val="0"/>
      <w:divBdr>
        <w:top w:val="none" w:sz="0" w:space="0" w:color="auto"/>
        <w:left w:val="none" w:sz="0" w:space="0" w:color="auto"/>
        <w:bottom w:val="none" w:sz="0" w:space="0" w:color="auto"/>
        <w:right w:val="none" w:sz="0" w:space="0" w:color="auto"/>
      </w:divBdr>
    </w:div>
    <w:div w:id="1163472782">
      <w:marLeft w:val="0"/>
      <w:marRight w:val="0"/>
      <w:marTop w:val="0"/>
      <w:marBottom w:val="0"/>
      <w:divBdr>
        <w:top w:val="none" w:sz="0" w:space="0" w:color="auto"/>
        <w:left w:val="none" w:sz="0" w:space="0" w:color="auto"/>
        <w:bottom w:val="none" w:sz="0" w:space="0" w:color="auto"/>
        <w:right w:val="none" w:sz="0" w:space="0" w:color="auto"/>
      </w:divBdr>
    </w:div>
    <w:div w:id="1163472783">
      <w:marLeft w:val="0"/>
      <w:marRight w:val="0"/>
      <w:marTop w:val="0"/>
      <w:marBottom w:val="0"/>
      <w:divBdr>
        <w:top w:val="none" w:sz="0" w:space="0" w:color="auto"/>
        <w:left w:val="none" w:sz="0" w:space="0" w:color="auto"/>
        <w:bottom w:val="none" w:sz="0" w:space="0" w:color="auto"/>
        <w:right w:val="none" w:sz="0" w:space="0" w:color="auto"/>
      </w:divBdr>
    </w:div>
    <w:div w:id="1163472784">
      <w:marLeft w:val="0"/>
      <w:marRight w:val="0"/>
      <w:marTop w:val="0"/>
      <w:marBottom w:val="0"/>
      <w:divBdr>
        <w:top w:val="none" w:sz="0" w:space="0" w:color="auto"/>
        <w:left w:val="none" w:sz="0" w:space="0" w:color="auto"/>
        <w:bottom w:val="none" w:sz="0" w:space="0" w:color="auto"/>
        <w:right w:val="none" w:sz="0" w:space="0" w:color="auto"/>
      </w:divBdr>
    </w:div>
    <w:div w:id="1163472785">
      <w:marLeft w:val="0"/>
      <w:marRight w:val="0"/>
      <w:marTop w:val="0"/>
      <w:marBottom w:val="0"/>
      <w:divBdr>
        <w:top w:val="none" w:sz="0" w:space="0" w:color="auto"/>
        <w:left w:val="none" w:sz="0" w:space="0" w:color="auto"/>
        <w:bottom w:val="none" w:sz="0" w:space="0" w:color="auto"/>
        <w:right w:val="none" w:sz="0" w:space="0" w:color="auto"/>
      </w:divBdr>
    </w:div>
    <w:div w:id="1163472786">
      <w:marLeft w:val="0"/>
      <w:marRight w:val="0"/>
      <w:marTop w:val="0"/>
      <w:marBottom w:val="0"/>
      <w:divBdr>
        <w:top w:val="none" w:sz="0" w:space="0" w:color="auto"/>
        <w:left w:val="none" w:sz="0" w:space="0" w:color="auto"/>
        <w:bottom w:val="none" w:sz="0" w:space="0" w:color="auto"/>
        <w:right w:val="none" w:sz="0" w:space="0" w:color="auto"/>
      </w:divBdr>
    </w:div>
    <w:div w:id="1163472787">
      <w:marLeft w:val="0"/>
      <w:marRight w:val="0"/>
      <w:marTop w:val="0"/>
      <w:marBottom w:val="0"/>
      <w:divBdr>
        <w:top w:val="none" w:sz="0" w:space="0" w:color="auto"/>
        <w:left w:val="none" w:sz="0" w:space="0" w:color="auto"/>
        <w:bottom w:val="none" w:sz="0" w:space="0" w:color="auto"/>
        <w:right w:val="none" w:sz="0" w:space="0" w:color="auto"/>
      </w:divBdr>
    </w:div>
    <w:div w:id="1163472788">
      <w:marLeft w:val="0"/>
      <w:marRight w:val="0"/>
      <w:marTop w:val="0"/>
      <w:marBottom w:val="0"/>
      <w:divBdr>
        <w:top w:val="none" w:sz="0" w:space="0" w:color="auto"/>
        <w:left w:val="none" w:sz="0" w:space="0" w:color="auto"/>
        <w:bottom w:val="none" w:sz="0" w:space="0" w:color="auto"/>
        <w:right w:val="none" w:sz="0" w:space="0" w:color="auto"/>
      </w:divBdr>
    </w:div>
    <w:div w:id="1163472789">
      <w:marLeft w:val="0"/>
      <w:marRight w:val="0"/>
      <w:marTop w:val="0"/>
      <w:marBottom w:val="0"/>
      <w:divBdr>
        <w:top w:val="none" w:sz="0" w:space="0" w:color="auto"/>
        <w:left w:val="none" w:sz="0" w:space="0" w:color="auto"/>
        <w:bottom w:val="none" w:sz="0" w:space="0" w:color="auto"/>
        <w:right w:val="none" w:sz="0" w:space="0" w:color="auto"/>
      </w:divBdr>
    </w:div>
    <w:div w:id="1163472790">
      <w:marLeft w:val="0"/>
      <w:marRight w:val="0"/>
      <w:marTop w:val="0"/>
      <w:marBottom w:val="0"/>
      <w:divBdr>
        <w:top w:val="none" w:sz="0" w:space="0" w:color="auto"/>
        <w:left w:val="none" w:sz="0" w:space="0" w:color="auto"/>
        <w:bottom w:val="none" w:sz="0" w:space="0" w:color="auto"/>
        <w:right w:val="none" w:sz="0" w:space="0" w:color="auto"/>
      </w:divBdr>
    </w:div>
    <w:div w:id="1163472791">
      <w:marLeft w:val="0"/>
      <w:marRight w:val="0"/>
      <w:marTop w:val="0"/>
      <w:marBottom w:val="0"/>
      <w:divBdr>
        <w:top w:val="none" w:sz="0" w:space="0" w:color="auto"/>
        <w:left w:val="none" w:sz="0" w:space="0" w:color="auto"/>
        <w:bottom w:val="none" w:sz="0" w:space="0" w:color="auto"/>
        <w:right w:val="none" w:sz="0" w:space="0" w:color="auto"/>
      </w:divBdr>
    </w:div>
    <w:div w:id="1163472792">
      <w:marLeft w:val="0"/>
      <w:marRight w:val="0"/>
      <w:marTop w:val="0"/>
      <w:marBottom w:val="0"/>
      <w:divBdr>
        <w:top w:val="none" w:sz="0" w:space="0" w:color="auto"/>
        <w:left w:val="none" w:sz="0" w:space="0" w:color="auto"/>
        <w:bottom w:val="none" w:sz="0" w:space="0" w:color="auto"/>
        <w:right w:val="none" w:sz="0" w:space="0" w:color="auto"/>
      </w:divBdr>
    </w:div>
    <w:div w:id="1163472793">
      <w:marLeft w:val="0"/>
      <w:marRight w:val="0"/>
      <w:marTop w:val="0"/>
      <w:marBottom w:val="0"/>
      <w:divBdr>
        <w:top w:val="none" w:sz="0" w:space="0" w:color="auto"/>
        <w:left w:val="none" w:sz="0" w:space="0" w:color="auto"/>
        <w:bottom w:val="none" w:sz="0" w:space="0" w:color="auto"/>
        <w:right w:val="none" w:sz="0" w:space="0" w:color="auto"/>
      </w:divBdr>
    </w:div>
    <w:div w:id="1163472794">
      <w:marLeft w:val="0"/>
      <w:marRight w:val="0"/>
      <w:marTop w:val="0"/>
      <w:marBottom w:val="0"/>
      <w:divBdr>
        <w:top w:val="none" w:sz="0" w:space="0" w:color="auto"/>
        <w:left w:val="none" w:sz="0" w:space="0" w:color="auto"/>
        <w:bottom w:val="none" w:sz="0" w:space="0" w:color="auto"/>
        <w:right w:val="none" w:sz="0" w:space="0" w:color="auto"/>
      </w:divBdr>
    </w:div>
    <w:div w:id="1163472795">
      <w:marLeft w:val="0"/>
      <w:marRight w:val="0"/>
      <w:marTop w:val="0"/>
      <w:marBottom w:val="0"/>
      <w:divBdr>
        <w:top w:val="none" w:sz="0" w:space="0" w:color="auto"/>
        <w:left w:val="none" w:sz="0" w:space="0" w:color="auto"/>
        <w:bottom w:val="none" w:sz="0" w:space="0" w:color="auto"/>
        <w:right w:val="none" w:sz="0" w:space="0" w:color="auto"/>
      </w:divBdr>
    </w:div>
    <w:div w:id="1163472796">
      <w:marLeft w:val="0"/>
      <w:marRight w:val="0"/>
      <w:marTop w:val="0"/>
      <w:marBottom w:val="0"/>
      <w:divBdr>
        <w:top w:val="none" w:sz="0" w:space="0" w:color="auto"/>
        <w:left w:val="none" w:sz="0" w:space="0" w:color="auto"/>
        <w:bottom w:val="none" w:sz="0" w:space="0" w:color="auto"/>
        <w:right w:val="none" w:sz="0" w:space="0" w:color="auto"/>
      </w:divBdr>
    </w:div>
    <w:div w:id="1163472797">
      <w:marLeft w:val="0"/>
      <w:marRight w:val="0"/>
      <w:marTop w:val="0"/>
      <w:marBottom w:val="0"/>
      <w:divBdr>
        <w:top w:val="none" w:sz="0" w:space="0" w:color="auto"/>
        <w:left w:val="none" w:sz="0" w:space="0" w:color="auto"/>
        <w:bottom w:val="none" w:sz="0" w:space="0" w:color="auto"/>
        <w:right w:val="none" w:sz="0" w:space="0" w:color="auto"/>
      </w:divBdr>
    </w:div>
    <w:div w:id="1163472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3316</Words>
  <Characters>19570</Characters>
  <Application>Microsoft Office Outlook</Application>
  <DocSecurity>0</DocSecurity>
  <Lines>0</Lines>
  <Paragraphs>0</Paragraphs>
  <ScaleCrop>false</ScaleCrop>
  <Company>Město Svitavy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holik</cp:lastModifiedBy>
  <cp:revision>2</cp:revision>
  <cp:lastPrinted>2014-07-21T10:51:00Z</cp:lastPrinted>
  <dcterms:created xsi:type="dcterms:W3CDTF">2018-10-15T12:00:00Z</dcterms:created>
  <dcterms:modified xsi:type="dcterms:W3CDTF">2018-10-15T12:00:00Z</dcterms:modified>
</cp:coreProperties>
</file>